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25C" w:rsidRPr="003855B5" w:rsidRDefault="004B725C" w:rsidP="004B725C">
      <w:pPr>
        <w:pStyle w:val="a3"/>
        <w:spacing w:line="276" w:lineRule="auto"/>
        <w:jc w:val="center"/>
        <w:rPr>
          <w:rFonts w:ascii="Times New Roman" w:hAnsi="Times New Roman" w:cs="Times New Roman"/>
          <w:b/>
          <w:bCs/>
          <w:spacing w:val="-9"/>
          <w:sz w:val="20"/>
          <w:szCs w:val="20"/>
        </w:rPr>
      </w:pPr>
      <w:r w:rsidRPr="003855B5">
        <w:rPr>
          <w:rFonts w:ascii="Times New Roman" w:hAnsi="Times New Roman" w:cs="Times New Roman"/>
          <w:b/>
          <w:bCs/>
          <w:spacing w:val="-9"/>
          <w:sz w:val="20"/>
          <w:szCs w:val="20"/>
        </w:rPr>
        <w:t xml:space="preserve">  Аналитический отчет </w:t>
      </w:r>
    </w:p>
    <w:p w:rsidR="004B725C" w:rsidRPr="003855B5" w:rsidRDefault="004B725C" w:rsidP="004B725C">
      <w:pPr>
        <w:pStyle w:val="a3"/>
        <w:spacing w:line="276" w:lineRule="auto"/>
        <w:jc w:val="center"/>
        <w:rPr>
          <w:rFonts w:ascii="Times New Roman" w:hAnsi="Times New Roman" w:cs="Times New Roman"/>
          <w:b/>
          <w:bCs/>
          <w:spacing w:val="-9"/>
          <w:sz w:val="20"/>
          <w:szCs w:val="20"/>
        </w:rPr>
      </w:pPr>
      <w:r w:rsidRPr="003855B5">
        <w:rPr>
          <w:rFonts w:ascii="Times New Roman" w:hAnsi="Times New Roman" w:cs="Times New Roman"/>
          <w:b/>
          <w:bCs/>
          <w:spacing w:val="-9"/>
          <w:sz w:val="20"/>
          <w:szCs w:val="20"/>
        </w:rPr>
        <w:t xml:space="preserve">МБОУ «Хорулинская средняя общеобразовательная школа имени Е.К.Федорова» </w:t>
      </w:r>
    </w:p>
    <w:p w:rsidR="004B725C" w:rsidRPr="003855B5" w:rsidRDefault="004B725C" w:rsidP="004B725C">
      <w:pPr>
        <w:pStyle w:val="a3"/>
        <w:spacing w:line="276" w:lineRule="auto"/>
        <w:jc w:val="center"/>
        <w:rPr>
          <w:rFonts w:ascii="Times New Roman" w:hAnsi="Times New Roman" w:cs="Times New Roman"/>
          <w:b/>
          <w:bCs/>
          <w:spacing w:val="-9"/>
          <w:sz w:val="20"/>
          <w:szCs w:val="20"/>
        </w:rPr>
      </w:pPr>
      <w:r w:rsidRPr="003855B5">
        <w:rPr>
          <w:rFonts w:ascii="Times New Roman" w:hAnsi="Times New Roman" w:cs="Times New Roman"/>
          <w:b/>
          <w:bCs/>
          <w:spacing w:val="-9"/>
          <w:sz w:val="20"/>
          <w:szCs w:val="20"/>
        </w:rPr>
        <w:t xml:space="preserve">за 2014-2015 у. </w:t>
      </w:r>
      <w:proofErr w:type="gramStart"/>
      <w:r w:rsidRPr="003855B5">
        <w:rPr>
          <w:rFonts w:ascii="Times New Roman" w:hAnsi="Times New Roman" w:cs="Times New Roman"/>
          <w:b/>
          <w:bCs/>
          <w:spacing w:val="-9"/>
          <w:sz w:val="20"/>
          <w:szCs w:val="20"/>
        </w:rPr>
        <w:t>г</w:t>
      </w:r>
      <w:proofErr w:type="gramEnd"/>
      <w:r w:rsidRPr="003855B5">
        <w:rPr>
          <w:rFonts w:ascii="Times New Roman" w:hAnsi="Times New Roman" w:cs="Times New Roman"/>
          <w:b/>
          <w:bCs/>
          <w:spacing w:val="-9"/>
          <w:sz w:val="20"/>
          <w:szCs w:val="20"/>
        </w:rPr>
        <w:t>.</w:t>
      </w:r>
    </w:p>
    <w:p w:rsidR="004B725C" w:rsidRPr="003855B5" w:rsidRDefault="004B725C" w:rsidP="004B725C">
      <w:pPr>
        <w:pStyle w:val="a3"/>
        <w:spacing w:line="276" w:lineRule="auto"/>
        <w:jc w:val="center"/>
        <w:rPr>
          <w:rFonts w:ascii="Times New Roman" w:hAnsi="Times New Roman" w:cs="Times New Roman"/>
          <w:b/>
          <w:bCs/>
          <w:spacing w:val="-9"/>
          <w:sz w:val="20"/>
          <w:szCs w:val="20"/>
        </w:rPr>
      </w:pPr>
    </w:p>
    <w:p w:rsidR="004B725C" w:rsidRPr="003855B5" w:rsidRDefault="004B725C" w:rsidP="004B725C">
      <w:pPr>
        <w:pStyle w:val="a3"/>
        <w:spacing w:line="360" w:lineRule="auto"/>
        <w:jc w:val="both"/>
        <w:rPr>
          <w:rFonts w:ascii="Times New Roman" w:hAnsi="Times New Roman" w:cs="Times New Roman"/>
          <w:b/>
          <w:sz w:val="20"/>
          <w:szCs w:val="20"/>
        </w:rPr>
      </w:pPr>
      <w:r w:rsidRPr="003855B5">
        <w:rPr>
          <w:rFonts w:ascii="Times New Roman" w:hAnsi="Times New Roman" w:cs="Times New Roman"/>
          <w:b/>
          <w:bCs/>
          <w:spacing w:val="-9"/>
          <w:sz w:val="20"/>
          <w:szCs w:val="20"/>
        </w:rPr>
        <w:t xml:space="preserve">Общие сведения об образовательном учреждении  </w:t>
      </w:r>
    </w:p>
    <w:p w:rsidR="004B725C" w:rsidRPr="003855B5" w:rsidRDefault="004B725C" w:rsidP="004B725C">
      <w:pPr>
        <w:pStyle w:val="a3"/>
        <w:spacing w:line="360" w:lineRule="auto"/>
        <w:jc w:val="both"/>
        <w:rPr>
          <w:rFonts w:ascii="Times New Roman" w:hAnsi="Times New Roman" w:cs="Times New Roman"/>
          <w:spacing w:val="-8"/>
          <w:sz w:val="20"/>
          <w:szCs w:val="20"/>
        </w:rPr>
      </w:pPr>
      <w:r w:rsidRPr="003855B5">
        <w:rPr>
          <w:rFonts w:ascii="Times New Roman" w:hAnsi="Times New Roman" w:cs="Times New Roman"/>
          <w:spacing w:val="-8"/>
          <w:sz w:val="20"/>
          <w:szCs w:val="20"/>
        </w:rPr>
        <w:t>Муниципальное бюджетное общеобразовательное учреждение «Хорулинская средняя общеобразовательная школа имени Е.К.Федорова» Нюрбинского района Республики Саха (Якутия)</w:t>
      </w:r>
    </w:p>
    <w:p w:rsidR="004B725C" w:rsidRPr="003855B5" w:rsidRDefault="004B725C" w:rsidP="004B725C">
      <w:pPr>
        <w:pStyle w:val="a3"/>
        <w:spacing w:line="360" w:lineRule="auto"/>
        <w:jc w:val="both"/>
        <w:rPr>
          <w:rFonts w:ascii="Times New Roman" w:hAnsi="Times New Roman" w:cs="Times New Roman"/>
          <w:spacing w:val="-8"/>
          <w:sz w:val="20"/>
          <w:szCs w:val="20"/>
        </w:rPr>
      </w:pPr>
      <w:r w:rsidRPr="003855B5">
        <w:rPr>
          <w:rFonts w:ascii="Times New Roman" w:hAnsi="Times New Roman" w:cs="Times New Roman"/>
          <w:b/>
          <w:spacing w:val="-8"/>
          <w:sz w:val="20"/>
          <w:szCs w:val="20"/>
        </w:rPr>
        <w:t>Лицензия:</w:t>
      </w:r>
      <w:r w:rsidRPr="003855B5">
        <w:rPr>
          <w:rFonts w:ascii="Times New Roman" w:hAnsi="Times New Roman" w:cs="Times New Roman"/>
          <w:spacing w:val="-8"/>
          <w:sz w:val="20"/>
          <w:szCs w:val="20"/>
        </w:rPr>
        <w:t xml:space="preserve">  Серия </w:t>
      </w:r>
      <w:r w:rsidR="00593009" w:rsidRPr="003855B5">
        <w:rPr>
          <w:rFonts w:ascii="Times New Roman" w:hAnsi="Times New Roman" w:cs="Times New Roman"/>
          <w:spacing w:val="-8"/>
          <w:sz w:val="20"/>
          <w:szCs w:val="20"/>
        </w:rPr>
        <w:t>СЯ</w:t>
      </w:r>
      <w:r w:rsidRPr="003855B5">
        <w:rPr>
          <w:rFonts w:ascii="Times New Roman" w:hAnsi="Times New Roman" w:cs="Times New Roman"/>
          <w:spacing w:val="-8"/>
          <w:sz w:val="20"/>
          <w:szCs w:val="20"/>
        </w:rPr>
        <w:t xml:space="preserve">  № </w:t>
      </w:r>
      <w:r w:rsidR="00593009" w:rsidRPr="003855B5">
        <w:rPr>
          <w:rFonts w:ascii="Times New Roman" w:hAnsi="Times New Roman" w:cs="Times New Roman"/>
          <w:spacing w:val="-8"/>
          <w:sz w:val="20"/>
          <w:szCs w:val="20"/>
        </w:rPr>
        <w:t>001272</w:t>
      </w:r>
      <w:r w:rsidRPr="003855B5">
        <w:rPr>
          <w:rFonts w:ascii="Times New Roman" w:hAnsi="Times New Roman" w:cs="Times New Roman"/>
          <w:spacing w:val="-8"/>
          <w:sz w:val="20"/>
          <w:szCs w:val="20"/>
        </w:rPr>
        <w:t xml:space="preserve">   </w:t>
      </w:r>
      <w:proofErr w:type="gramStart"/>
      <w:r w:rsidRPr="003855B5">
        <w:rPr>
          <w:rFonts w:ascii="Times New Roman" w:hAnsi="Times New Roman" w:cs="Times New Roman"/>
          <w:spacing w:val="-8"/>
          <w:sz w:val="20"/>
          <w:szCs w:val="20"/>
        </w:rPr>
        <w:t>выданный</w:t>
      </w:r>
      <w:proofErr w:type="gramEnd"/>
      <w:r w:rsidRPr="003855B5">
        <w:rPr>
          <w:rFonts w:ascii="Times New Roman" w:hAnsi="Times New Roman" w:cs="Times New Roman"/>
          <w:spacing w:val="-8"/>
          <w:sz w:val="20"/>
          <w:szCs w:val="20"/>
        </w:rPr>
        <w:t xml:space="preserve"> </w:t>
      </w:r>
      <w:r w:rsidR="00593009" w:rsidRPr="003855B5">
        <w:rPr>
          <w:rFonts w:ascii="Times New Roman" w:hAnsi="Times New Roman" w:cs="Times New Roman"/>
          <w:spacing w:val="-8"/>
          <w:sz w:val="20"/>
          <w:szCs w:val="20"/>
        </w:rPr>
        <w:t>28 декабря 2011</w:t>
      </w:r>
      <w:r w:rsidRPr="003855B5">
        <w:rPr>
          <w:rFonts w:ascii="Times New Roman" w:hAnsi="Times New Roman" w:cs="Times New Roman"/>
          <w:spacing w:val="-8"/>
          <w:sz w:val="20"/>
          <w:szCs w:val="20"/>
        </w:rPr>
        <w:t xml:space="preserve"> г. государственной службой по контролю и надзору в сфере образования и науки при Президенте РС (Я)</w:t>
      </w:r>
    </w:p>
    <w:p w:rsidR="004B725C" w:rsidRPr="003855B5" w:rsidRDefault="004B725C" w:rsidP="004B725C">
      <w:pPr>
        <w:pStyle w:val="a3"/>
        <w:spacing w:line="360" w:lineRule="auto"/>
        <w:jc w:val="both"/>
        <w:rPr>
          <w:rFonts w:ascii="Times New Roman" w:hAnsi="Times New Roman" w:cs="Times New Roman"/>
          <w:spacing w:val="-9"/>
          <w:sz w:val="20"/>
          <w:szCs w:val="20"/>
        </w:rPr>
      </w:pPr>
      <w:r w:rsidRPr="003855B5">
        <w:rPr>
          <w:rFonts w:ascii="Times New Roman" w:hAnsi="Times New Roman" w:cs="Times New Roman"/>
          <w:b/>
          <w:spacing w:val="-9"/>
          <w:sz w:val="20"/>
          <w:szCs w:val="20"/>
        </w:rPr>
        <w:t>Действующий статус образовательного учреждения:</w:t>
      </w:r>
      <w:r w:rsidRPr="003855B5">
        <w:rPr>
          <w:rFonts w:ascii="Times New Roman" w:hAnsi="Times New Roman" w:cs="Times New Roman"/>
          <w:spacing w:val="-9"/>
          <w:sz w:val="20"/>
          <w:szCs w:val="20"/>
        </w:rPr>
        <w:t xml:space="preserve"> муниципальное бюджетное общеобразовательное учреждение «Хорулинская средняя общеобразовательная школа имени Е.К. Федорова» Нюрбинского района РС (Я).</w:t>
      </w:r>
    </w:p>
    <w:p w:rsidR="004B725C" w:rsidRPr="003855B5" w:rsidRDefault="004B725C" w:rsidP="004B725C">
      <w:pPr>
        <w:spacing w:before="30" w:after="30" w:line="360" w:lineRule="auto"/>
        <w:jc w:val="both"/>
        <w:rPr>
          <w:rFonts w:ascii="Times New Roman" w:eastAsia="Times New Roman" w:hAnsi="Times New Roman" w:cs="Times New Roman"/>
          <w:color w:val="000000"/>
          <w:sz w:val="20"/>
          <w:szCs w:val="20"/>
        </w:rPr>
      </w:pPr>
      <w:proofErr w:type="gramStart"/>
      <w:r w:rsidRPr="003855B5">
        <w:rPr>
          <w:rFonts w:ascii="Times New Roman" w:eastAsia="Times New Roman" w:hAnsi="Times New Roman" w:cs="Times New Roman"/>
          <w:b/>
          <w:color w:val="000000"/>
          <w:sz w:val="20"/>
          <w:szCs w:val="20"/>
        </w:rPr>
        <w:t>Благоустройство и оснащенность</w:t>
      </w:r>
      <w:r w:rsidRPr="003855B5">
        <w:rPr>
          <w:rFonts w:ascii="Times New Roman" w:eastAsia="Times New Roman" w:hAnsi="Times New Roman" w:cs="Times New Roman"/>
          <w:color w:val="000000"/>
          <w:sz w:val="20"/>
          <w:szCs w:val="20"/>
        </w:rPr>
        <w:t>:  в наличии работающая система канализации, а также оборудованные в соответствии с СанПиН туалеты; три оборудованных аварийных выхода, необходимое количество средств пожаротушения, подъездных путей к зданию, отвечающих всем требованиям пожарной безопасности; электропроводка здания соответствует современным требованиям безопасности; действующая пожарная сигнализация; наличие компьютеров для осуществления образовательного процесса; 9 интерактивных доски;</w:t>
      </w:r>
      <w:proofErr w:type="gramEnd"/>
      <w:r w:rsidRPr="003855B5">
        <w:rPr>
          <w:rFonts w:ascii="Times New Roman" w:eastAsia="Times New Roman" w:hAnsi="Times New Roman" w:cs="Times New Roman"/>
          <w:color w:val="000000"/>
          <w:sz w:val="20"/>
          <w:szCs w:val="20"/>
        </w:rPr>
        <w:t xml:space="preserve"> </w:t>
      </w:r>
      <w:proofErr w:type="gramStart"/>
      <w:r w:rsidRPr="003855B5">
        <w:rPr>
          <w:rFonts w:ascii="Times New Roman" w:eastAsia="Times New Roman" w:hAnsi="Times New Roman" w:cs="Times New Roman"/>
          <w:color w:val="000000"/>
          <w:sz w:val="20"/>
          <w:szCs w:val="20"/>
        </w:rPr>
        <w:t xml:space="preserve">имеется компьютерный класс; наличие  свободно распространяемого общесистемного и прикладного программного обеспечения (операционная система, офисные программы (редакторы текстов, таблиц),   для каждого установленного компьютера; имеется </w:t>
      </w:r>
      <w:r w:rsidR="00593009" w:rsidRPr="003855B5">
        <w:rPr>
          <w:rFonts w:ascii="Times New Roman" w:eastAsia="Times New Roman" w:hAnsi="Times New Roman" w:cs="Times New Roman"/>
          <w:color w:val="000000"/>
          <w:sz w:val="20"/>
          <w:szCs w:val="20"/>
        </w:rPr>
        <w:t xml:space="preserve">кабинет </w:t>
      </w:r>
      <w:r w:rsidRPr="003855B5">
        <w:rPr>
          <w:rFonts w:ascii="Times New Roman" w:hAnsi="Times New Roman" w:cs="Times New Roman"/>
          <w:sz w:val="20"/>
          <w:szCs w:val="20"/>
        </w:rPr>
        <w:t xml:space="preserve">физики, химии, биологии, якутского языка, русского языка, 2 кабинета начальных классов, истории, </w:t>
      </w:r>
      <w:r w:rsidRPr="003855B5">
        <w:rPr>
          <w:rFonts w:ascii="Times New Roman" w:eastAsia="Times New Roman" w:hAnsi="Times New Roman" w:cs="Times New Roman"/>
          <w:color w:val="000000"/>
          <w:sz w:val="20"/>
          <w:szCs w:val="20"/>
        </w:rPr>
        <w:t>учебная мастерская; библиотека, спортивный зал</w:t>
      </w:r>
      <w:r w:rsidRPr="003855B5">
        <w:rPr>
          <w:rFonts w:ascii="Times New Roman" w:hAnsi="Times New Roman" w:cs="Times New Roman"/>
          <w:sz w:val="20"/>
          <w:szCs w:val="20"/>
        </w:rPr>
        <w:t>.</w:t>
      </w:r>
      <w:proofErr w:type="gramEnd"/>
      <w:r w:rsidRPr="003855B5">
        <w:rPr>
          <w:rFonts w:ascii="Times New Roman" w:hAnsi="Times New Roman" w:cs="Times New Roman"/>
          <w:sz w:val="20"/>
          <w:szCs w:val="20"/>
        </w:rPr>
        <w:t xml:space="preserve"> На следующий учебный год приобретены кабинеты математики, музыки; также на юбилей школы подарены сертификат на приобретение кабинета начального класса Управлением образования Нюрбинского района, сертификат на приобретение кабинета автодела Министерством образования Р</w:t>
      </w:r>
      <w:proofErr w:type="gramStart"/>
      <w:r w:rsidRPr="003855B5">
        <w:rPr>
          <w:rFonts w:ascii="Times New Roman" w:hAnsi="Times New Roman" w:cs="Times New Roman"/>
          <w:sz w:val="20"/>
          <w:szCs w:val="20"/>
        </w:rPr>
        <w:t>С(</w:t>
      </w:r>
      <w:proofErr w:type="gramEnd"/>
      <w:r w:rsidRPr="003855B5">
        <w:rPr>
          <w:rFonts w:ascii="Times New Roman" w:hAnsi="Times New Roman" w:cs="Times New Roman"/>
          <w:sz w:val="20"/>
          <w:szCs w:val="20"/>
        </w:rPr>
        <w:t>Я)</w:t>
      </w:r>
      <w:r w:rsidRPr="003855B5">
        <w:rPr>
          <w:rFonts w:ascii="Times New Roman" w:eastAsia="Times New Roman" w:hAnsi="Times New Roman" w:cs="Times New Roman"/>
          <w:color w:val="000000"/>
          <w:sz w:val="20"/>
          <w:szCs w:val="20"/>
        </w:rPr>
        <w:t>.</w:t>
      </w:r>
    </w:p>
    <w:p w:rsidR="004B725C" w:rsidRPr="003855B5" w:rsidRDefault="004B725C" w:rsidP="004B725C">
      <w:pPr>
        <w:spacing w:before="30" w:after="30" w:line="360" w:lineRule="auto"/>
        <w:jc w:val="both"/>
        <w:rPr>
          <w:rFonts w:ascii="Times New Roman" w:eastAsia="Times New Roman" w:hAnsi="Times New Roman" w:cs="Times New Roman"/>
          <w:color w:val="000000"/>
          <w:sz w:val="20"/>
          <w:szCs w:val="20"/>
        </w:rPr>
      </w:pPr>
      <w:r w:rsidRPr="003855B5">
        <w:rPr>
          <w:rFonts w:ascii="Times New Roman" w:eastAsia="Times New Roman" w:hAnsi="Times New Roman" w:cs="Times New Roman"/>
          <w:b/>
          <w:color w:val="000000"/>
          <w:sz w:val="20"/>
          <w:szCs w:val="20"/>
        </w:rPr>
        <w:t>Организация питания</w:t>
      </w:r>
      <w:r w:rsidRPr="003855B5">
        <w:rPr>
          <w:rFonts w:ascii="Times New Roman" w:eastAsia="Times New Roman" w:hAnsi="Times New Roman" w:cs="Times New Roman"/>
          <w:color w:val="000000"/>
          <w:sz w:val="20"/>
          <w:szCs w:val="20"/>
        </w:rPr>
        <w:t>: школьная столовая.</w:t>
      </w:r>
    </w:p>
    <w:p w:rsidR="004B725C" w:rsidRPr="003855B5" w:rsidRDefault="004B725C" w:rsidP="004B725C">
      <w:pPr>
        <w:spacing w:before="30" w:after="30" w:line="360" w:lineRule="auto"/>
        <w:jc w:val="both"/>
        <w:rPr>
          <w:rFonts w:ascii="Times New Roman" w:eastAsia="Times New Roman" w:hAnsi="Times New Roman" w:cs="Times New Roman"/>
          <w:color w:val="000000"/>
          <w:sz w:val="20"/>
          <w:szCs w:val="20"/>
        </w:rPr>
      </w:pPr>
      <w:r w:rsidRPr="003855B5">
        <w:rPr>
          <w:rFonts w:ascii="Times New Roman" w:eastAsia="Times New Roman" w:hAnsi="Times New Roman" w:cs="Times New Roman"/>
          <w:b/>
          <w:color w:val="000000"/>
          <w:sz w:val="20"/>
          <w:szCs w:val="20"/>
        </w:rPr>
        <w:t>Организация медицинского обслуживания</w:t>
      </w:r>
      <w:r w:rsidRPr="003855B5">
        <w:rPr>
          <w:rFonts w:ascii="Times New Roman" w:eastAsia="Times New Roman" w:hAnsi="Times New Roman" w:cs="Times New Roman"/>
          <w:color w:val="000000"/>
          <w:sz w:val="20"/>
          <w:szCs w:val="20"/>
        </w:rPr>
        <w:t>: медицинский кабинет в школе, участковая больница с</w:t>
      </w:r>
      <w:proofErr w:type="gramStart"/>
      <w:r w:rsidRPr="003855B5">
        <w:rPr>
          <w:rFonts w:ascii="Times New Roman" w:eastAsia="Times New Roman" w:hAnsi="Times New Roman" w:cs="Times New Roman"/>
          <w:color w:val="000000"/>
          <w:sz w:val="20"/>
          <w:szCs w:val="20"/>
        </w:rPr>
        <w:t>.Х</w:t>
      </w:r>
      <w:proofErr w:type="gramEnd"/>
      <w:r w:rsidRPr="003855B5">
        <w:rPr>
          <w:rFonts w:ascii="Times New Roman" w:eastAsia="Times New Roman" w:hAnsi="Times New Roman" w:cs="Times New Roman"/>
          <w:color w:val="000000"/>
          <w:sz w:val="20"/>
          <w:szCs w:val="20"/>
        </w:rPr>
        <w:t>орула.</w:t>
      </w:r>
    </w:p>
    <w:p w:rsidR="004B725C" w:rsidRPr="003855B5" w:rsidRDefault="004B725C" w:rsidP="004B725C">
      <w:pPr>
        <w:spacing w:before="30" w:after="30" w:line="360" w:lineRule="auto"/>
        <w:jc w:val="both"/>
        <w:rPr>
          <w:rFonts w:ascii="Times New Roman" w:eastAsia="Times New Roman" w:hAnsi="Times New Roman" w:cs="Times New Roman"/>
          <w:color w:val="000000"/>
          <w:sz w:val="20"/>
          <w:szCs w:val="20"/>
        </w:rPr>
      </w:pPr>
      <w:r w:rsidRPr="003855B5">
        <w:rPr>
          <w:rFonts w:ascii="Times New Roman" w:eastAsia="Times New Roman" w:hAnsi="Times New Roman" w:cs="Times New Roman"/>
          <w:b/>
          <w:color w:val="000000"/>
          <w:sz w:val="20"/>
          <w:szCs w:val="20"/>
        </w:rPr>
        <w:t>Правила приема</w:t>
      </w:r>
      <w:r w:rsidRPr="003855B5">
        <w:rPr>
          <w:rFonts w:ascii="Times New Roman" w:eastAsia="Times New Roman" w:hAnsi="Times New Roman" w:cs="Times New Roman"/>
          <w:color w:val="000000"/>
          <w:sz w:val="20"/>
          <w:szCs w:val="20"/>
        </w:rPr>
        <w:t xml:space="preserve">: в школу принимаются учащиеся с 6,5 лет, составляется договор с родителями. </w:t>
      </w:r>
    </w:p>
    <w:p w:rsidR="004B725C" w:rsidRPr="003855B5" w:rsidRDefault="004B725C" w:rsidP="004B725C">
      <w:pPr>
        <w:spacing w:before="30" w:after="30" w:line="360" w:lineRule="auto"/>
        <w:jc w:val="both"/>
        <w:rPr>
          <w:rFonts w:ascii="Times New Roman" w:eastAsia="Times New Roman" w:hAnsi="Times New Roman" w:cs="Times New Roman"/>
          <w:color w:val="000000"/>
          <w:sz w:val="20"/>
          <w:szCs w:val="20"/>
        </w:rPr>
      </w:pPr>
      <w:r w:rsidRPr="003855B5">
        <w:rPr>
          <w:rFonts w:ascii="Times New Roman" w:eastAsia="Times New Roman" w:hAnsi="Times New Roman" w:cs="Times New Roman"/>
          <w:b/>
          <w:color w:val="000000"/>
          <w:sz w:val="20"/>
          <w:szCs w:val="20"/>
        </w:rPr>
        <w:t>Режим работы школы</w:t>
      </w:r>
      <w:r w:rsidRPr="003855B5">
        <w:rPr>
          <w:rFonts w:ascii="Times New Roman" w:eastAsia="Times New Roman" w:hAnsi="Times New Roman" w:cs="Times New Roman"/>
          <w:color w:val="000000"/>
          <w:sz w:val="20"/>
          <w:szCs w:val="20"/>
        </w:rPr>
        <w:t>:</w:t>
      </w:r>
      <w:r w:rsidRPr="003855B5">
        <w:rPr>
          <w:rFonts w:ascii="Times New Roman" w:eastAsia="Times New Roman" w:hAnsi="Times New Roman" w:cs="Times New Roman"/>
          <w:b/>
          <w:color w:val="000000"/>
          <w:sz w:val="20"/>
          <w:szCs w:val="20"/>
        </w:rPr>
        <w:t xml:space="preserve"> </w:t>
      </w:r>
      <w:r w:rsidRPr="003855B5">
        <w:rPr>
          <w:rFonts w:ascii="Times New Roman" w:eastAsia="Times New Roman" w:hAnsi="Times New Roman" w:cs="Times New Roman"/>
          <w:color w:val="000000"/>
          <w:sz w:val="20"/>
          <w:szCs w:val="20"/>
        </w:rPr>
        <w:t>шестидневная учебная неделя для 2-9 классов, пятидневная – для 1 класса, продолжительность уроков – 45 минут</w:t>
      </w:r>
      <w:r w:rsidR="003855B5">
        <w:rPr>
          <w:rFonts w:ascii="Times New Roman" w:eastAsia="Times New Roman" w:hAnsi="Times New Roman" w:cs="Times New Roman"/>
          <w:color w:val="000000"/>
          <w:sz w:val="20"/>
          <w:szCs w:val="20"/>
        </w:rPr>
        <w:t xml:space="preserve"> в 1 классе – «ступенчатый режим»</w:t>
      </w:r>
      <w:r w:rsidRPr="003855B5">
        <w:rPr>
          <w:rFonts w:ascii="Times New Roman" w:eastAsia="Times New Roman" w:hAnsi="Times New Roman" w:cs="Times New Roman"/>
          <w:color w:val="000000"/>
          <w:sz w:val="20"/>
          <w:szCs w:val="20"/>
        </w:rPr>
        <w:t>, одна смена.</w:t>
      </w:r>
    </w:p>
    <w:p w:rsidR="004B725C" w:rsidRPr="003855B5" w:rsidRDefault="004B725C" w:rsidP="004B725C">
      <w:pPr>
        <w:pStyle w:val="a3"/>
        <w:spacing w:line="276" w:lineRule="auto"/>
        <w:jc w:val="both"/>
        <w:rPr>
          <w:rFonts w:ascii="Times New Roman" w:hAnsi="Times New Roman" w:cs="Times New Roman"/>
          <w:b/>
          <w:bCs/>
          <w:spacing w:val="-12"/>
          <w:sz w:val="20"/>
          <w:szCs w:val="20"/>
        </w:rPr>
      </w:pPr>
      <w:r w:rsidRPr="003855B5">
        <w:rPr>
          <w:rFonts w:ascii="Times New Roman" w:hAnsi="Times New Roman" w:cs="Times New Roman"/>
          <w:b/>
          <w:bCs/>
          <w:spacing w:val="-12"/>
          <w:sz w:val="20"/>
          <w:szCs w:val="20"/>
        </w:rPr>
        <w:t xml:space="preserve">        </w:t>
      </w:r>
    </w:p>
    <w:p w:rsidR="004B725C" w:rsidRPr="003855B5" w:rsidRDefault="004B725C" w:rsidP="00645D0B">
      <w:pPr>
        <w:pStyle w:val="a3"/>
        <w:spacing w:line="276" w:lineRule="auto"/>
        <w:jc w:val="center"/>
        <w:rPr>
          <w:rFonts w:ascii="Times New Roman" w:hAnsi="Times New Roman" w:cs="Times New Roman"/>
          <w:b/>
          <w:bCs/>
          <w:spacing w:val="-12"/>
          <w:sz w:val="20"/>
          <w:szCs w:val="20"/>
        </w:rPr>
      </w:pPr>
      <w:r w:rsidRPr="003855B5">
        <w:rPr>
          <w:rFonts w:ascii="Times New Roman" w:hAnsi="Times New Roman" w:cs="Times New Roman"/>
          <w:b/>
          <w:bCs/>
          <w:spacing w:val="-12"/>
          <w:sz w:val="20"/>
          <w:szCs w:val="20"/>
        </w:rPr>
        <w:t>Сведения о руководящих работниках ОУ:</w:t>
      </w:r>
    </w:p>
    <w:tbl>
      <w:tblPr>
        <w:tblW w:w="13608"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402"/>
        <w:gridCol w:w="1701"/>
        <w:gridCol w:w="1843"/>
        <w:gridCol w:w="1559"/>
        <w:gridCol w:w="2552"/>
      </w:tblGrid>
      <w:tr w:rsidR="004B725C" w:rsidRPr="003855B5" w:rsidTr="00645D0B">
        <w:trPr>
          <w:jc w:val="center"/>
        </w:trPr>
        <w:tc>
          <w:tcPr>
            <w:tcW w:w="2551"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bCs/>
                <w:sz w:val="20"/>
                <w:szCs w:val="20"/>
              </w:rPr>
            </w:pPr>
            <w:r w:rsidRPr="003855B5">
              <w:rPr>
                <w:rFonts w:ascii="Times New Roman" w:hAnsi="Times New Roman" w:cs="Times New Roman"/>
                <w:bCs/>
                <w:sz w:val="20"/>
                <w:szCs w:val="20"/>
              </w:rPr>
              <w:t>Должность</w:t>
            </w:r>
          </w:p>
        </w:tc>
        <w:tc>
          <w:tcPr>
            <w:tcW w:w="3402"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bCs/>
                <w:sz w:val="20"/>
                <w:szCs w:val="20"/>
              </w:rPr>
            </w:pPr>
            <w:r w:rsidRPr="003855B5">
              <w:rPr>
                <w:rFonts w:ascii="Times New Roman" w:hAnsi="Times New Roman" w:cs="Times New Roman"/>
                <w:bCs/>
                <w:sz w:val="20"/>
                <w:szCs w:val="20"/>
              </w:rPr>
              <w:t>Ф.И.О.</w:t>
            </w:r>
          </w:p>
        </w:tc>
        <w:tc>
          <w:tcPr>
            <w:tcW w:w="1701"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bCs/>
                <w:sz w:val="20"/>
                <w:szCs w:val="20"/>
              </w:rPr>
            </w:pPr>
            <w:r w:rsidRPr="003855B5">
              <w:rPr>
                <w:rFonts w:ascii="Times New Roman" w:hAnsi="Times New Roman" w:cs="Times New Roman"/>
                <w:bCs/>
                <w:sz w:val="20"/>
                <w:szCs w:val="20"/>
              </w:rPr>
              <w:t>Образование</w:t>
            </w:r>
          </w:p>
        </w:tc>
        <w:tc>
          <w:tcPr>
            <w:tcW w:w="1843"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bCs/>
                <w:sz w:val="20"/>
                <w:szCs w:val="20"/>
              </w:rPr>
            </w:pPr>
            <w:r w:rsidRPr="003855B5">
              <w:rPr>
                <w:rFonts w:ascii="Times New Roman" w:hAnsi="Times New Roman" w:cs="Times New Roman"/>
                <w:bCs/>
                <w:sz w:val="20"/>
                <w:szCs w:val="20"/>
              </w:rPr>
              <w:t>Квалификационная</w:t>
            </w:r>
          </w:p>
          <w:p w:rsidR="004B725C" w:rsidRPr="003855B5" w:rsidRDefault="004B725C" w:rsidP="003855B5">
            <w:pPr>
              <w:pStyle w:val="a3"/>
              <w:spacing w:line="276" w:lineRule="auto"/>
              <w:rPr>
                <w:rFonts w:ascii="Times New Roman" w:hAnsi="Times New Roman" w:cs="Times New Roman"/>
                <w:bCs/>
                <w:sz w:val="20"/>
                <w:szCs w:val="20"/>
              </w:rPr>
            </w:pPr>
            <w:r w:rsidRPr="003855B5">
              <w:rPr>
                <w:rFonts w:ascii="Times New Roman" w:hAnsi="Times New Roman" w:cs="Times New Roman"/>
                <w:bCs/>
                <w:sz w:val="20"/>
                <w:szCs w:val="20"/>
              </w:rPr>
              <w:t>Категория</w:t>
            </w:r>
          </w:p>
        </w:tc>
        <w:tc>
          <w:tcPr>
            <w:tcW w:w="1559"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bCs/>
                <w:sz w:val="20"/>
                <w:szCs w:val="20"/>
              </w:rPr>
            </w:pPr>
            <w:r w:rsidRPr="003855B5">
              <w:rPr>
                <w:rFonts w:ascii="Times New Roman" w:hAnsi="Times New Roman" w:cs="Times New Roman"/>
                <w:bCs/>
                <w:sz w:val="20"/>
                <w:szCs w:val="20"/>
              </w:rPr>
              <w:t>Общий стаж</w:t>
            </w:r>
          </w:p>
        </w:tc>
        <w:tc>
          <w:tcPr>
            <w:tcW w:w="2552"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bCs/>
                <w:sz w:val="20"/>
                <w:szCs w:val="20"/>
              </w:rPr>
            </w:pPr>
            <w:r w:rsidRPr="003855B5">
              <w:rPr>
                <w:rFonts w:ascii="Times New Roman" w:hAnsi="Times New Roman" w:cs="Times New Roman"/>
                <w:bCs/>
                <w:sz w:val="20"/>
                <w:szCs w:val="20"/>
              </w:rPr>
              <w:t>Стаж</w:t>
            </w:r>
          </w:p>
          <w:p w:rsidR="004B725C" w:rsidRPr="003855B5" w:rsidRDefault="004B725C" w:rsidP="003855B5">
            <w:pPr>
              <w:pStyle w:val="a3"/>
              <w:spacing w:line="276" w:lineRule="auto"/>
              <w:rPr>
                <w:rFonts w:ascii="Times New Roman" w:hAnsi="Times New Roman" w:cs="Times New Roman"/>
                <w:bCs/>
                <w:sz w:val="20"/>
                <w:szCs w:val="20"/>
              </w:rPr>
            </w:pPr>
            <w:r w:rsidRPr="003855B5">
              <w:rPr>
                <w:rFonts w:ascii="Times New Roman" w:hAnsi="Times New Roman" w:cs="Times New Roman"/>
                <w:bCs/>
                <w:sz w:val="20"/>
                <w:szCs w:val="20"/>
              </w:rPr>
              <w:t>административной работы</w:t>
            </w:r>
          </w:p>
        </w:tc>
      </w:tr>
      <w:tr w:rsidR="004B725C" w:rsidRPr="003855B5" w:rsidTr="00645D0B">
        <w:trPr>
          <w:jc w:val="center"/>
        </w:trPr>
        <w:tc>
          <w:tcPr>
            <w:tcW w:w="2551"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Директор</w:t>
            </w:r>
          </w:p>
        </w:tc>
        <w:tc>
          <w:tcPr>
            <w:tcW w:w="3402"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Семенов</w:t>
            </w:r>
          </w:p>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Василий Николаевич</w:t>
            </w:r>
          </w:p>
        </w:tc>
        <w:tc>
          <w:tcPr>
            <w:tcW w:w="1701"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высшее</w:t>
            </w:r>
          </w:p>
        </w:tc>
        <w:tc>
          <w:tcPr>
            <w:tcW w:w="1843"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9</w:t>
            </w:r>
          </w:p>
        </w:tc>
        <w:tc>
          <w:tcPr>
            <w:tcW w:w="2552"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5</w:t>
            </w:r>
          </w:p>
        </w:tc>
      </w:tr>
      <w:tr w:rsidR="004B725C" w:rsidRPr="003855B5" w:rsidTr="00645D0B">
        <w:trPr>
          <w:jc w:val="center"/>
        </w:trPr>
        <w:tc>
          <w:tcPr>
            <w:tcW w:w="2551"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Заместитель директора по УР</w:t>
            </w:r>
          </w:p>
        </w:tc>
        <w:tc>
          <w:tcPr>
            <w:tcW w:w="3402"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Илларионова Анисия Афанасьевна</w:t>
            </w:r>
          </w:p>
        </w:tc>
        <w:tc>
          <w:tcPr>
            <w:tcW w:w="1701"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высшее</w:t>
            </w:r>
          </w:p>
        </w:tc>
        <w:tc>
          <w:tcPr>
            <w:tcW w:w="1843"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3</w:t>
            </w:r>
          </w:p>
        </w:tc>
      </w:tr>
      <w:tr w:rsidR="004B725C" w:rsidRPr="003855B5" w:rsidTr="00645D0B">
        <w:trPr>
          <w:jc w:val="center"/>
        </w:trPr>
        <w:tc>
          <w:tcPr>
            <w:tcW w:w="2551"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Заместитель директора по ВР</w:t>
            </w:r>
          </w:p>
        </w:tc>
        <w:tc>
          <w:tcPr>
            <w:tcW w:w="3402"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Степанова Матрена Алексеевна</w:t>
            </w:r>
          </w:p>
        </w:tc>
        <w:tc>
          <w:tcPr>
            <w:tcW w:w="1701"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высшее</w:t>
            </w:r>
          </w:p>
        </w:tc>
        <w:tc>
          <w:tcPr>
            <w:tcW w:w="1843"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18</w:t>
            </w:r>
          </w:p>
        </w:tc>
        <w:tc>
          <w:tcPr>
            <w:tcW w:w="2552"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6</w:t>
            </w:r>
          </w:p>
        </w:tc>
      </w:tr>
      <w:tr w:rsidR="004B725C" w:rsidRPr="003855B5" w:rsidTr="00645D0B">
        <w:trPr>
          <w:trHeight w:val="231"/>
          <w:jc w:val="center"/>
        </w:trPr>
        <w:tc>
          <w:tcPr>
            <w:tcW w:w="2551"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Главный бухгалтер</w:t>
            </w:r>
          </w:p>
        </w:tc>
        <w:tc>
          <w:tcPr>
            <w:tcW w:w="3402"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Иванова</w:t>
            </w:r>
          </w:p>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Татьяна Гаврильевна</w:t>
            </w:r>
          </w:p>
        </w:tc>
        <w:tc>
          <w:tcPr>
            <w:tcW w:w="1701"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среднее специальное</w:t>
            </w:r>
          </w:p>
        </w:tc>
        <w:tc>
          <w:tcPr>
            <w:tcW w:w="1843"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10</w:t>
            </w:r>
          </w:p>
        </w:tc>
      </w:tr>
    </w:tbl>
    <w:p w:rsidR="004B725C" w:rsidRPr="003855B5" w:rsidRDefault="004B725C" w:rsidP="003855B5">
      <w:pPr>
        <w:pStyle w:val="a3"/>
        <w:spacing w:line="276" w:lineRule="auto"/>
        <w:rPr>
          <w:rFonts w:ascii="Times New Roman" w:hAnsi="Times New Roman" w:cs="Times New Roman"/>
          <w:b/>
          <w:bCs/>
          <w:spacing w:val="-9"/>
          <w:sz w:val="20"/>
          <w:szCs w:val="20"/>
        </w:rPr>
      </w:pPr>
    </w:p>
    <w:p w:rsidR="004B725C" w:rsidRPr="003855B5" w:rsidRDefault="004B725C" w:rsidP="00645D0B">
      <w:pPr>
        <w:pStyle w:val="a3"/>
        <w:spacing w:line="276" w:lineRule="auto"/>
        <w:jc w:val="center"/>
        <w:rPr>
          <w:rFonts w:ascii="Times New Roman" w:hAnsi="Times New Roman" w:cs="Times New Roman"/>
          <w:b/>
          <w:bCs/>
          <w:spacing w:val="-9"/>
          <w:sz w:val="20"/>
          <w:szCs w:val="20"/>
        </w:rPr>
      </w:pPr>
      <w:r w:rsidRPr="003855B5">
        <w:rPr>
          <w:rFonts w:ascii="Times New Roman" w:hAnsi="Times New Roman" w:cs="Times New Roman"/>
          <w:b/>
          <w:bCs/>
          <w:spacing w:val="-9"/>
          <w:sz w:val="20"/>
          <w:szCs w:val="20"/>
        </w:rPr>
        <w:lastRenderedPageBreak/>
        <w:t>Уровень и направленность образовательных программ:</w:t>
      </w:r>
    </w:p>
    <w:tbl>
      <w:tblPr>
        <w:tblW w:w="13182"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5094"/>
        <w:gridCol w:w="4536"/>
        <w:gridCol w:w="3118"/>
      </w:tblGrid>
      <w:tr w:rsidR="004B725C" w:rsidRPr="003855B5" w:rsidTr="00645D0B">
        <w:trPr>
          <w:jc w:val="center"/>
        </w:trPr>
        <w:tc>
          <w:tcPr>
            <w:tcW w:w="434" w:type="dxa"/>
          </w:tcPr>
          <w:p w:rsidR="004B725C" w:rsidRPr="003855B5" w:rsidRDefault="004B725C" w:rsidP="003855B5">
            <w:pPr>
              <w:pStyle w:val="a3"/>
              <w:spacing w:line="276" w:lineRule="auto"/>
              <w:rPr>
                <w:rFonts w:ascii="Times New Roman" w:hAnsi="Times New Roman" w:cs="Times New Roman"/>
                <w:spacing w:val="-11"/>
                <w:sz w:val="20"/>
                <w:szCs w:val="20"/>
              </w:rPr>
            </w:pPr>
            <w:r w:rsidRPr="003855B5">
              <w:rPr>
                <w:rFonts w:ascii="Times New Roman" w:hAnsi="Times New Roman" w:cs="Times New Roman"/>
                <w:spacing w:val="-11"/>
                <w:sz w:val="20"/>
                <w:szCs w:val="20"/>
              </w:rPr>
              <w:t>№</w:t>
            </w:r>
          </w:p>
        </w:tc>
        <w:tc>
          <w:tcPr>
            <w:tcW w:w="5094" w:type="dxa"/>
          </w:tcPr>
          <w:p w:rsidR="004B725C" w:rsidRPr="003855B5" w:rsidRDefault="004B725C" w:rsidP="003855B5">
            <w:pPr>
              <w:pStyle w:val="a3"/>
              <w:spacing w:line="276" w:lineRule="auto"/>
              <w:rPr>
                <w:rFonts w:ascii="Times New Roman" w:hAnsi="Times New Roman" w:cs="Times New Roman"/>
                <w:spacing w:val="-11"/>
                <w:sz w:val="20"/>
                <w:szCs w:val="20"/>
              </w:rPr>
            </w:pPr>
            <w:r w:rsidRPr="003855B5">
              <w:rPr>
                <w:rFonts w:ascii="Times New Roman" w:hAnsi="Times New Roman" w:cs="Times New Roman"/>
                <w:sz w:val="20"/>
                <w:szCs w:val="20"/>
              </w:rPr>
              <w:t>Наименование образовательных программ, реализуемых  в  образовательном  учреждении на  момент  проведения экспертизы</w:t>
            </w:r>
          </w:p>
        </w:tc>
        <w:tc>
          <w:tcPr>
            <w:tcW w:w="4536"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Уровень и направленность образовательных программ.</w:t>
            </w:r>
          </w:p>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Нормативный</w:t>
            </w:r>
          </w:p>
          <w:p w:rsidR="004B725C" w:rsidRPr="003855B5" w:rsidRDefault="004B725C" w:rsidP="003855B5">
            <w:pPr>
              <w:pStyle w:val="a3"/>
              <w:spacing w:line="276" w:lineRule="auto"/>
              <w:rPr>
                <w:rFonts w:ascii="Times New Roman" w:hAnsi="Times New Roman" w:cs="Times New Roman"/>
                <w:spacing w:val="-11"/>
                <w:sz w:val="20"/>
                <w:szCs w:val="20"/>
              </w:rPr>
            </w:pPr>
            <w:r w:rsidRPr="003855B5">
              <w:rPr>
                <w:rFonts w:ascii="Times New Roman" w:hAnsi="Times New Roman" w:cs="Times New Roman"/>
                <w:sz w:val="20"/>
                <w:szCs w:val="20"/>
              </w:rPr>
              <w:t>срок освоения, форма обучения</w:t>
            </w:r>
          </w:p>
        </w:tc>
        <w:tc>
          <w:tcPr>
            <w:tcW w:w="3118"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Программы:</w:t>
            </w:r>
          </w:p>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 соответствует содержание и качество подготовки требованиям  ГОС</w:t>
            </w:r>
          </w:p>
        </w:tc>
      </w:tr>
      <w:tr w:rsidR="004B725C" w:rsidRPr="003855B5" w:rsidTr="00645D0B">
        <w:trPr>
          <w:trHeight w:val="309"/>
          <w:jc w:val="center"/>
        </w:trPr>
        <w:tc>
          <w:tcPr>
            <w:tcW w:w="434"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w:t>
            </w:r>
          </w:p>
        </w:tc>
        <w:tc>
          <w:tcPr>
            <w:tcW w:w="5094"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Основная образовательная программа начального общего</w:t>
            </w:r>
          </w:p>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образования</w:t>
            </w:r>
          </w:p>
        </w:tc>
        <w:tc>
          <w:tcPr>
            <w:tcW w:w="4536"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Общеобразовательный.</w:t>
            </w:r>
          </w:p>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4 года</w:t>
            </w:r>
          </w:p>
        </w:tc>
        <w:tc>
          <w:tcPr>
            <w:tcW w:w="3118"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Соответствует требованиям ГОС</w:t>
            </w:r>
          </w:p>
        </w:tc>
      </w:tr>
      <w:tr w:rsidR="004B725C" w:rsidRPr="003855B5" w:rsidTr="00645D0B">
        <w:trPr>
          <w:trHeight w:val="309"/>
          <w:jc w:val="center"/>
        </w:trPr>
        <w:tc>
          <w:tcPr>
            <w:tcW w:w="434"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2</w:t>
            </w:r>
          </w:p>
        </w:tc>
        <w:tc>
          <w:tcPr>
            <w:tcW w:w="5094"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Основная образовательная программа основного общего</w:t>
            </w:r>
          </w:p>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образования</w:t>
            </w:r>
          </w:p>
        </w:tc>
        <w:tc>
          <w:tcPr>
            <w:tcW w:w="4536"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Общеобразовательный.</w:t>
            </w:r>
          </w:p>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5 лет</w:t>
            </w:r>
          </w:p>
        </w:tc>
        <w:tc>
          <w:tcPr>
            <w:tcW w:w="3118"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Соответствует требованиям ГОС</w:t>
            </w:r>
          </w:p>
        </w:tc>
      </w:tr>
      <w:tr w:rsidR="004B725C" w:rsidRPr="003855B5" w:rsidTr="00645D0B">
        <w:trPr>
          <w:trHeight w:val="309"/>
          <w:jc w:val="center"/>
        </w:trPr>
        <w:tc>
          <w:tcPr>
            <w:tcW w:w="434"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3</w:t>
            </w:r>
          </w:p>
        </w:tc>
        <w:tc>
          <w:tcPr>
            <w:tcW w:w="5094"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Основная образовательная программа среднего (полного) общего образования</w:t>
            </w:r>
          </w:p>
        </w:tc>
        <w:tc>
          <w:tcPr>
            <w:tcW w:w="4536"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Общеобразовательный.</w:t>
            </w:r>
          </w:p>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2 года</w:t>
            </w:r>
          </w:p>
        </w:tc>
        <w:tc>
          <w:tcPr>
            <w:tcW w:w="3118"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Соответствует требованиям ГОС</w:t>
            </w:r>
          </w:p>
        </w:tc>
      </w:tr>
    </w:tbl>
    <w:p w:rsidR="004B725C" w:rsidRPr="003855B5" w:rsidRDefault="004B725C" w:rsidP="003855B5">
      <w:pPr>
        <w:pStyle w:val="a3"/>
        <w:spacing w:line="276" w:lineRule="auto"/>
        <w:rPr>
          <w:rFonts w:ascii="Times New Roman" w:hAnsi="Times New Roman" w:cs="Times New Roman"/>
          <w:iCs/>
          <w:spacing w:val="-11"/>
          <w:sz w:val="20"/>
          <w:szCs w:val="20"/>
        </w:rPr>
      </w:pPr>
    </w:p>
    <w:p w:rsidR="004B725C" w:rsidRPr="003855B5" w:rsidRDefault="004B725C" w:rsidP="00645D0B">
      <w:pPr>
        <w:pStyle w:val="a3"/>
        <w:spacing w:line="276" w:lineRule="auto"/>
        <w:jc w:val="center"/>
        <w:rPr>
          <w:rFonts w:ascii="Times New Roman" w:hAnsi="Times New Roman" w:cs="Times New Roman"/>
          <w:b/>
          <w:sz w:val="20"/>
          <w:szCs w:val="20"/>
        </w:rPr>
      </w:pPr>
      <w:r w:rsidRPr="003855B5">
        <w:rPr>
          <w:rFonts w:ascii="Times New Roman" w:hAnsi="Times New Roman" w:cs="Times New Roman"/>
          <w:b/>
          <w:sz w:val="20"/>
          <w:szCs w:val="20"/>
        </w:rPr>
        <w:t>Учебный план образовательного учреждения составлен на основе</w:t>
      </w:r>
    </w:p>
    <w:tbl>
      <w:tblPr>
        <w:tblW w:w="12190"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03"/>
        <w:gridCol w:w="3119"/>
        <w:gridCol w:w="3260"/>
      </w:tblGrid>
      <w:tr w:rsidR="004B725C" w:rsidRPr="003855B5" w:rsidTr="00645D0B">
        <w:trPr>
          <w:jc w:val="center"/>
        </w:trPr>
        <w:tc>
          <w:tcPr>
            <w:tcW w:w="2808" w:type="dxa"/>
          </w:tcPr>
          <w:p w:rsidR="004B725C" w:rsidRPr="003855B5" w:rsidRDefault="004B725C" w:rsidP="003855B5">
            <w:pPr>
              <w:pStyle w:val="a3"/>
              <w:spacing w:line="276" w:lineRule="auto"/>
              <w:rPr>
                <w:rFonts w:ascii="Times New Roman" w:hAnsi="Times New Roman" w:cs="Times New Roman"/>
                <w:sz w:val="20"/>
                <w:szCs w:val="20"/>
              </w:rPr>
            </w:pPr>
          </w:p>
        </w:tc>
        <w:tc>
          <w:tcPr>
            <w:tcW w:w="3003" w:type="dxa"/>
            <w:vAlign w:val="bottom"/>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lang w:val="en-US"/>
              </w:rPr>
              <w:t>I</w:t>
            </w:r>
            <w:r w:rsidRPr="003855B5">
              <w:rPr>
                <w:rFonts w:ascii="Times New Roman" w:hAnsi="Times New Roman" w:cs="Times New Roman"/>
                <w:sz w:val="20"/>
                <w:szCs w:val="20"/>
              </w:rPr>
              <w:t xml:space="preserve"> ступень</w:t>
            </w:r>
          </w:p>
        </w:tc>
        <w:tc>
          <w:tcPr>
            <w:tcW w:w="3119" w:type="dxa"/>
            <w:vAlign w:val="bottom"/>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lang w:val="en-US"/>
              </w:rPr>
              <w:t xml:space="preserve">II </w:t>
            </w:r>
            <w:r w:rsidRPr="003855B5">
              <w:rPr>
                <w:rFonts w:ascii="Times New Roman" w:hAnsi="Times New Roman" w:cs="Times New Roman"/>
                <w:sz w:val="20"/>
                <w:szCs w:val="20"/>
              </w:rPr>
              <w:t>ступень</w:t>
            </w:r>
          </w:p>
        </w:tc>
        <w:tc>
          <w:tcPr>
            <w:tcW w:w="3260" w:type="dxa"/>
            <w:vAlign w:val="bottom"/>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lang w:val="en-US"/>
              </w:rPr>
              <w:t xml:space="preserve">III </w:t>
            </w:r>
            <w:r w:rsidRPr="003855B5">
              <w:rPr>
                <w:rFonts w:ascii="Times New Roman" w:hAnsi="Times New Roman" w:cs="Times New Roman"/>
                <w:sz w:val="20"/>
                <w:szCs w:val="20"/>
              </w:rPr>
              <w:t>ступень</w:t>
            </w:r>
          </w:p>
        </w:tc>
      </w:tr>
      <w:tr w:rsidR="004B725C" w:rsidRPr="003855B5" w:rsidTr="00645D0B">
        <w:trPr>
          <w:jc w:val="center"/>
        </w:trPr>
        <w:tc>
          <w:tcPr>
            <w:tcW w:w="2808"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Учебный план</w:t>
            </w:r>
          </w:p>
        </w:tc>
        <w:tc>
          <w:tcPr>
            <w:tcW w:w="3003" w:type="dxa"/>
            <w:vAlign w:val="bottom"/>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БУП РС (Я)2005г.</w:t>
            </w:r>
          </w:p>
        </w:tc>
        <w:tc>
          <w:tcPr>
            <w:tcW w:w="3119" w:type="dxa"/>
            <w:vAlign w:val="bottom"/>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БУП РС (Я) 2005г.</w:t>
            </w:r>
          </w:p>
        </w:tc>
        <w:tc>
          <w:tcPr>
            <w:tcW w:w="3260" w:type="dxa"/>
            <w:vAlign w:val="bottom"/>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БУП РС (Я) 2005г.</w:t>
            </w:r>
          </w:p>
        </w:tc>
      </w:tr>
    </w:tbl>
    <w:p w:rsidR="004B725C" w:rsidRPr="003855B5" w:rsidRDefault="004B725C" w:rsidP="003855B5">
      <w:pPr>
        <w:pStyle w:val="a3"/>
        <w:spacing w:line="276" w:lineRule="auto"/>
        <w:rPr>
          <w:rFonts w:ascii="Times New Roman" w:hAnsi="Times New Roman" w:cs="Times New Roman"/>
          <w:b/>
          <w:iCs/>
          <w:spacing w:val="-11"/>
          <w:sz w:val="20"/>
          <w:szCs w:val="20"/>
        </w:rPr>
      </w:pPr>
    </w:p>
    <w:p w:rsidR="004B725C" w:rsidRPr="003855B5" w:rsidRDefault="004B725C" w:rsidP="00645D0B">
      <w:pPr>
        <w:pStyle w:val="a3"/>
        <w:spacing w:line="276" w:lineRule="auto"/>
        <w:jc w:val="center"/>
        <w:rPr>
          <w:rFonts w:ascii="Times New Roman" w:hAnsi="Times New Roman" w:cs="Times New Roman"/>
          <w:b/>
          <w:iCs/>
          <w:sz w:val="20"/>
          <w:szCs w:val="20"/>
        </w:rPr>
      </w:pPr>
      <w:r w:rsidRPr="003855B5">
        <w:rPr>
          <w:rFonts w:ascii="Times New Roman" w:hAnsi="Times New Roman" w:cs="Times New Roman"/>
          <w:b/>
          <w:iCs/>
          <w:spacing w:val="-11"/>
          <w:sz w:val="20"/>
          <w:szCs w:val="20"/>
        </w:rPr>
        <w:t>Контингент  по  ступеням  обучения:</w:t>
      </w:r>
    </w:p>
    <w:tbl>
      <w:tblPr>
        <w:tblW w:w="13182" w:type="dxa"/>
        <w:jc w:val="center"/>
        <w:tblInd w:w="466" w:type="dxa"/>
        <w:tblLayout w:type="fixed"/>
        <w:tblCellMar>
          <w:left w:w="40" w:type="dxa"/>
          <w:right w:w="40" w:type="dxa"/>
        </w:tblCellMar>
        <w:tblLook w:val="0000" w:firstRow="0" w:lastRow="0" w:firstColumn="0" w:lastColumn="0" w:noHBand="0" w:noVBand="0"/>
      </w:tblPr>
      <w:tblGrid>
        <w:gridCol w:w="5528"/>
        <w:gridCol w:w="3969"/>
        <w:gridCol w:w="3685"/>
      </w:tblGrid>
      <w:tr w:rsidR="004B725C" w:rsidRPr="003855B5" w:rsidTr="00645D0B">
        <w:trPr>
          <w:trHeight w:hRule="exact" w:val="803"/>
          <w:jc w:val="center"/>
        </w:trPr>
        <w:tc>
          <w:tcPr>
            <w:tcW w:w="5528" w:type="dxa"/>
            <w:tcBorders>
              <w:top w:val="single" w:sz="6" w:space="0" w:color="auto"/>
              <w:left w:val="single" w:sz="6" w:space="0" w:color="auto"/>
              <w:bottom w:val="single" w:sz="6" w:space="0" w:color="auto"/>
              <w:right w:val="single" w:sz="6" w:space="0" w:color="auto"/>
            </w:tcBorders>
            <w:shd w:val="clear" w:color="auto" w:fill="FFFFFF"/>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Форма обучения</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B725C" w:rsidRPr="003855B5" w:rsidRDefault="004B725C" w:rsidP="003855B5">
            <w:pPr>
              <w:pStyle w:val="a3"/>
              <w:spacing w:line="276" w:lineRule="auto"/>
              <w:rPr>
                <w:rFonts w:ascii="Times New Roman" w:hAnsi="Times New Roman" w:cs="Times New Roman"/>
                <w:spacing w:val="-1"/>
                <w:sz w:val="20"/>
                <w:szCs w:val="20"/>
              </w:rPr>
            </w:pPr>
            <w:r w:rsidRPr="003855B5">
              <w:rPr>
                <w:rFonts w:ascii="Times New Roman" w:hAnsi="Times New Roman" w:cs="Times New Roman"/>
                <w:spacing w:val="-1"/>
                <w:sz w:val="20"/>
                <w:szCs w:val="20"/>
              </w:rPr>
              <w:t xml:space="preserve">Общий контингент </w:t>
            </w:r>
            <w:proofErr w:type="gramStart"/>
            <w:r w:rsidRPr="003855B5">
              <w:rPr>
                <w:rFonts w:ascii="Times New Roman" w:hAnsi="Times New Roman" w:cs="Times New Roman"/>
                <w:spacing w:val="-1"/>
                <w:sz w:val="20"/>
                <w:szCs w:val="20"/>
              </w:rPr>
              <w:t>обучающихся</w:t>
            </w:r>
            <w:proofErr w:type="gramEnd"/>
          </w:p>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pacing w:val="-1"/>
                <w:sz w:val="20"/>
                <w:szCs w:val="20"/>
              </w:rPr>
              <w:t>(на момент проведения экспертизы)</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4B725C" w:rsidRPr="003855B5" w:rsidRDefault="004B725C" w:rsidP="003855B5">
            <w:pPr>
              <w:pStyle w:val="a3"/>
              <w:spacing w:line="276" w:lineRule="auto"/>
              <w:rPr>
                <w:rFonts w:ascii="Times New Roman" w:hAnsi="Times New Roman" w:cs="Times New Roman"/>
                <w:spacing w:val="-1"/>
                <w:sz w:val="20"/>
                <w:szCs w:val="20"/>
              </w:rPr>
            </w:pPr>
            <w:r w:rsidRPr="003855B5">
              <w:rPr>
                <w:rFonts w:ascii="Times New Roman" w:hAnsi="Times New Roman" w:cs="Times New Roman"/>
                <w:spacing w:val="-1"/>
                <w:sz w:val="20"/>
                <w:szCs w:val="20"/>
              </w:rPr>
              <w:t>Структура классов (</w:t>
            </w:r>
            <w:proofErr w:type="gramStart"/>
            <w:r w:rsidRPr="003855B5">
              <w:rPr>
                <w:rFonts w:ascii="Times New Roman" w:hAnsi="Times New Roman" w:cs="Times New Roman"/>
                <w:spacing w:val="-1"/>
                <w:sz w:val="20"/>
                <w:szCs w:val="20"/>
              </w:rPr>
              <w:t>углубленные</w:t>
            </w:r>
            <w:proofErr w:type="gramEnd"/>
            <w:r w:rsidRPr="003855B5">
              <w:rPr>
                <w:rFonts w:ascii="Times New Roman" w:hAnsi="Times New Roman" w:cs="Times New Roman"/>
                <w:spacing w:val="-1"/>
                <w:sz w:val="20"/>
                <w:szCs w:val="20"/>
              </w:rPr>
              <w:t>, профильные, компенсирующие кл.)</w:t>
            </w:r>
          </w:p>
        </w:tc>
      </w:tr>
      <w:tr w:rsidR="004B725C" w:rsidRPr="003855B5" w:rsidTr="00645D0B">
        <w:trPr>
          <w:trHeight w:hRule="exact" w:val="283"/>
          <w:jc w:val="center"/>
        </w:trPr>
        <w:tc>
          <w:tcPr>
            <w:tcW w:w="5528" w:type="dxa"/>
            <w:tcBorders>
              <w:top w:val="single" w:sz="6" w:space="0" w:color="auto"/>
              <w:left w:val="single" w:sz="6" w:space="0" w:color="auto"/>
              <w:bottom w:val="single" w:sz="6" w:space="0" w:color="auto"/>
              <w:right w:val="single" w:sz="6" w:space="0" w:color="auto"/>
            </w:tcBorders>
            <w:shd w:val="clear" w:color="auto" w:fill="FFFFFF"/>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Начальное общее образование</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B725C" w:rsidRPr="003855B5" w:rsidRDefault="004B725C" w:rsidP="003855B5">
            <w:pPr>
              <w:pStyle w:val="a3"/>
              <w:spacing w:line="276" w:lineRule="auto"/>
              <w:rPr>
                <w:rFonts w:ascii="Times New Roman" w:hAnsi="Times New Roman" w:cs="Times New Roman"/>
                <w:bCs/>
                <w:sz w:val="20"/>
                <w:szCs w:val="20"/>
              </w:rPr>
            </w:pPr>
            <w:r w:rsidRPr="003855B5">
              <w:rPr>
                <w:rFonts w:ascii="Times New Roman" w:hAnsi="Times New Roman" w:cs="Times New Roman"/>
                <w:bCs/>
                <w:sz w:val="20"/>
                <w:szCs w:val="20"/>
              </w:rPr>
              <w:t>62</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4B725C" w:rsidRPr="003855B5" w:rsidRDefault="004B725C" w:rsidP="003855B5">
            <w:pPr>
              <w:pStyle w:val="a3"/>
              <w:spacing w:line="276" w:lineRule="auto"/>
              <w:rPr>
                <w:rFonts w:ascii="Times New Roman" w:hAnsi="Times New Roman" w:cs="Times New Roman"/>
                <w:bCs/>
                <w:sz w:val="20"/>
                <w:szCs w:val="20"/>
              </w:rPr>
            </w:pPr>
            <w:r w:rsidRPr="003855B5">
              <w:rPr>
                <w:rFonts w:ascii="Times New Roman" w:hAnsi="Times New Roman" w:cs="Times New Roman"/>
                <w:bCs/>
                <w:sz w:val="20"/>
                <w:szCs w:val="20"/>
              </w:rPr>
              <w:t>общеобразовательные</w:t>
            </w:r>
          </w:p>
        </w:tc>
      </w:tr>
      <w:tr w:rsidR="004B725C" w:rsidRPr="003855B5" w:rsidTr="00645D0B">
        <w:trPr>
          <w:trHeight w:hRule="exact" w:val="288"/>
          <w:jc w:val="center"/>
        </w:trPr>
        <w:tc>
          <w:tcPr>
            <w:tcW w:w="5528" w:type="dxa"/>
            <w:tcBorders>
              <w:top w:val="single" w:sz="6" w:space="0" w:color="auto"/>
              <w:left w:val="single" w:sz="6" w:space="0" w:color="auto"/>
              <w:bottom w:val="single" w:sz="6" w:space="0" w:color="auto"/>
              <w:right w:val="single" w:sz="6" w:space="0" w:color="auto"/>
            </w:tcBorders>
            <w:shd w:val="clear" w:color="auto" w:fill="FFFFFF"/>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Основное общее образование</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B725C" w:rsidRPr="003855B5" w:rsidRDefault="004B725C" w:rsidP="003855B5">
            <w:pPr>
              <w:pStyle w:val="a3"/>
              <w:spacing w:line="276" w:lineRule="auto"/>
              <w:rPr>
                <w:rFonts w:ascii="Times New Roman" w:hAnsi="Times New Roman" w:cs="Times New Roman"/>
                <w:bCs/>
                <w:sz w:val="20"/>
                <w:szCs w:val="20"/>
              </w:rPr>
            </w:pPr>
            <w:r w:rsidRPr="003855B5">
              <w:rPr>
                <w:rFonts w:ascii="Times New Roman" w:hAnsi="Times New Roman" w:cs="Times New Roman"/>
                <w:bCs/>
                <w:sz w:val="20"/>
                <w:szCs w:val="20"/>
              </w:rPr>
              <w:t>71</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4B725C" w:rsidRPr="003855B5" w:rsidRDefault="004B725C" w:rsidP="003855B5">
            <w:pPr>
              <w:pStyle w:val="a3"/>
              <w:spacing w:line="276" w:lineRule="auto"/>
              <w:rPr>
                <w:rFonts w:ascii="Times New Roman" w:hAnsi="Times New Roman" w:cs="Times New Roman"/>
                <w:bCs/>
                <w:sz w:val="20"/>
                <w:szCs w:val="20"/>
              </w:rPr>
            </w:pPr>
            <w:r w:rsidRPr="003855B5">
              <w:rPr>
                <w:rFonts w:ascii="Times New Roman" w:hAnsi="Times New Roman" w:cs="Times New Roman"/>
                <w:bCs/>
                <w:sz w:val="20"/>
                <w:szCs w:val="20"/>
              </w:rPr>
              <w:t>общеобразовательные</w:t>
            </w:r>
          </w:p>
        </w:tc>
      </w:tr>
      <w:tr w:rsidR="004B725C" w:rsidRPr="003855B5" w:rsidTr="00645D0B">
        <w:trPr>
          <w:trHeight w:hRule="exact" w:val="298"/>
          <w:jc w:val="center"/>
        </w:trPr>
        <w:tc>
          <w:tcPr>
            <w:tcW w:w="5528" w:type="dxa"/>
            <w:tcBorders>
              <w:top w:val="single" w:sz="6" w:space="0" w:color="auto"/>
              <w:left w:val="single" w:sz="6" w:space="0" w:color="auto"/>
              <w:bottom w:val="single" w:sz="4" w:space="0" w:color="auto"/>
              <w:right w:val="single" w:sz="6" w:space="0" w:color="auto"/>
            </w:tcBorders>
            <w:shd w:val="clear" w:color="auto" w:fill="FFFFFF"/>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Среднее (полное) общее образование</w:t>
            </w:r>
          </w:p>
        </w:tc>
        <w:tc>
          <w:tcPr>
            <w:tcW w:w="3969" w:type="dxa"/>
            <w:tcBorders>
              <w:top w:val="single" w:sz="6" w:space="0" w:color="auto"/>
              <w:left w:val="single" w:sz="6" w:space="0" w:color="auto"/>
              <w:bottom w:val="single" w:sz="4" w:space="0" w:color="auto"/>
              <w:right w:val="single" w:sz="6" w:space="0" w:color="auto"/>
            </w:tcBorders>
            <w:shd w:val="clear" w:color="auto" w:fill="FFFFFF"/>
          </w:tcPr>
          <w:p w:rsidR="004B725C" w:rsidRPr="003855B5" w:rsidRDefault="004B725C" w:rsidP="003855B5">
            <w:pPr>
              <w:pStyle w:val="a3"/>
              <w:spacing w:line="276" w:lineRule="auto"/>
              <w:rPr>
                <w:rFonts w:ascii="Times New Roman" w:hAnsi="Times New Roman" w:cs="Times New Roman"/>
                <w:bCs/>
                <w:sz w:val="20"/>
                <w:szCs w:val="20"/>
              </w:rPr>
            </w:pPr>
            <w:r w:rsidRPr="003855B5">
              <w:rPr>
                <w:rFonts w:ascii="Times New Roman" w:hAnsi="Times New Roman" w:cs="Times New Roman"/>
                <w:bCs/>
                <w:sz w:val="20"/>
                <w:szCs w:val="20"/>
              </w:rPr>
              <w:t>26</w:t>
            </w:r>
          </w:p>
        </w:tc>
        <w:tc>
          <w:tcPr>
            <w:tcW w:w="3685" w:type="dxa"/>
            <w:tcBorders>
              <w:top w:val="single" w:sz="6" w:space="0" w:color="auto"/>
              <w:left w:val="single" w:sz="6" w:space="0" w:color="auto"/>
              <w:bottom w:val="single" w:sz="4" w:space="0" w:color="auto"/>
              <w:right w:val="single" w:sz="6" w:space="0" w:color="auto"/>
            </w:tcBorders>
            <w:shd w:val="clear" w:color="auto" w:fill="FFFFFF"/>
          </w:tcPr>
          <w:p w:rsidR="004B725C" w:rsidRPr="003855B5" w:rsidRDefault="004B725C" w:rsidP="003855B5">
            <w:pPr>
              <w:pStyle w:val="a3"/>
              <w:spacing w:line="276" w:lineRule="auto"/>
              <w:rPr>
                <w:rFonts w:ascii="Times New Roman" w:hAnsi="Times New Roman" w:cs="Times New Roman"/>
                <w:bCs/>
                <w:sz w:val="20"/>
                <w:szCs w:val="20"/>
              </w:rPr>
            </w:pPr>
            <w:r w:rsidRPr="003855B5">
              <w:rPr>
                <w:rFonts w:ascii="Times New Roman" w:hAnsi="Times New Roman" w:cs="Times New Roman"/>
                <w:bCs/>
                <w:sz w:val="20"/>
                <w:szCs w:val="20"/>
              </w:rPr>
              <w:t>общеобразовательные</w:t>
            </w:r>
          </w:p>
        </w:tc>
      </w:tr>
      <w:tr w:rsidR="004B725C" w:rsidRPr="003855B5" w:rsidTr="00645D0B">
        <w:trPr>
          <w:trHeight w:hRule="exact" w:val="298"/>
          <w:jc w:val="center"/>
        </w:trPr>
        <w:tc>
          <w:tcPr>
            <w:tcW w:w="5528" w:type="dxa"/>
            <w:tcBorders>
              <w:top w:val="single" w:sz="6" w:space="0" w:color="auto"/>
              <w:left w:val="single" w:sz="6" w:space="0" w:color="auto"/>
              <w:bottom w:val="single" w:sz="4" w:space="0" w:color="auto"/>
              <w:right w:val="single" w:sz="6" w:space="0" w:color="auto"/>
            </w:tcBorders>
            <w:shd w:val="clear" w:color="auto" w:fill="FFFFFF"/>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ИТОГО</w:t>
            </w:r>
          </w:p>
        </w:tc>
        <w:tc>
          <w:tcPr>
            <w:tcW w:w="3969" w:type="dxa"/>
            <w:tcBorders>
              <w:top w:val="single" w:sz="6" w:space="0" w:color="auto"/>
              <w:left w:val="single" w:sz="6" w:space="0" w:color="auto"/>
              <w:bottom w:val="single" w:sz="4" w:space="0" w:color="auto"/>
              <w:right w:val="single" w:sz="6" w:space="0" w:color="auto"/>
            </w:tcBorders>
            <w:shd w:val="clear" w:color="auto" w:fill="FFFFFF"/>
          </w:tcPr>
          <w:p w:rsidR="004B725C" w:rsidRPr="003855B5" w:rsidRDefault="004B725C" w:rsidP="003855B5">
            <w:pPr>
              <w:pStyle w:val="a3"/>
              <w:spacing w:line="276" w:lineRule="auto"/>
              <w:rPr>
                <w:rFonts w:ascii="Times New Roman" w:hAnsi="Times New Roman" w:cs="Times New Roman"/>
                <w:bCs/>
                <w:sz w:val="20"/>
                <w:szCs w:val="20"/>
              </w:rPr>
            </w:pPr>
            <w:r w:rsidRPr="003855B5">
              <w:rPr>
                <w:rFonts w:ascii="Times New Roman" w:hAnsi="Times New Roman" w:cs="Times New Roman"/>
                <w:bCs/>
                <w:sz w:val="20"/>
                <w:szCs w:val="20"/>
              </w:rPr>
              <w:t>159</w:t>
            </w:r>
          </w:p>
        </w:tc>
        <w:tc>
          <w:tcPr>
            <w:tcW w:w="3685" w:type="dxa"/>
            <w:tcBorders>
              <w:top w:val="single" w:sz="6" w:space="0" w:color="auto"/>
              <w:left w:val="single" w:sz="6" w:space="0" w:color="auto"/>
              <w:bottom w:val="single" w:sz="4" w:space="0" w:color="auto"/>
              <w:right w:val="single" w:sz="6" w:space="0" w:color="auto"/>
            </w:tcBorders>
            <w:shd w:val="clear" w:color="auto" w:fill="FFFFFF"/>
          </w:tcPr>
          <w:p w:rsidR="004B725C" w:rsidRPr="003855B5" w:rsidRDefault="004B725C" w:rsidP="003855B5">
            <w:pPr>
              <w:pStyle w:val="a3"/>
              <w:spacing w:line="276" w:lineRule="auto"/>
              <w:rPr>
                <w:rFonts w:ascii="Times New Roman" w:hAnsi="Times New Roman" w:cs="Times New Roman"/>
                <w:bCs/>
                <w:sz w:val="20"/>
                <w:szCs w:val="20"/>
              </w:rPr>
            </w:pPr>
          </w:p>
        </w:tc>
      </w:tr>
    </w:tbl>
    <w:p w:rsidR="004B725C" w:rsidRPr="003855B5" w:rsidRDefault="004B725C" w:rsidP="003855B5">
      <w:pPr>
        <w:pStyle w:val="a3"/>
        <w:spacing w:line="276" w:lineRule="auto"/>
        <w:rPr>
          <w:rFonts w:ascii="Times New Roman" w:hAnsi="Times New Roman" w:cs="Times New Roman"/>
          <w:b/>
          <w:sz w:val="20"/>
          <w:szCs w:val="20"/>
        </w:rPr>
      </w:pPr>
    </w:p>
    <w:p w:rsidR="004B725C" w:rsidRPr="003855B5" w:rsidRDefault="004B725C" w:rsidP="00645D0B">
      <w:pPr>
        <w:pStyle w:val="a3"/>
        <w:spacing w:line="276" w:lineRule="auto"/>
        <w:jc w:val="center"/>
        <w:rPr>
          <w:rFonts w:ascii="Times New Roman" w:hAnsi="Times New Roman" w:cs="Times New Roman"/>
          <w:b/>
          <w:sz w:val="20"/>
          <w:szCs w:val="20"/>
        </w:rPr>
      </w:pPr>
      <w:r w:rsidRPr="003855B5">
        <w:rPr>
          <w:rFonts w:ascii="Times New Roman" w:hAnsi="Times New Roman" w:cs="Times New Roman"/>
          <w:b/>
          <w:sz w:val="20"/>
          <w:szCs w:val="20"/>
        </w:rPr>
        <w:t>Профили обучения</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082"/>
        <w:gridCol w:w="2126"/>
        <w:gridCol w:w="2552"/>
      </w:tblGrid>
      <w:tr w:rsidR="004B725C" w:rsidRPr="003855B5" w:rsidTr="00645D0B">
        <w:trPr>
          <w:jc w:val="center"/>
        </w:trPr>
        <w:tc>
          <w:tcPr>
            <w:tcW w:w="446"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w:t>
            </w:r>
          </w:p>
        </w:tc>
        <w:tc>
          <w:tcPr>
            <w:tcW w:w="5082"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Профили обучения</w:t>
            </w:r>
          </w:p>
        </w:tc>
        <w:tc>
          <w:tcPr>
            <w:tcW w:w="2126"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Кол-во классов (групп)</w:t>
            </w:r>
          </w:p>
        </w:tc>
        <w:tc>
          <w:tcPr>
            <w:tcW w:w="2552"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 xml:space="preserve">Кол-во </w:t>
            </w:r>
            <w:proofErr w:type="gramStart"/>
            <w:r w:rsidRPr="003855B5">
              <w:rPr>
                <w:rFonts w:ascii="Times New Roman" w:hAnsi="Times New Roman" w:cs="Times New Roman"/>
                <w:sz w:val="20"/>
                <w:szCs w:val="20"/>
              </w:rPr>
              <w:t>обучающихся</w:t>
            </w:r>
            <w:proofErr w:type="gramEnd"/>
          </w:p>
        </w:tc>
      </w:tr>
      <w:tr w:rsidR="004B725C" w:rsidRPr="003855B5" w:rsidTr="00645D0B">
        <w:trPr>
          <w:jc w:val="center"/>
        </w:trPr>
        <w:tc>
          <w:tcPr>
            <w:tcW w:w="446"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w:t>
            </w:r>
          </w:p>
        </w:tc>
        <w:tc>
          <w:tcPr>
            <w:tcW w:w="5082"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Социально-гуманитарный</w:t>
            </w:r>
          </w:p>
        </w:tc>
        <w:tc>
          <w:tcPr>
            <w:tcW w:w="2126"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w:t>
            </w:r>
          </w:p>
        </w:tc>
        <w:tc>
          <w:tcPr>
            <w:tcW w:w="2552"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14</w:t>
            </w:r>
          </w:p>
        </w:tc>
      </w:tr>
      <w:tr w:rsidR="004B725C" w:rsidRPr="003855B5" w:rsidTr="00645D0B">
        <w:trPr>
          <w:jc w:val="center"/>
        </w:trPr>
        <w:tc>
          <w:tcPr>
            <w:tcW w:w="446"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2</w:t>
            </w:r>
          </w:p>
        </w:tc>
        <w:tc>
          <w:tcPr>
            <w:tcW w:w="5082"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Физико-биологический</w:t>
            </w:r>
          </w:p>
        </w:tc>
        <w:tc>
          <w:tcPr>
            <w:tcW w:w="2126"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w:t>
            </w:r>
          </w:p>
        </w:tc>
        <w:tc>
          <w:tcPr>
            <w:tcW w:w="2552" w:type="dxa"/>
          </w:tcPr>
          <w:p w:rsidR="004B725C" w:rsidRPr="003855B5" w:rsidRDefault="004B725C"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12</w:t>
            </w:r>
          </w:p>
        </w:tc>
      </w:tr>
    </w:tbl>
    <w:p w:rsidR="004B725C" w:rsidRPr="003855B5" w:rsidRDefault="004B725C" w:rsidP="003855B5">
      <w:pPr>
        <w:pStyle w:val="a3"/>
        <w:spacing w:line="276" w:lineRule="auto"/>
        <w:rPr>
          <w:rFonts w:ascii="Times New Roman" w:hAnsi="Times New Roman" w:cs="Times New Roman"/>
          <w:sz w:val="20"/>
          <w:szCs w:val="20"/>
        </w:rPr>
      </w:pPr>
    </w:p>
    <w:p w:rsidR="004B725C" w:rsidRPr="003855B5" w:rsidRDefault="004B725C" w:rsidP="00645D0B">
      <w:pPr>
        <w:pStyle w:val="a3"/>
        <w:spacing w:line="276" w:lineRule="auto"/>
        <w:jc w:val="center"/>
        <w:rPr>
          <w:rFonts w:ascii="Times New Roman" w:hAnsi="Times New Roman" w:cs="Times New Roman"/>
          <w:b/>
          <w:sz w:val="20"/>
          <w:szCs w:val="20"/>
        </w:rPr>
      </w:pPr>
      <w:r w:rsidRPr="003855B5">
        <w:rPr>
          <w:rFonts w:ascii="Times New Roman" w:hAnsi="Times New Roman" w:cs="Times New Roman"/>
          <w:b/>
          <w:sz w:val="20"/>
          <w:szCs w:val="20"/>
        </w:rPr>
        <w:t>Альтернативные формы освоения образовательных программ</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558"/>
        <w:gridCol w:w="1559"/>
        <w:gridCol w:w="1559"/>
        <w:gridCol w:w="1559"/>
        <w:gridCol w:w="1559"/>
        <w:gridCol w:w="1560"/>
      </w:tblGrid>
      <w:tr w:rsidR="00593009" w:rsidRPr="003855B5" w:rsidTr="00645D0B">
        <w:trPr>
          <w:trHeight w:val="563"/>
          <w:jc w:val="center"/>
        </w:trPr>
        <w:tc>
          <w:tcPr>
            <w:tcW w:w="4820" w:type="dxa"/>
          </w:tcPr>
          <w:p w:rsidR="00593009" w:rsidRPr="003855B5" w:rsidRDefault="00593009" w:rsidP="003855B5">
            <w:pPr>
              <w:pStyle w:val="a3"/>
              <w:spacing w:line="276" w:lineRule="auto"/>
              <w:rPr>
                <w:rFonts w:ascii="Times New Roman" w:hAnsi="Times New Roman" w:cs="Times New Roman"/>
                <w:sz w:val="20"/>
                <w:szCs w:val="20"/>
              </w:rPr>
            </w:pPr>
            <w:proofErr w:type="gramStart"/>
            <w:r w:rsidRPr="003855B5">
              <w:rPr>
                <w:rFonts w:ascii="Times New Roman" w:hAnsi="Times New Roman" w:cs="Times New Roman"/>
                <w:sz w:val="20"/>
                <w:szCs w:val="20"/>
              </w:rPr>
              <w:t>Кол-во обучающихся, осваивающих образовательные программы в формах:</w:t>
            </w:r>
            <w:proofErr w:type="gramEnd"/>
          </w:p>
        </w:tc>
        <w:tc>
          <w:tcPr>
            <w:tcW w:w="3117" w:type="dxa"/>
            <w:gridSpan w:val="2"/>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lang w:val="en-US"/>
              </w:rPr>
              <w:t>I</w:t>
            </w:r>
            <w:r w:rsidRPr="003855B5">
              <w:rPr>
                <w:rFonts w:ascii="Times New Roman" w:hAnsi="Times New Roman" w:cs="Times New Roman"/>
                <w:sz w:val="20"/>
                <w:szCs w:val="20"/>
              </w:rPr>
              <w:t xml:space="preserve"> ступень</w:t>
            </w:r>
          </w:p>
          <w:p w:rsidR="00593009" w:rsidRPr="003855B5" w:rsidRDefault="00593009" w:rsidP="003855B5">
            <w:pPr>
              <w:pStyle w:val="a3"/>
              <w:spacing w:line="276" w:lineRule="auto"/>
              <w:rPr>
                <w:rFonts w:ascii="Times New Roman" w:hAnsi="Times New Roman" w:cs="Times New Roman"/>
                <w:sz w:val="20"/>
                <w:szCs w:val="20"/>
                <w:lang w:val="en-US"/>
              </w:rPr>
            </w:pPr>
          </w:p>
        </w:tc>
        <w:tc>
          <w:tcPr>
            <w:tcW w:w="3118" w:type="dxa"/>
            <w:gridSpan w:val="2"/>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lang w:val="en-US"/>
              </w:rPr>
              <w:t>II</w:t>
            </w:r>
            <w:r w:rsidRPr="003855B5">
              <w:rPr>
                <w:rFonts w:ascii="Times New Roman" w:hAnsi="Times New Roman" w:cs="Times New Roman"/>
                <w:sz w:val="20"/>
                <w:szCs w:val="20"/>
              </w:rPr>
              <w:t xml:space="preserve"> ступень</w:t>
            </w:r>
          </w:p>
          <w:p w:rsidR="00593009" w:rsidRPr="003855B5" w:rsidRDefault="00593009" w:rsidP="003855B5">
            <w:pPr>
              <w:pStyle w:val="a3"/>
              <w:spacing w:line="276" w:lineRule="auto"/>
              <w:rPr>
                <w:rFonts w:ascii="Times New Roman" w:hAnsi="Times New Roman" w:cs="Times New Roman"/>
                <w:sz w:val="20"/>
                <w:szCs w:val="20"/>
              </w:rPr>
            </w:pPr>
          </w:p>
        </w:tc>
        <w:tc>
          <w:tcPr>
            <w:tcW w:w="3119" w:type="dxa"/>
            <w:gridSpan w:val="2"/>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lang w:val="en-US"/>
              </w:rPr>
              <w:t>III</w:t>
            </w:r>
            <w:r w:rsidRPr="003855B5">
              <w:rPr>
                <w:rFonts w:ascii="Times New Roman" w:hAnsi="Times New Roman" w:cs="Times New Roman"/>
                <w:sz w:val="20"/>
                <w:szCs w:val="20"/>
              </w:rPr>
              <w:t xml:space="preserve"> ступень</w:t>
            </w:r>
          </w:p>
        </w:tc>
      </w:tr>
      <w:tr w:rsidR="00593009" w:rsidRPr="003855B5" w:rsidTr="00645D0B">
        <w:trPr>
          <w:trHeight w:val="275"/>
          <w:jc w:val="center"/>
        </w:trPr>
        <w:tc>
          <w:tcPr>
            <w:tcW w:w="4820" w:type="dxa"/>
          </w:tcPr>
          <w:p w:rsidR="00593009" w:rsidRPr="003855B5" w:rsidRDefault="00593009" w:rsidP="003855B5">
            <w:pPr>
              <w:pStyle w:val="a3"/>
              <w:spacing w:line="276" w:lineRule="auto"/>
              <w:rPr>
                <w:rFonts w:ascii="Times New Roman" w:hAnsi="Times New Roman" w:cs="Times New Roman"/>
                <w:sz w:val="20"/>
                <w:szCs w:val="20"/>
              </w:rPr>
            </w:pPr>
          </w:p>
        </w:tc>
        <w:tc>
          <w:tcPr>
            <w:tcW w:w="1558" w:type="dxa"/>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2013-2014 уч.г.</w:t>
            </w:r>
          </w:p>
        </w:tc>
        <w:tc>
          <w:tcPr>
            <w:tcW w:w="1559" w:type="dxa"/>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2014-2015 уч.г.</w:t>
            </w:r>
          </w:p>
        </w:tc>
        <w:tc>
          <w:tcPr>
            <w:tcW w:w="1559" w:type="dxa"/>
          </w:tcPr>
          <w:p w:rsidR="00593009" w:rsidRPr="003855B5" w:rsidRDefault="00593009" w:rsidP="003855B5">
            <w:pPr>
              <w:pStyle w:val="a3"/>
              <w:spacing w:line="276" w:lineRule="auto"/>
              <w:rPr>
                <w:rFonts w:ascii="Times New Roman" w:hAnsi="Times New Roman" w:cs="Times New Roman"/>
                <w:sz w:val="20"/>
                <w:szCs w:val="20"/>
                <w:lang w:val="en-US"/>
              </w:rPr>
            </w:pPr>
            <w:r w:rsidRPr="003855B5">
              <w:rPr>
                <w:rFonts w:ascii="Times New Roman" w:hAnsi="Times New Roman" w:cs="Times New Roman"/>
                <w:sz w:val="20"/>
                <w:szCs w:val="20"/>
              </w:rPr>
              <w:t>2013-2014 уч.г.</w:t>
            </w:r>
          </w:p>
        </w:tc>
        <w:tc>
          <w:tcPr>
            <w:tcW w:w="1559" w:type="dxa"/>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2014-2015 уч.г.</w:t>
            </w:r>
          </w:p>
        </w:tc>
        <w:tc>
          <w:tcPr>
            <w:tcW w:w="1559" w:type="dxa"/>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2013-2014 уч.г.</w:t>
            </w:r>
          </w:p>
        </w:tc>
        <w:tc>
          <w:tcPr>
            <w:tcW w:w="1560" w:type="dxa"/>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2014-2015 уч.г.</w:t>
            </w:r>
          </w:p>
        </w:tc>
      </w:tr>
      <w:tr w:rsidR="00593009" w:rsidRPr="003855B5" w:rsidTr="00645D0B">
        <w:trPr>
          <w:jc w:val="center"/>
        </w:trPr>
        <w:tc>
          <w:tcPr>
            <w:tcW w:w="4820" w:type="dxa"/>
          </w:tcPr>
          <w:p w:rsidR="00593009" w:rsidRPr="003855B5" w:rsidRDefault="00593009" w:rsidP="003855B5">
            <w:pPr>
              <w:pStyle w:val="a3"/>
              <w:spacing w:line="276" w:lineRule="auto"/>
              <w:rPr>
                <w:rFonts w:ascii="Times New Roman" w:hAnsi="Times New Roman" w:cs="Times New Roman"/>
                <w:sz w:val="20"/>
                <w:szCs w:val="20"/>
                <w:lang w:val="en-US"/>
              </w:rPr>
            </w:pPr>
            <w:r w:rsidRPr="003855B5">
              <w:rPr>
                <w:rFonts w:ascii="Times New Roman" w:hAnsi="Times New Roman" w:cs="Times New Roman"/>
                <w:sz w:val="20"/>
                <w:szCs w:val="20"/>
              </w:rPr>
              <w:t>- дистанционного  обучения</w:t>
            </w:r>
          </w:p>
        </w:tc>
        <w:tc>
          <w:tcPr>
            <w:tcW w:w="1558" w:type="dxa"/>
          </w:tcPr>
          <w:p w:rsidR="00593009" w:rsidRPr="003855B5" w:rsidRDefault="00593009" w:rsidP="003855B5">
            <w:pPr>
              <w:pStyle w:val="a3"/>
              <w:spacing w:line="276" w:lineRule="auto"/>
              <w:rPr>
                <w:rFonts w:ascii="Times New Roman" w:hAnsi="Times New Roman" w:cs="Times New Roman"/>
                <w:sz w:val="20"/>
                <w:szCs w:val="20"/>
              </w:rPr>
            </w:pPr>
          </w:p>
        </w:tc>
        <w:tc>
          <w:tcPr>
            <w:tcW w:w="1559" w:type="dxa"/>
          </w:tcPr>
          <w:p w:rsidR="00593009" w:rsidRPr="003855B5" w:rsidRDefault="00593009" w:rsidP="003855B5">
            <w:pPr>
              <w:pStyle w:val="a3"/>
              <w:spacing w:line="276" w:lineRule="auto"/>
              <w:rPr>
                <w:rFonts w:ascii="Times New Roman" w:hAnsi="Times New Roman" w:cs="Times New Roman"/>
                <w:sz w:val="20"/>
                <w:szCs w:val="20"/>
              </w:rPr>
            </w:pPr>
          </w:p>
        </w:tc>
        <w:tc>
          <w:tcPr>
            <w:tcW w:w="1559" w:type="dxa"/>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10</w:t>
            </w:r>
          </w:p>
        </w:tc>
        <w:tc>
          <w:tcPr>
            <w:tcW w:w="1559" w:type="dxa"/>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w:t>
            </w:r>
          </w:p>
        </w:tc>
        <w:tc>
          <w:tcPr>
            <w:tcW w:w="1559" w:type="dxa"/>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2</w:t>
            </w:r>
          </w:p>
        </w:tc>
        <w:tc>
          <w:tcPr>
            <w:tcW w:w="1560" w:type="dxa"/>
          </w:tcPr>
          <w:p w:rsidR="00593009" w:rsidRPr="003855B5" w:rsidRDefault="00593009" w:rsidP="003855B5">
            <w:pPr>
              <w:pStyle w:val="a3"/>
              <w:spacing w:line="276" w:lineRule="auto"/>
              <w:rPr>
                <w:rFonts w:ascii="Times New Roman" w:hAnsi="Times New Roman" w:cs="Times New Roman"/>
                <w:sz w:val="20"/>
                <w:szCs w:val="20"/>
              </w:rPr>
            </w:pPr>
          </w:p>
        </w:tc>
      </w:tr>
      <w:tr w:rsidR="00593009" w:rsidRPr="003855B5" w:rsidTr="00645D0B">
        <w:trPr>
          <w:jc w:val="center"/>
        </w:trPr>
        <w:tc>
          <w:tcPr>
            <w:tcW w:w="4820" w:type="dxa"/>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Из них другие (домашнее обучение)</w:t>
            </w:r>
          </w:p>
        </w:tc>
        <w:tc>
          <w:tcPr>
            <w:tcW w:w="1558" w:type="dxa"/>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w:t>
            </w:r>
          </w:p>
        </w:tc>
        <w:tc>
          <w:tcPr>
            <w:tcW w:w="1559" w:type="dxa"/>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2</w:t>
            </w:r>
          </w:p>
        </w:tc>
        <w:tc>
          <w:tcPr>
            <w:tcW w:w="1559" w:type="dxa"/>
          </w:tcPr>
          <w:p w:rsidR="00593009" w:rsidRPr="003855B5" w:rsidRDefault="00593009" w:rsidP="003855B5">
            <w:pPr>
              <w:pStyle w:val="a3"/>
              <w:spacing w:line="276" w:lineRule="auto"/>
              <w:rPr>
                <w:rFonts w:ascii="Times New Roman" w:hAnsi="Times New Roman" w:cs="Times New Roman"/>
                <w:sz w:val="20"/>
                <w:szCs w:val="20"/>
              </w:rPr>
            </w:pPr>
          </w:p>
        </w:tc>
        <w:tc>
          <w:tcPr>
            <w:tcW w:w="1559" w:type="dxa"/>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w:t>
            </w:r>
          </w:p>
        </w:tc>
        <w:tc>
          <w:tcPr>
            <w:tcW w:w="1559" w:type="dxa"/>
          </w:tcPr>
          <w:p w:rsidR="00593009" w:rsidRPr="003855B5" w:rsidRDefault="00593009" w:rsidP="003855B5">
            <w:pPr>
              <w:pStyle w:val="a3"/>
              <w:spacing w:line="276" w:lineRule="auto"/>
              <w:rPr>
                <w:rFonts w:ascii="Times New Roman" w:hAnsi="Times New Roman" w:cs="Times New Roman"/>
                <w:sz w:val="20"/>
                <w:szCs w:val="20"/>
              </w:rPr>
            </w:pPr>
          </w:p>
        </w:tc>
        <w:tc>
          <w:tcPr>
            <w:tcW w:w="1560" w:type="dxa"/>
          </w:tcPr>
          <w:p w:rsidR="00593009" w:rsidRPr="003855B5" w:rsidRDefault="00593009" w:rsidP="003855B5">
            <w:pPr>
              <w:pStyle w:val="a3"/>
              <w:spacing w:line="276" w:lineRule="auto"/>
              <w:rPr>
                <w:rFonts w:ascii="Times New Roman" w:hAnsi="Times New Roman" w:cs="Times New Roman"/>
                <w:sz w:val="20"/>
                <w:szCs w:val="20"/>
              </w:rPr>
            </w:pPr>
          </w:p>
        </w:tc>
      </w:tr>
      <w:tr w:rsidR="00593009" w:rsidRPr="003855B5" w:rsidTr="00645D0B">
        <w:trPr>
          <w:jc w:val="center"/>
        </w:trPr>
        <w:tc>
          <w:tcPr>
            <w:tcW w:w="4820" w:type="dxa"/>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Итого</w:t>
            </w:r>
          </w:p>
        </w:tc>
        <w:tc>
          <w:tcPr>
            <w:tcW w:w="1558" w:type="dxa"/>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w:t>
            </w:r>
          </w:p>
        </w:tc>
        <w:tc>
          <w:tcPr>
            <w:tcW w:w="1559" w:type="dxa"/>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2</w:t>
            </w:r>
          </w:p>
        </w:tc>
        <w:tc>
          <w:tcPr>
            <w:tcW w:w="1559" w:type="dxa"/>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10</w:t>
            </w:r>
          </w:p>
        </w:tc>
        <w:tc>
          <w:tcPr>
            <w:tcW w:w="1559" w:type="dxa"/>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w:t>
            </w:r>
          </w:p>
        </w:tc>
        <w:tc>
          <w:tcPr>
            <w:tcW w:w="1559" w:type="dxa"/>
          </w:tcPr>
          <w:p w:rsidR="00593009" w:rsidRPr="003855B5" w:rsidRDefault="00593009" w:rsidP="003855B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2</w:t>
            </w:r>
          </w:p>
        </w:tc>
        <w:tc>
          <w:tcPr>
            <w:tcW w:w="1560" w:type="dxa"/>
          </w:tcPr>
          <w:p w:rsidR="00593009" w:rsidRPr="003855B5" w:rsidRDefault="00593009" w:rsidP="003855B5">
            <w:pPr>
              <w:pStyle w:val="a3"/>
              <w:spacing w:line="276" w:lineRule="auto"/>
              <w:rPr>
                <w:rFonts w:ascii="Times New Roman" w:hAnsi="Times New Roman" w:cs="Times New Roman"/>
                <w:sz w:val="20"/>
                <w:szCs w:val="20"/>
              </w:rPr>
            </w:pPr>
          </w:p>
        </w:tc>
      </w:tr>
    </w:tbl>
    <w:p w:rsidR="004B725C" w:rsidRPr="003855B5" w:rsidRDefault="004B725C" w:rsidP="003855B5">
      <w:pPr>
        <w:pStyle w:val="a3"/>
        <w:spacing w:line="276" w:lineRule="auto"/>
        <w:rPr>
          <w:rFonts w:ascii="Times New Roman" w:hAnsi="Times New Roman" w:cs="Times New Roman"/>
          <w:sz w:val="20"/>
          <w:szCs w:val="20"/>
        </w:rPr>
      </w:pPr>
    </w:p>
    <w:p w:rsidR="004B725C" w:rsidRPr="003855B5" w:rsidRDefault="004B725C" w:rsidP="00645D0B">
      <w:pPr>
        <w:pStyle w:val="a3"/>
        <w:spacing w:line="276" w:lineRule="auto"/>
        <w:ind w:left="720"/>
        <w:jc w:val="center"/>
        <w:rPr>
          <w:rFonts w:ascii="Times New Roman" w:hAnsi="Times New Roman" w:cs="Times New Roman"/>
          <w:b/>
          <w:sz w:val="20"/>
          <w:szCs w:val="20"/>
        </w:rPr>
      </w:pPr>
      <w:r w:rsidRPr="003855B5">
        <w:rPr>
          <w:rFonts w:ascii="Times New Roman" w:hAnsi="Times New Roman" w:cs="Times New Roman"/>
          <w:b/>
          <w:sz w:val="20"/>
          <w:szCs w:val="20"/>
        </w:rPr>
        <w:lastRenderedPageBreak/>
        <w:t>Поступление выпускников в учебные заведения</w:t>
      </w:r>
    </w:p>
    <w:tbl>
      <w:tblPr>
        <w:tblStyle w:val="a5"/>
        <w:tblW w:w="0" w:type="auto"/>
        <w:jc w:val="center"/>
        <w:tblInd w:w="534" w:type="dxa"/>
        <w:tblLook w:val="04A0" w:firstRow="1" w:lastRow="0" w:firstColumn="1" w:lastColumn="0" w:noHBand="0" w:noVBand="1"/>
      </w:tblPr>
      <w:tblGrid>
        <w:gridCol w:w="1701"/>
        <w:gridCol w:w="1569"/>
        <w:gridCol w:w="819"/>
        <w:gridCol w:w="872"/>
        <w:gridCol w:w="761"/>
        <w:gridCol w:w="798"/>
        <w:gridCol w:w="761"/>
        <w:gridCol w:w="666"/>
        <w:gridCol w:w="761"/>
        <w:gridCol w:w="798"/>
        <w:gridCol w:w="820"/>
        <w:gridCol w:w="739"/>
        <w:gridCol w:w="761"/>
        <w:gridCol w:w="657"/>
      </w:tblGrid>
      <w:tr w:rsidR="004B725C" w:rsidRPr="003855B5" w:rsidTr="00645D0B">
        <w:trPr>
          <w:trHeight w:val="300"/>
          <w:jc w:val="center"/>
        </w:trPr>
        <w:tc>
          <w:tcPr>
            <w:tcW w:w="1701" w:type="dxa"/>
            <w:vMerge w:val="restart"/>
          </w:tcPr>
          <w:p w:rsidR="004B725C" w:rsidRPr="003855B5" w:rsidRDefault="004B725C" w:rsidP="003855B5">
            <w:pPr>
              <w:pStyle w:val="a3"/>
              <w:spacing w:line="276" w:lineRule="auto"/>
            </w:pPr>
            <w:r w:rsidRPr="003855B5">
              <w:t>Год</w:t>
            </w:r>
          </w:p>
          <w:p w:rsidR="004B725C" w:rsidRPr="003855B5" w:rsidRDefault="004B725C" w:rsidP="003855B5">
            <w:pPr>
              <w:pStyle w:val="a3"/>
              <w:spacing w:line="276" w:lineRule="auto"/>
            </w:pPr>
            <w:r w:rsidRPr="003855B5">
              <w:t>выпуска</w:t>
            </w:r>
          </w:p>
        </w:tc>
        <w:tc>
          <w:tcPr>
            <w:tcW w:w="1569" w:type="dxa"/>
            <w:vMerge w:val="restart"/>
          </w:tcPr>
          <w:p w:rsidR="004B725C" w:rsidRPr="003855B5" w:rsidRDefault="004B725C" w:rsidP="003855B5">
            <w:pPr>
              <w:pStyle w:val="a3"/>
              <w:spacing w:line="276" w:lineRule="auto"/>
            </w:pPr>
            <w:r w:rsidRPr="003855B5">
              <w:t>Кол-во</w:t>
            </w:r>
          </w:p>
          <w:p w:rsidR="004B725C" w:rsidRPr="003855B5" w:rsidRDefault="004B725C" w:rsidP="003855B5">
            <w:pPr>
              <w:pStyle w:val="a3"/>
              <w:spacing w:line="276" w:lineRule="auto"/>
            </w:pPr>
            <w:r w:rsidRPr="003855B5">
              <w:t>выпускников</w:t>
            </w:r>
          </w:p>
        </w:tc>
        <w:tc>
          <w:tcPr>
            <w:tcW w:w="1691" w:type="dxa"/>
            <w:gridSpan w:val="2"/>
          </w:tcPr>
          <w:p w:rsidR="004B725C" w:rsidRPr="003855B5" w:rsidRDefault="004B725C" w:rsidP="003855B5">
            <w:pPr>
              <w:pStyle w:val="a3"/>
              <w:spacing w:line="276" w:lineRule="auto"/>
            </w:pPr>
            <w:r w:rsidRPr="003855B5">
              <w:t>Поступило</w:t>
            </w:r>
          </w:p>
        </w:tc>
        <w:tc>
          <w:tcPr>
            <w:tcW w:w="1559" w:type="dxa"/>
            <w:gridSpan w:val="2"/>
          </w:tcPr>
          <w:p w:rsidR="004B725C" w:rsidRPr="003855B5" w:rsidRDefault="004B725C" w:rsidP="003855B5">
            <w:pPr>
              <w:pStyle w:val="a3"/>
              <w:spacing w:line="276" w:lineRule="auto"/>
            </w:pPr>
            <w:r w:rsidRPr="003855B5">
              <w:t>ВУЗ</w:t>
            </w:r>
          </w:p>
        </w:tc>
        <w:tc>
          <w:tcPr>
            <w:tcW w:w="1418" w:type="dxa"/>
            <w:gridSpan w:val="2"/>
          </w:tcPr>
          <w:p w:rsidR="004B725C" w:rsidRPr="003855B5" w:rsidRDefault="004B725C" w:rsidP="003855B5">
            <w:pPr>
              <w:pStyle w:val="a3"/>
              <w:spacing w:line="276" w:lineRule="auto"/>
            </w:pPr>
            <w:r w:rsidRPr="003855B5">
              <w:t>ССУЗ</w:t>
            </w:r>
          </w:p>
        </w:tc>
        <w:tc>
          <w:tcPr>
            <w:tcW w:w="1559" w:type="dxa"/>
            <w:gridSpan w:val="2"/>
          </w:tcPr>
          <w:p w:rsidR="004B725C" w:rsidRPr="003855B5" w:rsidRDefault="004B725C" w:rsidP="003855B5">
            <w:pPr>
              <w:pStyle w:val="a3"/>
              <w:spacing w:line="276" w:lineRule="auto"/>
            </w:pPr>
            <w:r w:rsidRPr="003855B5">
              <w:t>НПО</w:t>
            </w:r>
          </w:p>
        </w:tc>
        <w:tc>
          <w:tcPr>
            <w:tcW w:w="1559" w:type="dxa"/>
            <w:gridSpan w:val="2"/>
          </w:tcPr>
          <w:p w:rsidR="004B725C" w:rsidRPr="003855B5" w:rsidRDefault="004B725C" w:rsidP="003855B5">
            <w:pPr>
              <w:pStyle w:val="a3"/>
              <w:spacing w:line="276" w:lineRule="auto"/>
            </w:pPr>
            <w:r w:rsidRPr="003855B5">
              <w:t>Не поступило</w:t>
            </w:r>
          </w:p>
        </w:tc>
        <w:tc>
          <w:tcPr>
            <w:tcW w:w="1418" w:type="dxa"/>
            <w:gridSpan w:val="2"/>
          </w:tcPr>
          <w:p w:rsidR="004B725C" w:rsidRPr="003855B5" w:rsidRDefault="004B725C" w:rsidP="003855B5">
            <w:pPr>
              <w:pStyle w:val="a3"/>
              <w:spacing w:line="276" w:lineRule="auto"/>
            </w:pPr>
            <w:r w:rsidRPr="003855B5">
              <w:t>Служба в Р</w:t>
            </w:r>
            <w:proofErr w:type="gramStart"/>
            <w:r w:rsidRPr="003855B5">
              <w:t>1</w:t>
            </w:r>
            <w:proofErr w:type="gramEnd"/>
          </w:p>
        </w:tc>
      </w:tr>
      <w:tr w:rsidR="004B725C" w:rsidRPr="003855B5" w:rsidTr="00645D0B">
        <w:trPr>
          <w:trHeight w:val="240"/>
          <w:jc w:val="center"/>
        </w:trPr>
        <w:tc>
          <w:tcPr>
            <w:tcW w:w="1701" w:type="dxa"/>
            <w:vMerge/>
          </w:tcPr>
          <w:p w:rsidR="004B725C" w:rsidRPr="003855B5" w:rsidRDefault="004B725C" w:rsidP="003855B5">
            <w:pPr>
              <w:pStyle w:val="a3"/>
              <w:spacing w:line="276" w:lineRule="auto"/>
            </w:pPr>
          </w:p>
        </w:tc>
        <w:tc>
          <w:tcPr>
            <w:tcW w:w="1569" w:type="dxa"/>
            <w:vMerge/>
          </w:tcPr>
          <w:p w:rsidR="004B725C" w:rsidRPr="003855B5" w:rsidRDefault="004B725C" w:rsidP="003855B5">
            <w:pPr>
              <w:pStyle w:val="a3"/>
              <w:spacing w:line="276" w:lineRule="auto"/>
            </w:pPr>
          </w:p>
        </w:tc>
        <w:tc>
          <w:tcPr>
            <w:tcW w:w="819" w:type="dxa"/>
          </w:tcPr>
          <w:p w:rsidR="004B725C" w:rsidRPr="003855B5" w:rsidRDefault="004B725C" w:rsidP="003855B5">
            <w:pPr>
              <w:pStyle w:val="a3"/>
              <w:spacing w:line="276" w:lineRule="auto"/>
            </w:pPr>
            <w:r w:rsidRPr="003855B5">
              <w:t>всего</w:t>
            </w:r>
          </w:p>
        </w:tc>
        <w:tc>
          <w:tcPr>
            <w:tcW w:w="872" w:type="dxa"/>
          </w:tcPr>
          <w:p w:rsidR="004B725C" w:rsidRPr="003855B5" w:rsidRDefault="004B725C" w:rsidP="003855B5">
            <w:pPr>
              <w:pStyle w:val="a3"/>
              <w:spacing w:line="276" w:lineRule="auto"/>
            </w:pPr>
            <w:r w:rsidRPr="003855B5">
              <w:t>%</w:t>
            </w:r>
          </w:p>
        </w:tc>
        <w:tc>
          <w:tcPr>
            <w:tcW w:w="761" w:type="dxa"/>
          </w:tcPr>
          <w:p w:rsidR="004B725C" w:rsidRPr="003855B5" w:rsidRDefault="004B725C" w:rsidP="003855B5">
            <w:pPr>
              <w:pStyle w:val="a3"/>
              <w:spacing w:line="276" w:lineRule="auto"/>
            </w:pPr>
            <w:r w:rsidRPr="003855B5">
              <w:t>всего</w:t>
            </w:r>
          </w:p>
        </w:tc>
        <w:tc>
          <w:tcPr>
            <w:tcW w:w="798" w:type="dxa"/>
          </w:tcPr>
          <w:p w:rsidR="004B725C" w:rsidRPr="003855B5" w:rsidRDefault="004B725C" w:rsidP="003855B5">
            <w:pPr>
              <w:pStyle w:val="a3"/>
              <w:spacing w:line="276" w:lineRule="auto"/>
            </w:pPr>
            <w:r w:rsidRPr="003855B5">
              <w:t>%</w:t>
            </w:r>
          </w:p>
        </w:tc>
        <w:tc>
          <w:tcPr>
            <w:tcW w:w="761" w:type="dxa"/>
          </w:tcPr>
          <w:p w:rsidR="004B725C" w:rsidRPr="003855B5" w:rsidRDefault="004B725C" w:rsidP="003855B5">
            <w:pPr>
              <w:pStyle w:val="a3"/>
              <w:spacing w:line="276" w:lineRule="auto"/>
            </w:pPr>
            <w:r w:rsidRPr="003855B5">
              <w:t>всего</w:t>
            </w:r>
          </w:p>
        </w:tc>
        <w:tc>
          <w:tcPr>
            <w:tcW w:w="657" w:type="dxa"/>
          </w:tcPr>
          <w:p w:rsidR="004B725C" w:rsidRPr="003855B5" w:rsidRDefault="004B725C" w:rsidP="003855B5">
            <w:pPr>
              <w:pStyle w:val="a3"/>
              <w:spacing w:line="276" w:lineRule="auto"/>
            </w:pPr>
            <w:r w:rsidRPr="003855B5">
              <w:t>%</w:t>
            </w:r>
          </w:p>
        </w:tc>
        <w:tc>
          <w:tcPr>
            <w:tcW w:w="761" w:type="dxa"/>
          </w:tcPr>
          <w:p w:rsidR="004B725C" w:rsidRPr="003855B5" w:rsidRDefault="004B725C" w:rsidP="003855B5">
            <w:pPr>
              <w:pStyle w:val="a3"/>
              <w:spacing w:line="276" w:lineRule="auto"/>
            </w:pPr>
            <w:r w:rsidRPr="003855B5">
              <w:t>Всего</w:t>
            </w:r>
          </w:p>
        </w:tc>
        <w:tc>
          <w:tcPr>
            <w:tcW w:w="798" w:type="dxa"/>
          </w:tcPr>
          <w:p w:rsidR="004B725C" w:rsidRPr="003855B5" w:rsidRDefault="004B725C" w:rsidP="003855B5">
            <w:pPr>
              <w:pStyle w:val="a3"/>
              <w:spacing w:line="276" w:lineRule="auto"/>
            </w:pPr>
            <w:r w:rsidRPr="003855B5">
              <w:t>%</w:t>
            </w:r>
          </w:p>
        </w:tc>
        <w:tc>
          <w:tcPr>
            <w:tcW w:w="820" w:type="dxa"/>
          </w:tcPr>
          <w:p w:rsidR="004B725C" w:rsidRPr="003855B5" w:rsidRDefault="004B725C" w:rsidP="003855B5">
            <w:pPr>
              <w:pStyle w:val="a3"/>
              <w:spacing w:line="276" w:lineRule="auto"/>
            </w:pPr>
            <w:r w:rsidRPr="003855B5">
              <w:t>всего</w:t>
            </w:r>
          </w:p>
        </w:tc>
        <w:tc>
          <w:tcPr>
            <w:tcW w:w="739" w:type="dxa"/>
          </w:tcPr>
          <w:p w:rsidR="004B725C" w:rsidRPr="003855B5" w:rsidRDefault="004B725C" w:rsidP="003855B5">
            <w:pPr>
              <w:pStyle w:val="a3"/>
              <w:spacing w:line="276" w:lineRule="auto"/>
            </w:pPr>
            <w:r w:rsidRPr="003855B5">
              <w:t>%</w:t>
            </w:r>
          </w:p>
        </w:tc>
        <w:tc>
          <w:tcPr>
            <w:tcW w:w="761" w:type="dxa"/>
          </w:tcPr>
          <w:p w:rsidR="004B725C" w:rsidRPr="003855B5" w:rsidRDefault="004B725C" w:rsidP="003855B5">
            <w:pPr>
              <w:pStyle w:val="a3"/>
              <w:spacing w:line="276" w:lineRule="auto"/>
            </w:pPr>
            <w:r w:rsidRPr="003855B5">
              <w:t>всего</w:t>
            </w:r>
          </w:p>
        </w:tc>
        <w:tc>
          <w:tcPr>
            <w:tcW w:w="657" w:type="dxa"/>
          </w:tcPr>
          <w:p w:rsidR="004B725C" w:rsidRPr="003855B5" w:rsidRDefault="004B725C" w:rsidP="003855B5">
            <w:pPr>
              <w:pStyle w:val="a3"/>
              <w:spacing w:line="276" w:lineRule="auto"/>
            </w:pPr>
            <w:r w:rsidRPr="003855B5">
              <w:t>%</w:t>
            </w:r>
          </w:p>
        </w:tc>
      </w:tr>
      <w:tr w:rsidR="004B725C" w:rsidRPr="003855B5" w:rsidTr="00645D0B">
        <w:trPr>
          <w:jc w:val="center"/>
        </w:trPr>
        <w:tc>
          <w:tcPr>
            <w:tcW w:w="1701" w:type="dxa"/>
          </w:tcPr>
          <w:p w:rsidR="004B725C" w:rsidRPr="003855B5" w:rsidRDefault="00593009" w:rsidP="003855B5">
            <w:pPr>
              <w:pStyle w:val="a3"/>
              <w:spacing w:line="276" w:lineRule="auto"/>
            </w:pPr>
            <w:r w:rsidRPr="003855B5">
              <w:t>2013</w:t>
            </w:r>
            <w:r w:rsidR="004B725C" w:rsidRPr="003855B5">
              <w:t>-201</w:t>
            </w:r>
            <w:r w:rsidRPr="003855B5">
              <w:t>4</w:t>
            </w:r>
          </w:p>
        </w:tc>
        <w:tc>
          <w:tcPr>
            <w:tcW w:w="1569" w:type="dxa"/>
          </w:tcPr>
          <w:p w:rsidR="004B725C" w:rsidRPr="003855B5" w:rsidRDefault="00593009" w:rsidP="003855B5">
            <w:pPr>
              <w:pStyle w:val="a3"/>
              <w:spacing w:line="276" w:lineRule="auto"/>
            </w:pPr>
            <w:r w:rsidRPr="003855B5">
              <w:t>13</w:t>
            </w:r>
          </w:p>
        </w:tc>
        <w:tc>
          <w:tcPr>
            <w:tcW w:w="819" w:type="dxa"/>
          </w:tcPr>
          <w:p w:rsidR="004B725C" w:rsidRPr="003855B5" w:rsidRDefault="004B725C" w:rsidP="003855B5">
            <w:pPr>
              <w:pStyle w:val="a3"/>
              <w:spacing w:line="276" w:lineRule="auto"/>
            </w:pPr>
            <w:r w:rsidRPr="003855B5">
              <w:t>1</w:t>
            </w:r>
            <w:r w:rsidR="00593009" w:rsidRPr="003855B5">
              <w:t>3</w:t>
            </w:r>
          </w:p>
        </w:tc>
        <w:tc>
          <w:tcPr>
            <w:tcW w:w="872" w:type="dxa"/>
          </w:tcPr>
          <w:p w:rsidR="004B725C" w:rsidRPr="003855B5" w:rsidRDefault="00593009" w:rsidP="003855B5">
            <w:pPr>
              <w:pStyle w:val="a3"/>
              <w:spacing w:line="276" w:lineRule="auto"/>
            </w:pPr>
            <w:r w:rsidRPr="003855B5">
              <w:t>100</w:t>
            </w:r>
          </w:p>
        </w:tc>
        <w:tc>
          <w:tcPr>
            <w:tcW w:w="761" w:type="dxa"/>
          </w:tcPr>
          <w:p w:rsidR="004B725C" w:rsidRPr="003855B5" w:rsidRDefault="003F28E1" w:rsidP="003855B5">
            <w:pPr>
              <w:pStyle w:val="a3"/>
              <w:spacing w:line="276" w:lineRule="auto"/>
            </w:pPr>
            <w:r w:rsidRPr="003855B5">
              <w:t>2</w:t>
            </w:r>
          </w:p>
        </w:tc>
        <w:tc>
          <w:tcPr>
            <w:tcW w:w="798" w:type="dxa"/>
          </w:tcPr>
          <w:p w:rsidR="004B725C" w:rsidRPr="003855B5" w:rsidRDefault="003F28E1" w:rsidP="003855B5">
            <w:pPr>
              <w:pStyle w:val="a3"/>
              <w:spacing w:line="276" w:lineRule="auto"/>
            </w:pPr>
            <w:r w:rsidRPr="003855B5">
              <w:t>15,38</w:t>
            </w:r>
          </w:p>
        </w:tc>
        <w:tc>
          <w:tcPr>
            <w:tcW w:w="761" w:type="dxa"/>
          </w:tcPr>
          <w:p w:rsidR="004B725C" w:rsidRPr="003855B5" w:rsidRDefault="003F28E1" w:rsidP="003855B5">
            <w:pPr>
              <w:pStyle w:val="a3"/>
              <w:spacing w:line="276" w:lineRule="auto"/>
            </w:pPr>
            <w:r w:rsidRPr="003855B5">
              <w:t>11</w:t>
            </w:r>
          </w:p>
        </w:tc>
        <w:tc>
          <w:tcPr>
            <w:tcW w:w="657" w:type="dxa"/>
          </w:tcPr>
          <w:p w:rsidR="004B725C" w:rsidRPr="003855B5" w:rsidRDefault="003F28E1" w:rsidP="003855B5">
            <w:pPr>
              <w:pStyle w:val="a3"/>
              <w:spacing w:line="276" w:lineRule="auto"/>
            </w:pPr>
            <w:r w:rsidRPr="003855B5">
              <w:t>84,61</w:t>
            </w:r>
          </w:p>
        </w:tc>
        <w:tc>
          <w:tcPr>
            <w:tcW w:w="761" w:type="dxa"/>
          </w:tcPr>
          <w:p w:rsidR="004B725C" w:rsidRPr="003855B5" w:rsidRDefault="004B725C" w:rsidP="003855B5">
            <w:pPr>
              <w:pStyle w:val="a3"/>
              <w:spacing w:line="276" w:lineRule="auto"/>
            </w:pPr>
            <w:r w:rsidRPr="003855B5">
              <w:t>-</w:t>
            </w:r>
          </w:p>
        </w:tc>
        <w:tc>
          <w:tcPr>
            <w:tcW w:w="798" w:type="dxa"/>
          </w:tcPr>
          <w:p w:rsidR="004B725C" w:rsidRPr="003855B5" w:rsidRDefault="004B725C" w:rsidP="003855B5">
            <w:pPr>
              <w:pStyle w:val="a3"/>
              <w:spacing w:line="276" w:lineRule="auto"/>
            </w:pPr>
            <w:r w:rsidRPr="003855B5">
              <w:t>-</w:t>
            </w:r>
          </w:p>
        </w:tc>
        <w:tc>
          <w:tcPr>
            <w:tcW w:w="820" w:type="dxa"/>
          </w:tcPr>
          <w:p w:rsidR="004B725C" w:rsidRPr="003855B5" w:rsidRDefault="004B725C" w:rsidP="003855B5">
            <w:pPr>
              <w:pStyle w:val="a3"/>
              <w:spacing w:line="276" w:lineRule="auto"/>
            </w:pPr>
            <w:r w:rsidRPr="003855B5">
              <w:t>-</w:t>
            </w:r>
          </w:p>
        </w:tc>
        <w:tc>
          <w:tcPr>
            <w:tcW w:w="739" w:type="dxa"/>
          </w:tcPr>
          <w:p w:rsidR="004B725C" w:rsidRPr="003855B5" w:rsidRDefault="004B725C" w:rsidP="003855B5">
            <w:pPr>
              <w:pStyle w:val="a3"/>
              <w:spacing w:line="276" w:lineRule="auto"/>
            </w:pPr>
            <w:r w:rsidRPr="003855B5">
              <w:t>-</w:t>
            </w:r>
          </w:p>
        </w:tc>
        <w:tc>
          <w:tcPr>
            <w:tcW w:w="761" w:type="dxa"/>
          </w:tcPr>
          <w:p w:rsidR="004B725C" w:rsidRPr="003855B5" w:rsidRDefault="003F28E1" w:rsidP="003855B5">
            <w:pPr>
              <w:pStyle w:val="a3"/>
              <w:spacing w:line="276" w:lineRule="auto"/>
            </w:pPr>
            <w:r w:rsidRPr="003855B5">
              <w:t>-</w:t>
            </w:r>
          </w:p>
        </w:tc>
        <w:tc>
          <w:tcPr>
            <w:tcW w:w="657" w:type="dxa"/>
          </w:tcPr>
          <w:p w:rsidR="004B725C" w:rsidRPr="003855B5" w:rsidRDefault="003F28E1" w:rsidP="003855B5">
            <w:pPr>
              <w:pStyle w:val="a3"/>
              <w:spacing w:line="276" w:lineRule="auto"/>
            </w:pPr>
            <w:r w:rsidRPr="003855B5">
              <w:t>-</w:t>
            </w:r>
          </w:p>
        </w:tc>
      </w:tr>
    </w:tbl>
    <w:p w:rsidR="004B725C" w:rsidRPr="003855B5" w:rsidRDefault="004B725C" w:rsidP="003855B5">
      <w:pPr>
        <w:pStyle w:val="a3"/>
        <w:spacing w:line="276" w:lineRule="auto"/>
        <w:rPr>
          <w:rFonts w:ascii="Times New Roman" w:hAnsi="Times New Roman" w:cs="Times New Roman"/>
          <w:b/>
          <w:sz w:val="20"/>
          <w:szCs w:val="20"/>
        </w:rPr>
      </w:pPr>
    </w:p>
    <w:p w:rsidR="004B725C" w:rsidRPr="003855B5" w:rsidRDefault="004B725C" w:rsidP="00645D0B">
      <w:pPr>
        <w:pStyle w:val="a3"/>
        <w:spacing w:line="276" w:lineRule="auto"/>
        <w:jc w:val="center"/>
        <w:rPr>
          <w:rFonts w:ascii="Times New Roman" w:hAnsi="Times New Roman" w:cs="Times New Roman"/>
          <w:b/>
          <w:sz w:val="20"/>
          <w:szCs w:val="20"/>
        </w:rPr>
      </w:pPr>
      <w:r w:rsidRPr="003855B5">
        <w:rPr>
          <w:rFonts w:ascii="Times New Roman" w:hAnsi="Times New Roman" w:cs="Times New Roman"/>
          <w:b/>
          <w:sz w:val="20"/>
          <w:szCs w:val="20"/>
        </w:rPr>
        <w:t>Квалификационные категории педагогов</w:t>
      </w:r>
    </w:p>
    <w:tbl>
      <w:tblPr>
        <w:tblStyle w:val="a5"/>
        <w:tblW w:w="0" w:type="auto"/>
        <w:jc w:val="center"/>
        <w:tblInd w:w="534" w:type="dxa"/>
        <w:tblLook w:val="04A0" w:firstRow="1" w:lastRow="0" w:firstColumn="1" w:lastColumn="0" w:noHBand="0" w:noVBand="1"/>
      </w:tblPr>
      <w:tblGrid>
        <w:gridCol w:w="4068"/>
        <w:gridCol w:w="1410"/>
        <w:gridCol w:w="1609"/>
        <w:gridCol w:w="2268"/>
        <w:gridCol w:w="1276"/>
        <w:gridCol w:w="1134"/>
      </w:tblGrid>
      <w:tr w:rsidR="003F28E1" w:rsidRPr="003855B5" w:rsidTr="00645D0B">
        <w:trPr>
          <w:trHeight w:val="255"/>
          <w:jc w:val="center"/>
        </w:trPr>
        <w:tc>
          <w:tcPr>
            <w:tcW w:w="4068" w:type="dxa"/>
          </w:tcPr>
          <w:p w:rsidR="003F28E1" w:rsidRPr="003855B5" w:rsidRDefault="003F28E1" w:rsidP="003855B5">
            <w:pPr>
              <w:pStyle w:val="a3"/>
              <w:spacing w:line="276" w:lineRule="auto"/>
            </w:pPr>
          </w:p>
        </w:tc>
        <w:tc>
          <w:tcPr>
            <w:tcW w:w="7697" w:type="dxa"/>
            <w:gridSpan w:val="5"/>
          </w:tcPr>
          <w:p w:rsidR="003F28E1" w:rsidRPr="003855B5" w:rsidRDefault="003F28E1" w:rsidP="003855B5">
            <w:pPr>
              <w:pStyle w:val="a3"/>
              <w:spacing w:line="276" w:lineRule="auto"/>
            </w:pPr>
            <w:r w:rsidRPr="003855B5">
              <w:t>Категории</w:t>
            </w:r>
          </w:p>
        </w:tc>
      </w:tr>
      <w:tr w:rsidR="003F28E1" w:rsidRPr="003855B5" w:rsidTr="00645D0B">
        <w:trPr>
          <w:trHeight w:val="285"/>
          <w:jc w:val="center"/>
        </w:trPr>
        <w:tc>
          <w:tcPr>
            <w:tcW w:w="4068" w:type="dxa"/>
          </w:tcPr>
          <w:p w:rsidR="003F28E1" w:rsidRPr="003855B5" w:rsidRDefault="003F28E1" w:rsidP="003855B5">
            <w:pPr>
              <w:pStyle w:val="a3"/>
              <w:spacing w:line="276" w:lineRule="auto"/>
            </w:pPr>
            <w:r w:rsidRPr="003855B5">
              <w:t>Педагогов всего</w:t>
            </w:r>
          </w:p>
        </w:tc>
        <w:tc>
          <w:tcPr>
            <w:tcW w:w="1410" w:type="dxa"/>
          </w:tcPr>
          <w:p w:rsidR="003F28E1" w:rsidRPr="003855B5" w:rsidRDefault="003F28E1" w:rsidP="003855B5">
            <w:pPr>
              <w:pStyle w:val="a3"/>
              <w:spacing w:line="276" w:lineRule="auto"/>
            </w:pPr>
            <w:r w:rsidRPr="003855B5">
              <w:t>базовая</w:t>
            </w:r>
          </w:p>
        </w:tc>
        <w:tc>
          <w:tcPr>
            <w:tcW w:w="1609" w:type="dxa"/>
          </w:tcPr>
          <w:p w:rsidR="003F28E1" w:rsidRPr="003855B5" w:rsidRDefault="003F28E1" w:rsidP="003855B5">
            <w:pPr>
              <w:pStyle w:val="a3"/>
              <w:spacing w:line="276" w:lineRule="auto"/>
            </w:pPr>
            <w:r w:rsidRPr="003855B5">
              <w:t>Вторая</w:t>
            </w:r>
          </w:p>
        </w:tc>
        <w:tc>
          <w:tcPr>
            <w:tcW w:w="2268" w:type="dxa"/>
          </w:tcPr>
          <w:p w:rsidR="003F28E1" w:rsidRPr="003855B5" w:rsidRDefault="003F28E1" w:rsidP="003855B5">
            <w:pPr>
              <w:pStyle w:val="a3"/>
              <w:spacing w:line="276" w:lineRule="auto"/>
            </w:pPr>
            <w:r w:rsidRPr="003855B5">
              <w:t>Соответствие занимаемой должности</w:t>
            </w:r>
          </w:p>
        </w:tc>
        <w:tc>
          <w:tcPr>
            <w:tcW w:w="1276" w:type="dxa"/>
          </w:tcPr>
          <w:p w:rsidR="003F28E1" w:rsidRPr="003855B5" w:rsidRDefault="003F28E1" w:rsidP="003855B5">
            <w:pPr>
              <w:pStyle w:val="a3"/>
              <w:spacing w:line="276" w:lineRule="auto"/>
            </w:pPr>
            <w:r w:rsidRPr="003855B5">
              <w:t>Первая</w:t>
            </w:r>
          </w:p>
        </w:tc>
        <w:tc>
          <w:tcPr>
            <w:tcW w:w="1134" w:type="dxa"/>
          </w:tcPr>
          <w:p w:rsidR="003F28E1" w:rsidRPr="003855B5" w:rsidRDefault="003F28E1" w:rsidP="003855B5">
            <w:pPr>
              <w:pStyle w:val="a3"/>
              <w:spacing w:line="276" w:lineRule="auto"/>
            </w:pPr>
            <w:r w:rsidRPr="003855B5">
              <w:t>Высшая</w:t>
            </w:r>
          </w:p>
        </w:tc>
      </w:tr>
      <w:tr w:rsidR="003F28E1" w:rsidRPr="003855B5" w:rsidTr="00645D0B">
        <w:trPr>
          <w:jc w:val="center"/>
        </w:trPr>
        <w:tc>
          <w:tcPr>
            <w:tcW w:w="4068" w:type="dxa"/>
          </w:tcPr>
          <w:p w:rsidR="003F28E1" w:rsidRPr="003855B5" w:rsidRDefault="003F28E1" w:rsidP="003855B5">
            <w:pPr>
              <w:pStyle w:val="a3"/>
              <w:spacing w:line="276" w:lineRule="auto"/>
            </w:pPr>
            <w:r w:rsidRPr="003855B5">
              <w:t>33 (</w:t>
            </w:r>
            <w:r w:rsidR="004437F9" w:rsidRPr="003855B5">
              <w:t>2</w:t>
            </w:r>
            <w:r w:rsidRPr="003855B5">
              <w:t xml:space="preserve"> учителя в декретном отпуске)</w:t>
            </w:r>
          </w:p>
        </w:tc>
        <w:tc>
          <w:tcPr>
            <w:tcW w:w="1410" w:type="dxa"/>
          </w:tcPr>
          <w:p w:rsidR="003F28E1" w:rsidRPr="003855B5" w:rsidRDefault="003F28E1" w:rsidP="003855B5">
            <w:pPr>
              <w:pStyle w:val="a3"/>
              <w:spacing w:line="276" w:lineRule="auto"/>
            </w:pPr>
            <w:r w:rsidRPr="003855B5">
              <w:t>8</w:t>
            </w:r>
          </w:p>
        </w:tc>
        <w:tc>
          <w:tcPr>
            <w:tcW w:w="1609" w:type="dxa"/>
          </w:tcPr>
          <w:p w:rsidR="003F28E1" w:rsidRPr="003855B5" w:rsidRDefault="003F28E1" w:rsidP="003855B5">
            <w:pPr>
              <w:pStyle w:val="a3"/>
              <w:spacing w:line="276" w:lineRule="auto"/>
            </w:pPr>
            <w:r w:rsidRPr="003855B5">
              <w:t>7</w:t>
            </w:r>
          </w:p>
        </w:tc>
        <w:tc>
          <w:tcPr>
            <w:tcW w:w="2268" w:type="dxa"/>
          </w:tcPr>
          <w:p w:rsidR="003F28E1" w:rsidRPr="003855B5" w:rsidRDefault="003F28E1" w:rsidP="003855B5">
            <w:pPr>
              <w:pStyle w:val="a3"/>
              <w:spacing w:line="276" w:lineRule="auto"/>
            </w:pPr>
            <w:r w:rsidRPr="003855B5">
              <w:t>8</w:t>
            </w:r>
          </w:p>
        </w:tc>
        <w:tc>
          <w:tcPr>
            <w:tcW w:w="1276" w:type="dxa"/>
          </w:tcPr>
          <w:p w:rsidR="003F28E1" w:rsidRPr="003855B5" w:rsidRDefault="003F28E1" w:rsidP="003855B5">
            <w:pPr>
              <w:pStyle w:val="a3"/>
              <w:spacing w:line="276" w:lineRule="auto"/>
            </w:pPr>
            <w:r w:rsidRPr="003855B5">
              <w:t>8</w:t>
            </w:r>
          </w:p>
        </w:tc>
        <w:tc>
          <w:tcPr>
            <w:tcW w:w="1134" w:type="dxa"/>
          </w:tcPr>
          <w:p w:rsidR="003F28E1" w:rsidRPr="003855B5" w:rsidRDefault="003F28E1" w:rsidP="003855B5">
            <w:pPr>
              <w:pStyle w:val="a3"/>
              <w:spacing w:line="276" w:lineRule="auto"/>
            </w:pPr>
            <w:r w:rsidRPr="003855B5">
              <w:t>2</w:t>
            </w:r>
          </w:p>
        </w:tc>
      </w:tr>
    </w:tbl>
    <w:p w:rsidR="004B725C" w:rsidRPr="003855B5" w:rsidRDefault="004B725C" w:rsidP="003855B5">
      <w:pPr>
        <w:rPr>
          <w:rFonts w:ascii="Times New Roman" w:hAnsi="Times New Roman" w:cs="Times New Roman"/>
          <w:sz w:val="20"/>
          <w:szCs w:val="20"/>
        </w:rPr>
      </w:pPr>
    </w:p>
    <w:p w:rsidR="004B725C" w:rsidRPr="003855B5" w:rsidRDefault="004B725C" w:rsidP="00645D0B">
      <w:pPr>
        <w:jc w:val="center"/>
        <w:rPr>
          <w:rFonts w:ascii="Times New Roman" w:hAnsi="Times New Roman" w:cs="Times New Roman"/>
          <w:b/>
          <w:sz w:val="20"/>
          <w:szCs w:val="20"/>
        </w:rPr>
      </w:pPr>
      <w:r w:rsidRPr="003855B5">
        <w:rPr>
          <w:rFonts w:ascii="Times New Roman" w:hAnsi="Times New Roman" w:cs="Times New Roman"/>
          <w:b/>
          <w:sz w:val="20"/>
          <w:szCs w:val="20"/>
        </w:rPr>
        <w:t>Образовательный уровень педагогов</w:t>
      </w:r>
    </w:p>
    <w:tbl>
      <w:tblPr>
        <w:tblStyle w:val="a5"/>
        <w:tblW w:w="0" w:type="auto"/>
        <w:jc w:val="center"/>
        <w:tblInd w:w="534" w:type="dxa"/>
        <w:tblLook w:val="04A0" w:firstRow="1" w:lastRow="0" w:firstColumn="1" w:lastColumn="0" w:noHBand="0" w:noVBand="1"/>
      </w:tblPr>
      <w:tblGrid>
        <w:gridCol w:w="2835"/>
        <w:gridCol w:w="2835"/>
        <w:gridCol w:w="2976"/>
        <w:gridCol w:w="2694"/>
      </w:tblGrid>
      <w:tr w:rsidR="004B725C" w:rsidRPr="003855B5" w:rsidTr="00645D0B">
        <w:trPr>
          <w:jc w:val="center"/>
        </w:trPr>
        <w:tc>
          <w:tcPr>
            <w:tcW w:w="2835" w:type="dxa"/>
          </w:tcPr>
          <w:p w:rsidR="004B725C" w:rsidRPr="003855B5" w:rsidRDefault="004B725C" w:rsidP="003855B5">
            <w:pPr>
              <w:spacing w:line="276" w:lineRule="auto"/>
            </w:pPr>
            <w:r w:rsidRPr="003855B5">
              <w:t>Высшее образование</w:t>
            </w:r>
          </w:p>
        </w:tc>
        <w:tc>
          <w:tcPr>
            <w:tcW w:w="2835" w:type="dxa"/>
          </w:tcPr>
          <w:p w:rsidR="004B725C" w:rsidRPr="003855B5" w:rsidRDefault="004B725C" w:rsidP="003855B5">
            <w:pPr>
              <w:spacing w:line="276" w:lineRule="auto"/>
            </w:pPr>
            <w:r w:rsidRPr="003855B5">
              <w:t>Высшее пед. образование</w:t>
            </w:r>
          </w:p>
        </w:tc>
        <w:tc>
          <w:tcPr>
            <w:tcW w:w="2976" w:type="dxa"/>
          </w:tcPr>
          <w:p w:rsidR="004B725C" w:rsidRPr="003855B5" w:rsidRDefault="004B725C" w:rsidP="003855B5">
            <w:pPr>
              <w:spacing w:line="276" w:lineRule="auto"/>
            </w:pPr>
            <w:r w:rsidRPr="003855B5">
              <w:t>Среднее спец. образование</w:t>
            </w:r>
          </w:p>
        </w:tc>
        <w:tc>
          <w:tcPr>
            <w:tcW w:w="2694" w:type="dxa"/>
          </w:tcPr>
          <w:p w:rsidR="004B725C" w:rsidRPr="003855B5" w:rsidRDefault="004B725C" w:rsidP="003855B5">
            <w:pPr>
              <w:spacing w:line="276" w:lineRule="auto"/>
            </w:pPr>
            <w:r w:rsidRPr="003855B5">
              <w:t>Среднее пед. образование</w:t>
            </w:r>
          </w:p>
        </w:tc>
      </w:tr>
      <w:tr w:rsidR="004B725C" w:rsidRPr="003855B5" w:rsidTr="00645D0B">
        <w:trPr>
          <w:jc w:val="center"/>
        </w:trPr>
        <w:tc>
          <w:tcPr>
            <w:tcW w:w="2835" w:type="dxa"/>
          </w:tcPr>
          <w:p w:rsidR="004B725C" w:rsidRPr="003855B5" w:rsidRDefault="003F28E1" w:rsidP="003855B5">
            <w:pPr>
              <w:spacing w:line="276" w:lineRule="auto"/>
            </w:pPr>
            <w:r w:rsidRPr="003855B5">
              <w:t>2</w:t>
            </w:r>
            <w:r w:rsidR="00313150" w:rsidRPr="003855B5">
              <w:t>4</w:t>
            </w:r>
          </w:p>
        </w:tc>
        <w:tc>
          <w:tcPr>
            <w:tcW w:w="2835" w:type="dxa"/>
          </w:tcPr>
          <w:p w:rsidR="004B725C" w:rsidRPr="003855B5" w:rsidRDefault="00313150" w:rsidP="003855B5">
            <w:pPr>
              <w:spacing w:line="276" w:lineRule="auto"/>
            </w:pPr>
            <w:r w:rsidRPr="003855B5">
              <w:t>24</w:t>
            </w:r>
          </w:p>
        </w:tc>
        <w:tc>
          <w:tcPr>
            <w:tcW w:w="2976" w:type="dxa"/>
          </w:tcPr>
          <w:p w:rsidR="004B725C" w:rsidRPr="003855B5" w:rsidRDefault="00313150" w:rsidP="003855B5">
            <w:pPr>
              <w:spacing w:line="276" w:lineRule="auto"/>
            </w:pPr>
            <w:r w:rsidRPr="003855B5">
              <w:t>9</w:t>
            </w:r>
          </w:p>
        </w:tc>
        <w:tc>
          <w:tcPr>
            <w:tcW w:w="2694" w:type="dxa"/>
          </w:tcPr>
          <w:p w:rsidR="004B725C" w:rsidRPr="003855B5" w:rsidRDefault="00313150" w:rsidP="003855B5">
            <w:pPr>
              <w:spacing w:line="276" w:lineRule="auto"/>
            </w:pPr>
            <w:r w:rsidRPr="003855B5">
              <w:t>8</w:t>
            </w:r>
          </w:p>
        </w:tc>
      </w:tr>
    </w:tbl>
    <w:p w:rsidR="004B725C" w:rsidRPr="003855B5" w:rsidRDefault="004B725C" w:rsidP="003855B5">
      <w:pPr>
        <w:rPr>
          <w:rFonts w:ascii="Times New Roman" w:hAnsi="Times New Roman" w:cs="Times New Roman"/>
          <w:sz w:val="20"/>
          <w:szCs w:val="20"/>
        </w:rPr>
      </w:pPr>
    </w:p>
    <w:p w:rsidR="004B725C" w:rsidRPr="003855B5" w:rsidRDefault="004B725C" w:rsidP="00645D0B">
      <w:pPr>
        <w:jc w:val="center"/>
        <w:rPr>
          <w:rFonts w:ascii="Times New Roman" w:hAnsi="Times New Roman" w:cs="Times New Roman"/>
          <w:b/>
          <w:sz w:val="20"/>
          <w:szCs w:val="20"/>
        </w:rPr>
      </w:pPr>
      <w:r w:rsidRPr="003855B5">
        <w:rPr>
          <w:rFonts w:ascii="Times New Roman" w:hAnsi="Times New Roman" w:cs="Times New Roman"/>
          <w:b/>
          <w:sz w:val="20"/>
          <w:szCs w:val="20"/>
        </w:rPr>
        <w:t>По стажу работы коллектив школы распределяется таким образом</w:t>
      </w:r>
    </w:p>
    <w:tbl>
      <w:tblPr>
        <w:tblStyle w:val="a5"/>
        <w:tblW w:w="12190" w:type="dxa"/>
        <w:jc w:val="center"/>
        <w:tblInd w:w="534" w:type="dxa"/>
        <w:tblLook w:val="04A0" w:firstRow="1" w:lastRow="0" w:firstColumn="1" w:lastColumn="0" w:noHBand="0" w:noVBand="1"/>
      </w:tblPr>
      <w:tblGrid>
        <w:gridCol w:w="2409"/>
        <w:gridCol w:w="2552"/>
        <w:gridCol w:w="2410"/>
        <w:gridCol w:w="2551"/>
        <w:gridCol w:w="2268"/>
      </w:tblGrid>
      <w:tr w:rsidR="004B725C" w:rsidRPr="003855B5" w:rsidTr="00645D0B">
        <w:trPr>
          <w:trHeight w:val="245"/>
          <w:jc w:val="center"/>
        </w:trPr>
        <w:tc>
          <w:tcPr>
            <w:tcW w:w="2409" w:type="dxa"/>
          </w:tcPr>
          <w:p w:rsidR="004B725C" w:rsidRPr="003855B5" w:rsidRDefault="004B725C" w:rsidP="003855B5">
            <w:pPr>
              <w:spacing w:line="276" w:lineRule="auto"/>
            </w:pPr>
            <w:r w:rsidRPr="003855B5">
              <w:t>Менее 2 лет</w:t>
            </w:r>
          </w:p>
        </w:tc>
        <w:tc>
          <w:tcPr>
            <w:tcW w:w="2552" w:type="dxa"/>
          </w:tcPr>
          <w:p w:rsidR="004B725C" w:rsidRPr="003855B5" w:rsidRDefault="004B725C" w:rsidP="003855B5">
            <w:pPr>
              <w:spacing w:line="276" w:lineRule="auto"/>
            </w:pPr>
            <w:r w:rsidRPr="003855B5">
              <w:t>От 2 до 5 лет</w:t>
            </w:r>
          </w:p>
        </w:tc>
        <w:tc>
          <w:tcPr>
            <w:tcW w:w="2410" w:type="dxa"/>
          </w:tcPr>
          <w:p w:rsidR="004B725C" w:rsidRPr="003855B5" w:rsidRDefault="004B725C" w:rsidP="003855B5">
            <w:pPr>
              <w:spacing w:line="276" w:lineRule="auto"/>
            </w:pPr>
            <w:r w:rsidRPr="003855B5">
              <w:t>От 5 до 10 лет</w:t>
            </w:r>
          </w:p>
        </w:tc>
        <w:tc>
          <w:tcPr>
            <w:tcW w:w="2551" w:type="dxa"/>
          </w:tcPr>
          <w:p w:rsidR="004B725C" w:rsidRPr="003855B5" w:rsidRDefault="004B725C" w:rsidP="003855B5">
            <w:pPr>
              <w:spacing w:line="276" w:lineRule="auto"/>
            </w:pPr>
            <w:r w:rsidRPr="003855B5">
              <w:t>От 10 лет до 20 лет</w:t>
            </w:r>
          </w:p>
        </w:tc>
        <w:tc>
          <w:tcPr>
            <w:tcW w:w="2268" w:type="dxa"/>
          </w:tcPr>
          <w:p w:rsidR="004B725C" w:rsidRPr="003855B5" w:rsidRDefault="004B725C" w:rsidP="003855B5">
            <w:pPr>
              <w:spacing w:line="276" w:lineRule="auto"/>
            </w:pPr>
            <w:r w:rsidRPr="003855B5">
              <w:t>20 и более</w:t>
            </w:r>
          </w:p>
        </w:tc>
      </w:tr>
      <w:tr w:rsidR="004B725C" w:rsidRPr="003855B5" w:rsidTr="00645D0B">
        <w:trPr>
          <w:jc w:val="center"/>
        </w:trPr>
        <w:tc>
          <w:tcPr>
            <w:tcW w:w="2409" w:type="dxa"/>
          </w:tcPr>
          <w:p w:rsidR="004B725C" w:rsidRPr="003855B5" w:rsidRDefault="004437F9" w:rsidP="003855B5">
            <w:pPr>
              <w:spacing w:line="276" w:lineRule="auto"/>
            </w:pPr>
            <w:r w:rsidRPr="003855B5">
              <w:t>3</w:t>
            </w:r>
          </w:p>
        </w:tc>
        <w:tc>
          <w:tcPr>
            <w:tcW w:w="2552" w:type="dxa"/>
          </w:tcPr>
          <w:p w:rsidR="004B725C" w:rsidRPr="003855B5" w:rsidRDefault="00E81D89" w:rsidP="003855B5">
            <w:pPr>
              <w:spacing w:line="276" w:lineRule="auto"/>
            </w:pPr>
            <w:r w:rsidRPr="003855B5">
              <w:t>5</w:t>
            </w:r>
          </w:p>
        </w:tc>
        <w:tc>
          <w:tcPr>
            <w:tcW w:w="2410" w:type="dxa"/>
          </w:tcPr>
          <w:p w:rsidR="004B725C" w:rsidRPr="003855B5" w:rsidRDefault="004437F9" w:rsidP="003855B5">
            <w:pPr>
              <w:spacing w:line="276" w:lineRule="auto"/>
            </w:pPr>
            <w:r w:rsidRPr="003855B5">
              <w:t>8</w:t>
            </w:r>
          </w:p>
        </w:tc>
        <w:tc>
          <w:tcPr>
            <w:tcW w:w="2551" w:type="dxa"/>
          </w:tcPr>
          <w:p w:rsidR="004B725C" w:rsidRPr="003855B5" w:rsidRDefault="00E81D89" w:rsidP="003855B5">
            <w:pPr>
              <w:spacing w:line="276" w:lineRule="auto"/>
            </w:pPr>
            <w:r w:rsidRPr="003855B5">
              <w:t>8</w:t>
            </w:r>
          </w:p>
        </w:tc>
        <w:tc>
          <w:tcPr>
            <w:tcW w:w="2268" w:type="dxa"/>
          </w:tcPr>
          <w:p w:rsidR="004B725C" w:rsidRPr="003855B5" w:rsidRDefault="00E81D89" w:rsidP="003855B5">
            <w:pPr>
              <w:spacing w:line="276" w:lineRule="auto"/>
            </w:pPr>
            <w:r w:rsidRPr="003855B5">
              <w:t>9</w:t>
            </w:r>
          </w:p>
        </w:tc>
      </w:tr>
    </w:tbl>
    <w:p w:rsidR="004B725C" w:rsidRPr="003855B5" w:rsidRDefault="004B725C" w:rsidP="003855B5">
      <w:pPr>
        <w:rPr>
          <w:rFonts w:ascii="Times New Roman" w:hAnsi="Times New Roman" w:cs="Times New Roman"/>
          <w:b/>
          <w:sz w:val="20"/>
          <w:szCs w:val="20"/>
        </w:rPr>
      </w:pPr>
    </w:p>
    <w:p w:rsidR="004B725C" w:rsidRPr="003855B5" w:rsidRDefault="004B725C" w:rsidP="00645D0B">
      <w:pPr>
        <w:jc w:val="center"/>
        <w:rPr>
          <w:rFonts w:ascii="Times New Roman" w:hAnsi="Times New Roman" w:cs="Times New Roman"/>
          <w:b/>
          <w:sz w:val="20"/>
          <w:szCs w:val="20"/>
        </w:rPr>
      </w:pPr>
      <w:r w:rsidRPr="003855B5">
        <w:rPr>
          <w:rFonts w:ascii="Times New Roman" w:hAnsi="Times New Roman" w:cs="Times New Roman"/>
          <w:b/>
          <w:sz w:val="20"/>
          <w:szCs w:val="20"/>
        </w:rPr>
        <w:t>Возрастной состав педработников</w:t>
      </w:r>
    </w:p>
    <w:tbl>
      <w:tblPr>
        <w:tblStyle w:val="a5"/>
        <w:tblW w:w="11340" w:type="dxa"/>
        <w:jc w:val="center"/>
        <w:tblInd w:w="534" w:type="dxa"/>
        <w:tblLook w:val="04A0" w:firstRow="1" w:lastRow="0" w:firstColumn="1" w:lastColumn="0" w:noHBand="0" w:noVBand="1"/>
      </w:tblPr>
      <w:tblGrid>
        <w:gridCol w:w="2551"/>
        <w:gridCol w:w="2693"/>
        <w:gridCol w:w="3119"/>
        <w:gridCol w:w="2977"/>
      </w:tblGrid>
      <w:tr w:rsidR="004B725C" w:rsidRPr="003855B5" w:rsidTr="00645D0B">
        <w:trPr>
          <w:jc w:val="center"/>
        </w:trPr>
        <w:tc>
          <w:tcPr>
            <w:tcW w:w="2551" w:type="dxa"/>
          </w:tcPr>
          <w:p w:rsidR="004B725C" w:rsidRPr="003855B5" w:rsidRDefault="004B725C" w:rsidP="003855B5">
            <w:pPr>
              <w:spacing w:line="276" w:lineRule="auto"/>
            </w:pPr>
            <w:r w:rsidRPr="003855B5">
              <w:t>Моложе 25 лет</w:t>
            </w:r>
          </w:p>
        </w:tc>
        <w:tc>
          <w:tcPr>
            <w:tcW w:w="2693" w:type="dxa"/>
          </w:tcPr>
          <w:p w:rsidR="004B725C" w:rsidRPr="003855B5" w:rsidRDefault="004B725C" w:rsidP="003855B5">
            <w:pPr>
              <w:spacing w:line="276" w:lineRule="auto"/>
            </w:pPr>
            <w:r w:rsidRPr="003855B5">
              <w:t>25-35 лет</w:t>
            </w:r>
          </w:p>
        </w:tc>
        <w:tc>
          <w:tcPr>
            <w:tcW w:w="3119" w:type="dxa"/>
          </w:tcPr>
          <w:p w:rsidR="004B725C" w:rsidRPr="003855B5" w:rsidRDefault="004B725C" w:rsidP="003855B5">
            <w:pPr>
              <w:spacing w:line="276" w:lineRule="auto"/>
            </w:pPr>
            <w:r w:rsidRPr="003855B5">
              <w:t>35 лет и старше</w:t>
            </w:r>
          </w:p>
        </w:tc>
        <w:tc>
          <w:tcPr>
            <w:tcW w:w="2977" w:type="dxa"/>
          </w:tcPr>
          <w:p w:rsidR="004B725C" w:rsidRPr="003855B5" w:rsidRDefault="004B725C" w:rsidP="003855B5">
            <w:pPr>
              <w:spacing w:line="276" w:lineRule="auto"/>
            </w:pPr>
            <w:r w:rsidRPr="003855B5">
              <w:t>пенсионеров</w:t>
            </w:r>
          </w:p>
        </w:tc>
      </w:tr>
      <w:tr w:rsidR="004B725C" w:rsidRPr="003855B5" w:rsidTr="00645D0B">
        <w:trPr>
          <w:jc w:val="center"/>
        </w:trPr>
        <w:tc>
          <w:tcPr>
            <w:tcW w:w="2551" w:type="dxa"/>
          </w:tcPr>
          <w:p w:rsidR="004B725C" w:rsidRPr="003855B5" w:rsidRDefault="004437F9" w:rsidP="003855B5">
            <w:pPr>
              <w:spacing w:line="276" w:lineRule="auto"/>
            </w:pPr>
            <w:r w:rsidRPr="003855B5">
              <w:t>3</w:t>
            </w:r>
          </w:p>
        </w:tc>
        <w:tc>
          <w:tcPr>
            <w:tcW w:w="2693" w:type="dxa"/>
          </w:tcPr>
          <w:p w:rsidR="004B725C" w:rsidRPr="003855B5" w:rsidRDefault="004437F9" w:rsidP="003855B5">
            <w:pPr>
              <w:spacing w:line="276" w:lineRule="auto"/>
            </w:pPr>
            <w:r w:rsidRPr="003855B5">
              <w:t>11</w:t>
            </w:r>
          </w:p>
        </w:tc>
        <w:tc>
          <w:tcPr>
            <w:tcW w:w="3119" w:type="dxa"/>
          </w:tcPr>
          <w:p w:rsidR="004B725C" w:rsidRPr="003855B5" w:rsidRDefault="004437F9" w:rsidP="003855B5">
            <w:pPr>
              <w:spacing w:line="276" w:lineRule="auto"/>
            </w:pPr>
            <w:r w:rsidRPr="003855B5">
              <w:t>10</w:t>
            </w:r>
          </w:p>
        </w:tc>
        <w:tc>
          <w:tcPr>
            <w:tcW w:w="2977" w:type="dxa"/>
          </w:tcPr>
          <w:p w:rsidR="004B725C" w:rsidRPr="003855B5" w:rsidRDefault="00E81D89" w:rsidP="003855B5">
            <w:pPr>
              <w:spacing w:line="276" w:lineRule="auto"/>
            </w:pPr>
            <w:r w:rsidRPr="003855B5">
              <w:t>9</w:t>
            </w:r>
          </w:p>
        </w:tc>
      </w:tr>
    </w:tbl>
    <w:p w:rsidR="00625E59" w:rsidRDefault="00625E59" w:rsidP="004B725C">
      <w:pPr>
        <w:pStyle w:val="a3"/>
        <w:spacing w:line="276" w:lineRule="auto"/>
        <w:jc w:val="center"/>
        <w:rPr>
          <w:rFonts w:ascii="Times New Roman" w:hAnsi="Times New Roman" w:cs="Times New Roman"/>
          <w:b/>
          <w:sz w:val="20"/>
          <w:szCs w:val="20"/>
        </w:rPr>
      </w:pPr>
    </w:p>
    <w:p w:rsidR="00625E59" w:rsidRDefault="00625E59" w:rsidP="004B725C">
      <w:pPr>
        <w:pStyle w:val="a3"/>
        <w:spacing w:line="276" w:lineRule="auto"/>
        <w:jc w:val="center"/>
        <w:rPr>
          <w:rFonts w:ascii="Times New Roman" w:hAnsi="Times New Roman" w:cs="Times New Roman"/>
          <w:b/>
          <w:sz w:val="20"/>
          <w:szCs w:val="20"/>
        </w:rPr>
      </w:pPr>
    </w:p>
    <w:p w:rsidR="00645D0B" w:rsidRDefault="00645D0B" w:rsidP="004B725C">
      <w:pPr>
        <w:pStyle w:val="a3"/>
        <w:spacing w:line="276" w:lineRule="auto"/>
        <w:jc w:val="center"/>
        <w:rPr>
          <w:rFonts w:ascii="Times New Roman" w:hAnsi="Times New Roman" w:cs="Times New Roman"/>
          <w:b/>
          <w:sz w:val="20"/>
          <w:szCs w:val="20"/>
        </w:rPr>
      </w:pPr>
    </w:p>
    <w:p w:rsidR="00645D0B" w:rsidRDefault="00645D0B" w:rsidP="004B725C">
      <w:pPr>
        <w:pStyle w:val="a3"/>
        <w:spacing w:line="276" w:lineRule="auto"/>
        <w:jc w:val="center"/>
        <w:rPr>
          <w:rFonts w:ascii="Times New Roman" w:hAnsi="Times New Roman" w:cs="Times New Roman"/>
          <w:b/>
          <w:sz w:val="20"/>
          <w:szCs w:val="20"/>
        </w:rPr>
      </w:pPr>
    </w:p>
    <w:p w:rsidR="00645D0B" w:rsidRDefault="00645D0B" w:rsidP="004B725C">
      <w:pPr>
        <w:pStyle w:val="a3"/>
        <w:spacing w:line="276" w:lineRule="auto"/>
        <w:jc w:val="center"/>
        <w:rPr>
          <w:rFonts w:ascii="Times New Roman" w:hAnsi="Times New Roman" w:cs="Times New Roman"/>
          <w:b/>
          <w:sz w:val="20"/>
          <w:szCs w:val="20"/>
        </w:rPr>
      </w:pPr>
    </w:p>
    <w:p w:rsidR="00645D0B" w:rsidRDefault="00645D0B" w:rsidP="004B725C">
      <w:pPr>
        <w:pStyle w:val="a3"/>
        <w:spacing w:line="276" w:lineRule="auto"/>
        <w:jc w:val="center"/>
        <w:rPr>
          <w:rFonts w:ascii="Times New Roman" w:hAnsi="Times New Roman" w:cs="Times New Roman"/>
          <w:b/>
          <w:sz w:val="20"/>
          <w:szCs w:val="20"/>
        </w:rPr>
      </w:pPr>
    </w:p>
    <w:p w:rsidR="00645D0B" w:rsidRDefault="00645D0B" w:rsidP="004B725C">
      <w:pPr>
        <w:pStyle w:val="a3"/>
        <w:spacing w:line="276" w:lineRule="auto"/>
        <w:jc w:val="center"/>
        <w:rPr>
          <w:rFonts w:ascii="Times New Roman" w:hAnsi="Times New Roman" w:cs="Times New Roman"/>
          <w:b/>
          <w:sz w:val="20"/>
          <w:szCs w:val="20"/>
        </w:rPr>
      </w:pPr>
    </w:p>
    <w:p w:rsidR="00645D0B" w:rsidRDefault="00645D0B" w:rsidP="004B725C">
      <w:pPr>
        <w:pStyle w:val="a3"/>
        <w:spacing w:line="276" w:lineRule="auto"/>
        <w:jc w:val="center"/>
        <w:rPr>
          <w:rFonts w:ascii="Times New Roman" w:hAnsi="Times New Roman" w:cs="Times New Roman"/>
          <w:b/>
          <w:sz w:val="20"/>
          <w:szCs w:val="20"/>
        </w:rPr>
      </w:pPr>
    </w:p>
    <w:p w:rsidR="00645D0B" w:rsidRDefault="00645D0B" w:rsidP="004B725C">
      <w:pPr>
        <w:pStyle w:val="a3"/>
        <w:spacing w:line="276" w:lineRule="auto"/>
        <w:jc w:val="center"/>
        <w:rPr>
          <w:rFonts w:ascii="Times New Roman" w:hAnsi="Times New Roman" w:cs="Times New Roman"/>
          <w:b/>
          <w:sz w:val="20"/>
          <w:szCs w:val="20"/>
        </w:rPr>
      </w:pPr>
    </w:p>
    <w:p w:rsidR="00645D0B" w:rsidRDefault="00645D0B" w:rsidP="004B725C">
      <w:pPr>
        <w:pStyle w:val="a3"/>
        <w:spacing w:line="276" w:lineRule="auto"/>
        <w:jc w:val="center"/>
        <w:rPr>
          <w:rFonts w:ascii="Times New Roman" w:hAnsi="Times New Roman" w:cs="Times New Roman"/>
          <w:b/>
          <w:sz w:val="20"/>
          <w:szCs w:val="20"/>
        </w:rPr>
      </w:pPr>
    </w:p>
    <w:p w:rsidR="00645D0B" w:rsidRDefault="00645D0B" w:rsidP="004B725C">
      <w:pPr>
        <w:pStyle w:val="a3"/>
        <w:spacing w:line="276" w:lineRule="auto"/>
        <w:jc w:val="center"/>
        <w:rPr>
          <w:rFonts w:ascii="Times New Roman" w:hAnsi="Times New Roman" w:cs="Times New Roman"/>
          <w:b/>
          <w:sz w:val="20"/>
          <w:szCs w:val="20"/>
        </w:rPr>
      </w:pPr>
    </w:p>
    <w:p w:rsidR="00A71DA1" w:rsidRDefault="00A71DA1" w:rsidP="004B725C">
      <w:pPr>
        <w:pStyle w:val="a3"/>
        <w:spacing w:line="276" w:lineRule="auto"/>
        <w:jc w:val="center"/>
        <w:rPr>
          <w:rFonts w:ascii="Times New Roman" w:hAnsi="Times New Roman" w:cs="Times New Roman"/>
          <w:b/>
          <w:sz w:val="20"/>
          <w:szCs w:val="20"/>
        </w:rPr>
      </w:pPr>
    </w:p>
    <w:p w:rsidR="00A71DA1" w:rsidRDefault="00A71DA1" w:rsidP="004B725C">
      <w:pPr>
        <w:pStyle w:val="a3"/>
        <w:spacing w:line="276" w:lineRule="auto"/>
        <w:jc w:val="center"/>
        <w:rPr>
          <w:rFonts w:ascii="Times New Roman" w:hAnsi="Times New Roman" w:cs="Times New Roman"/>
          <w:b/>
          <w:sz w:val="20"/>
          <w:szCs w:val="20"/>
        </w:rPr>
      </w:pPr>
    </w:p>
    <w:p w:rsidR="00A71DA1" w:rsidRDefault="00A71DA1" w:rsidP="004B725C">
      <w:pPr>
        <w:pStyle w:val="a3"/>
        <w:spacing w:line="276" w:lineRule="auto"/>
        <w:jc w:val="center"/>
        <w:rPr>
          <w:rFonts w:ascii="Times New Roman" w:hAnsi="Times New Roman" w:cs="Times New Roman"/>
          <w:b/>
          <w:sz w:val="20"/>
          <w:szCs w:val="20"/>
        </w:rPr>
      </w:pPr>
    </w:p>
    <w:p w:rsidR="00592E9F" w:rsidRPr="00592E9F" w:rsidRDefault="00592E9F" w:rsidP="00592E9F">
      <w:pPr>
        <w:pStyle w:val="ad"/>
        <w:keepNext/>
        <w:jc w:val="center"/>
        <w:rPr>
          <w:rFonts w:ascii="Times New Roman" w:hAnsi="Times New Roman" w:cs="Times New Roman"/>
          <w:color w:val="auto"/>
          <w:sz w:val="20"/>
          <w:szCs w:val="20"/>
        </w:rPr>
      </w:pPr>
      <w:r w:rsidRPr="00592E9F">
        <w:rPr>
          <w:rFonts w:ascii="Times New Roman" w:hAnsi="Times New Roman" w:cs="Times New Roman"/>
          <w:color w:val="auto"/>
          <w:sz w:val="20"/>
          <w:szCs w:val="20"/>
        </w:rPr>
        <w:lastRenderedPageBreak/>
        <w:t>Сводная ведомость успеваемости</w:t>
      </w:r>
      <w:r>
        <w:rPr>
          <w:rFonts w:ascii="Times New Roman" w:hAnsi="Times New Roman" w:cs="Times New Roman"/>
          <w:color w:val="auto"/>
          <w:sz w:val="20"/>
          <w:szCs w:val="20"/>
        </w:rPr>
        <w:t xml:space="preserve"> за 2014-2015 у.</w:t>
      </w:r>
      <w:proofErr w:type="gramStart"/>
      <w:r>
        <w:rPr>
          <w:rFonts w:ascii="Times New Roman" w:hAnsi="Times New Roman" w:cs="Times New Roman"/>
          <w:color w:val="auto"/>
          <w:sz w:val="20"/>
          <w:szCs w:val="20"/>
        </w:rPr>
        <w:t>г</w:t>
      </w:r>
      <w:proofErr w:type="gramEnd"/>
      <w:r>
        <w:rPr>
          <w:rFonts w:ascii="Times New Roman" w:hAnsi="Times New Roman" w:cs="Times New Roman"/>
          <w:color w:val="auto"/>
          <w:sz w:val="20"/>
          <w:szCs w:val="20"/>
        </w:rPr>
        <w:t>.</w:t>
      </w:r>
    </w:p>
    <w:tbl>
      <w:tblPr>
        <w:tblW w:w="1499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227"/>
        <w:gridCol w:w="721"/>
        <w:gridCol w:w="865"/>
        <w:gridCol w:w="751"/>
        <w:gridCol w:w="685"/>
        <w:gridCol w:w="685"/>
        <w:gridCol w:w="838"/>
        <w:gridCol w:w="838"/>
        <w:gridCol w:w="676"/>
        <w:gridCol w:w="676"/>
        <w:gridCol w:w="813"/>
        <w:gridCol w:w="566"/>
        <w:gridCol w:w="734"/>
        <w:gridCol w:w="637"/>
        <w:gridCol w:w="583"/>
        <w:gridCol w:w="770"/>
        <w:gridCol w:w="637"/>
        <w:gridCol w:w="583"/>
        <w:gridCol w:w="770"/>
      </w:tblGrid>
      <w:tr w:rsidR="00592E9F" w:rsidRPr="00592E9F" w:rsidTr="000F53FA">
        <w:trPr>
          <w:trHeight w:val="1393"/>
          <w:jc w:val="center"/>
        </w:trPr>
        <w:tc>
          <w:tcPr>
            <w:tcW w:w="434"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w:t>
            </w:r>
          </w:p>
        </w:tc>
        <w:tc>
          <w:tcPr>
            <w:tcW w:w="2227"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ФИО классного руководителя</w:t>
            </w:r>
          </w:p>
        </w:tc>
        <w:tc>
          <w:tcPr>
            <w:tcW w:w="680"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 xml:space="preserve">класс </w:t>
            </w:r>
          </w:p>
        </w:tc>
        <w:tc>
          <w:tcPr>
            <w:tcW w:w="865"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кол</w:t>
            </w:r>
            <w:proofErr w:type="gramStart"/>
            <w:r w:rsidRPr="000F53FA">
              <w:rPr>
                <w:rFonts w:ascii="Times New Roman" w:eastAsia="Times New Roman" w:hAnsi="Times New Roman" w:cs="Times New Roman"/>
                <w:b/>
                <w:color w:val="000000"/>
                <w:sz w:val="20"/>
                <w:szCs w:val="20"/>
              </w:rPr>
              <w:t>.-</w:t>
            </w:r>
            <w:proofErr w:type="gramEnd"/>
            <w:r w:rsidRPr="000F53FA">
              <w:rPr>
                <w:rFonts w:ascii="Times New Roman" w:eastAsia="Times New Roman" w:hAnsi="Times New Roman" w:cs="Times New Roman"/>
                <w:b/>
                <w:color w:val="000000"/>
                <w:sz w:val="20"/>
                <w:szCs w:val="20"/>
              </w:rPr>
              <w:t xml:space="preserve">во уч-ся на начало у.г. </w:t>
            </w:r>
          </w:p>
        </w:tc>
        <w:tc>
          <w:tcPr>
            <w:tcW w:w="716"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на конец года</w:t>
            </w:r>
          </w:p>
        </w:tc>
        <w:tc>
          <w:tcPr>
            <w:tcW w:w="652"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При-</w:t>
            </w:r>
          </w:p>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 xml:space="preserve">было </w:t>
            </w:r>
          </w:p>
        </w:tc>
        <w:tc>
          <w:tcPr>
            <w:tcW w:w="652"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Вы-</w:t>
            </w:r>
          </w:p>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 xml:space="preserve">было </w:t>
            </w:r>
          </w:p>
        </w:tc>
        <w:tc>
          <w:tcPr>
            <w:tcW w:w="794"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Аттес-</w:t>
            </w:r>
          </w:p>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 xml:space="preserve">товано </w:t>
            </w:r>
          </w:p>
        </w:tc>
        <w:tc>
          <w:tcPr>
            <w:tcW w:w="794"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Не-</w:t>
            </w:r>
          </w:p>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аттес</w:t>
            </w:r>
          </w:p>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 xml:space="preserve">товано </w:t>
            </w:r>
          </w:p>
        </w:tc>
        <w:tc>
          <w:tcPr>
            <w:tcW w:w="637"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Ус-</w:t>
            </w:r>
          </w:p>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пе-</w:t>
            </w:r>
          </w:p>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 xml:space="preserve">вают </w:t>
            </w:r>
          </w:p>
        </w:tc>
        <w:tc>
          <w:tcPr>
            <w:tcW w:w="637"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 xml:space="preserve">не </w:t>
            </w:r>
          </w:p>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ус-</w:t>
            </w:r>
          </w:p>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пе-</w:t>
            </w:r>
          </w:p>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 xml:space="preserve">вают </w:t>
            </w:r>
          </w:p>
        </w:tc>
        <w:tc>
          <w:tcPr>
            <w:tcW w:w="765"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 ка-</w:t>
            </w:r>
          </w:p>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чества</w:t>
            </w:r>
          </w:p>
        </w:tc>
        <w:tc>
          <w:tcPr>
            <w:tcW w:w="566"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 ус-</w:t>
            </w:r>
          </w:p>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пе-</w:t>
            </w:r>
          </w:p>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вае</w:t>
            </w:r>
          </w:p>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мос</w:t>
            </w:r>
          </w:p>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 xml:space="preserve">ти </w:t>
            </w:r>
          </w:p>
        </w:tc>
        <w:tc>
          <w:tcPr>
            <w:tcW w:w="707"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 xml:space="preserve">% </w:t>
            </w:r>
          </w:p>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обу-</w:t>
            </w:r>
          </w:p>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чен-</w:t>
            </w:r>
          </w:p>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ности</w:t>
            </w:r>
          </w:p>
        </w:tc>
        <w:tc>
          <w:tcPr>
            <w:tcW w:w="629"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усп.-т на «5»</w:t>
            </w:r>
          </w:p>
        </w:tc>
        <w:tc>
          <w:tcPr>
            <w:tcW w:w="575"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с одн. «4»</w:t>
            </w:r>
          </w:p>
        </w:tc>
        <w:tc>
          <w:tcPr>
            <w:tcW w:w="731"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с двумя «4»</w:t>
            </w:r>
          </w:p>
        </w:tc>
        <w:tc>
          <w:tcPr>
            <w:tcW w:w="629"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усп.-т на «4» и «5»</w:t>
            </w:r>
          </w:p>
        </w:tc>
        <w:tc>
          <w:tcPr>
            <w:tcW w:w="575"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с одн. «3»</w:t>
            </w:r>
          </w:p>
        </w:tc>
        <w:tc>
          <w:tcPr>
            <w:tcW w:w="731" w:type="dxa"/>
            <w:shd w:val="clear" w:color="auto" w:fill="auto"/>
            <w:noWrap/>
            <w:vAlign w:val="center"/>
            <w:hideMark/>
          </w:tcPr>
          <w:p w:rsidR="00592E9F" w:rsidRPr="000F53FA" w:rsidRDefault="00592E9F" w:rsidP="00592E9F">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с двумя «3»</w:t>
            </w:r>
          </w:p>
        </w:tc>
      </w:tr>
      <w:tr w:rsidR="00592E9F" w:rsidRPr="00592E9F" w:rsidTr="000F53FA">
        <w:trPr>
          <w:trHeight w:val="375"/>
          <w:jc w:val="center"/>
        </w:trPr>
        <w:tc>
          <w:tcPr>
            <w:tcW w:w="434"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c>
          <w:tcPr>
            <w:tcW w:w="2227"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Кюдякова А.Е.</w:t>
            </w:r>
          </w:p>
        </w:tc>
        <w:tc>
          <w:tcPr>
            <w:tcW w:w="680"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w:t>
            </w:r>
          </w:p>
        </w:tc>
        <w:tc>
          <w:tcPr>
            <w:tcW w:w="8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15</w:t>
            </w:r>
          </w:p>
        </w:tc>
        <w:tc>
          <w:tcPr>
            <w:tcW w:w="71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16</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16</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p>
        </w:tc>
        <w:tc>
          <w:tcPr>
            <w:tcW w:w="56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p>
        </w:tc>
        <w:tc>
          <w:tcPr>
            <w:tcW w:w="70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p>
        </w:tc>
      </w:tr>
      <w:tr w:rsidR="00592E9F" w:rsidRPr="00592E9F" w:rsidTr="000F53FA">
        <w:trPr>
          <w:trHeight w:val="375"/>
          <w:jc w:val="center"/>
        </w:trPr>
        <w:tc>
          <w:tcPr>
            <w:tcW w:w="434"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w:t>
            </w:r>
          </w:p>
        </w:tc>
        <w:tc>
          <w:tcPr>
            <w:tcW w:w="2227"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Иванова М.С.</w:t>
            </w:r>
          </w:p>
        </w:tc>
        <w:tc>
          <w:tcPr>
            <w:tcW w:w="680"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2</w:t>
            </w:r>
          </w:p>
        </w:tc>
        <w:tc>
          <w:tcPr>
            <w:tcW w:w="8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18</w:t>
            </w:r>
          </w:p>
        </w:tc>
        <w:tc>
          <w:tcPr>
            <w:tcW w:w="71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18</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18</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18</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39</w:t>
            </w:r>
          </w:p>
        </w:tc>
        <w:tc>
          <w:tcPr>
            <w:tcW w:w="56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100</w:t>
            </w:r>
          </w:p>
        </w:tc>
        <w:tc>
          <w:tcPr>
            <w:tcW w:w="70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49</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6</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r>
      <w:tr w:rsidR="00592E9F" w:rsidRPr="00592E9F" w:rsidTr="000F53FA">
        <w:trPr>
          <w:trHeight w:val="375"/>
          <w:jc w:val="center"/>
        </w:trPr>
        <w:tc>
          <w:tcPr>
            <w:tcW w:w="434"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3</w:t>
            </w:r>
          </w:p>
        </w:tc>
        <w:tc>
          <w:tcPr>
            <w:tcW w:w="2227"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Иванова В.Т.</w:t>
            </w:r>
          </w:p>
        </w:tc>
        <w:tc>
          <w:tcPr>
            <w:tcW w:w="680"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3</w:t>
            </w:r>
          </w:p>
        </w:tc>
        <w:tc>
          <w:tcPr>
            <w:tcW w:w="8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12</w:t>
            </w:r>
          </w:p>
        </w:tc>
        <w:tc>
          <w:tcPr>
            <w:tcW w:w="71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14</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14</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14</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42,6</w:t>
            </w:r>
          </w:p>
        </w:tc>
        <w:tc>
          <w:tcPr>
            <w:tcW w:w="56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100</w:t>
            </w:r>
          </w:p>
        </w:tc>
        <w:tc>
          <w:tcPr>
            <w:tcW w:w="70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48</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6</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3</w:t>
            </w:r>
          </w:p>
        </w:tc>
      </w:tr>
      <w:tr w:rsidR="00592E9F" w:rsidRPr="00592E9F" w:rsidTr="000F53FA">
        <w:trPr>
          <w:trHeight w:val="375"/>
          <w:jc w:val="center"/>
        </w:trPr>
        <w:tc>
          <w:tcPr>
            <w:tcW w:w="434"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4</w:t>
            </w:r>
          </w:p>
        </w:tc>
        <w:tc>
          <w:tcPr>
            <w:tcW w:w="2227"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Чочанова Н.Н.</w:t>
            </w:r>
          </w:p>
        </w:tc>
        <w:tc>
          <w:tcPr>
            <w:tcW w:w="680"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4</w:t>
            </w:r>
          </w:p>
        </w:tc>
        <w:tc>
          <w:tcPr>
            <w:tcW w:w="8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14</w:t>
            </w:r>
          </w:p>
        </w:tc>
        <w:tc>
          <w:tcPr>
            <w:tcW w:w="71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14</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14</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14</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43</w:t>
            </w:r>
          </w:p>
        </w:tc>
        <w:tc>
          <w:tcPr>
            <w:tcW w:w="56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100</w:t>
            </w:r>
          </w:p>
        </w:tc>
        <w:tc>
          <w:tcPr>
            <w:tcW w:w="70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50</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5</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r>
      <w:tr w:rsidR="00592E9F" w:rsidRPr="00592E9F" w:rsidTr="000F53FA">
        <w:trPr>
          <w:trHeight w:val="375"/>
          <w:jc w:val="center"/>
        </w:trPr>
        <w:tc>
          <w:tcPr>
            <w:tcW w:w="434"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 </w:t>
            </w:r>
          </w:p>
        </w:tc>
        <w:tc>
          <w:tcPr>
            <w:tcW w:w="2227"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итого за 1-4 классы</w:t>
            </w:r>
          </w:p>
        </w:tc>
        <w:tc>
          <w:tcPr>
            <w:tcW w:w="680"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 </w:t>
            </w:r>
          </w:p>
        </w:tc>
        <w:tc>
          <w:tcPr>
            <w:tcW w:w="8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59</w:t>
            </w:r>
          </w:p>
        </w:tc>
        <w:tc>
          <w:tcPr>
            <w:tcW w:w="71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62</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3</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0</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46</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0</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62</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0</w:t>
            </w:r>
          </w:p>
        </w:tc>
        <w:tc>
          <w:tcPr>
            <w:tcW w:w="7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41,5</w:t>
            </w:r>
          </w:p>
        </w:tc>
        <w:tc>
          <w:tcPr>
            <w:tcW w:w="56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100</w:t>
            </w:r>
          </w:p>
        </w:tc>
        <w:tc>
          <w:tcPr>
            <w:tcW w:w="70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49</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2</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2</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17</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3</w:t>
            </w:r>
          </w:p>
        </w:tc>
      </w:tr>
      <w:tr w:rsidR="00592E9F" w:rsidRPr="00592E9F" w:rsidTr="000F53FA">
        <w:trPr>
          <w:trHeight w:val="375"/>
          <w:jc w:val="center"/>
        </w:trPr>
        <w:tc>
          <w:tcPr>
            <w:tcW w:w="434"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5</w:t>
            </w:r>
          </w:p>
        </w:tc>
        <w:tc>
          <w:tcPr>
            <w:tcW w:w="2227"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Осипова М.Г.</w:t>
            </w:r>
          </w:p>
        </w:tc>
        <w:tc>
          <w:tcPr>
            <w:tcW w:w="680"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5</w:t>
            </w:r>
          </w:p>
        </w:tc>
        <w:tc>
          <w:tcPr>
            <w:tcW w:w="8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w:t>
            </w:r>
          </w:p>
        </w:tc>
        <w:tc>
          <w:tcPr>
            <w:tcW w:w="71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FF0000"/>
                <w:sz w:val="20"/>
                <w:szCs w:val="20"/>
              </w:rPr>
            </w:pPr>
            <w:r w:rsidRPr="00592E9F">
              <w:rPr>
                <w:rFonts w:ascii="Times New Roman" w:eastAsia="Times New Roman" w:hAnsi="Times New Roman" w:cs="Times New Roman"/>
                <w:b/>
                <w:bCs/>
                <w:color w:val="FF0000"/>
                <w:sz w:val="20"/>
                <w:szCs w:val="20"/>
              </w:rPr>
              <w:t>40</w:t>
            </w:r>
          </w:p>
        </w:tc>
        <w:tc>
          <w:tcPr>
            <w:tcW w:w="56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100</w:t>
            </w:r>
          </w:p>
        </w:tc>
        <w:tc>
          <w:tcPr>
            <w:tcW w:w="70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54,4</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r>
      <w:tr w:rsidR="00592E9F" w:rsidRPr="00592E9F" w:rsidTr="000F53FA">
        <w:trPr>
          <w:trHeight w:val="375"/>
          <w:jc w:val="center"/>
        </w:trPr>
        <w:tc>
          <w:tcPr>
            <w:tcW w:w="434"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6</w:t>
            </w:r>
          </w:p>
        </w:tc>
        <w:tc>
          <w:tcPr>
            <w:tcW w:w="2227"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Давыдов Д.А.</w:t>
            </w:r>
          </w:p>
        </w:tc>
        <w:tc>
          <w:tcPr>
            <w:tcW w:w="680"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6</w:t>
            </w:r>
          </w:p>
        </w:tc>
        <w:tc>
          <w:tcPr>
            <w:tcW w:w="8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8</w:t>
            </w:r>
          </w:p>
        </w:tc>
        <w:tc>
          <w:tcPr>
            <w:tcW w:w="71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8</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8</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8</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FF0000"/>
                <w:sz w:val="20"/>
                <w:szCs w:val="20"/>
              </w:rPr>
            </w:pPr>
            <w:r w:rsidRPr="00592E9F">
              <w:rPr>
                <w:rFonts w:ascii="Times New Roman" w:eastAsia="Times New Roman" w:hAnsi="Times New Roman" w:cs="Times New Roman"/>
                <w:b/>
                <w:bCs/>
                <w:color w:val="FF0000"/>
                <w:sz w:val="20"/>
                <w:szCs w:val="20"/>
              </w:rPr>
              <w:t>25</w:t>
            </w:r>
          </w:p>
        </w:tc>
        <w:tc>
          <w:tcPr>
            <w:tcW w:w="56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100</w:t>
            </w:r>
          </w:p>
        </w:tc>
        <w:tc>
          <w:tcPr>
            <w:tcW w:w="70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29,5</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r>
      <w:tr w:rsidR="00592E9F" w:rsidRPr="00592E9F" w:rsidTr="000F53FA">
        <w:trPr>
          <w:trHeight w:val="375"/>
          <w:jc w:val="center"/>
        </w:trPr>
        <w:tc>
          <w:tcPr>
            <w:tcW w:w="434"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7</w:t>
            </w:r>
          </w:p>
        </w:tc>
        <w:tc>
          <w:tcPr>
            <w:tcW w:w="2227"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Николаева П.Д.</w:t>
            </w:r>
          </w:p>
        </w:tc>
        <w:tc>
          <w:tcPr>
            <w:tcW w:w="680"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7</w:t>
            </w:r>
          </w:p>
        </w:tc>
        <w:tc>
          <w:tcPr>
            <w:tcW w:w="8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20</w:t>
            </w:r>
          </w:p>
        </w:tc>
        <w:tc>
          <w:tcPr>
            <w:tcW w:w="71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20</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20</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20</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FF0000"/>
                <w:sz w:val="20"/>
                <w:szCs w:val="20"/>
              </w:rPr>
            </w:pPr>
            <w:r w:rsidRPr="00592E9F">
              <w:rPr>
                <w:rFonts w:ascii="Times New Roman" w:eastAsia="Times New Roman" w:hAnsi="Times New Roman" w:cs="Times New Roman"/>
                <w:b/>
                <w:bCs/>
                <w:color w:val="FF0000"/>
                <w:sz w:val="20"/>
                <w:szCs w:val="20"/>
              </w:rPr>
              <w:t>25</w:t>
            </w:r>
          </w:p>
        </w:tc>
        <w:tc>
          <w:tcPr>
            <w:tcW w:w="56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100</w:t>
            </w:r>
          </w:p>
        </w:tc>
        <w:tc>
          <w:tcPr>
            <w:tcW w:w="70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43</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5</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r>
      <w:tr w:rsidR="00592E9F" w:rsidRPr="00592E9F" w:rsidTr="000F53FA">
        <w:trPr>
          <w:trHeight w:val="375"/>
          <w:jc w:val="center"/>
        </w:trPr>
        <w:tc>
          <w:tcPr>
            <w:tcW w:w="434"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8</w:t>
            </w:r>
          </w:p>
        </w:tc>
        <w:tc>
          <w:tcPr>
            <w:tcW w:w="2227"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Тобонова А.В.</w:t>
            </w:r>
          </w:p>
        </w:tc>
        <w:tc>
          <w:tcPr>
            <w:tcW w:w="680"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8</w:t>
            </w:r>
          </w:p>
        </w:tc>
        <w:tc>
          <w:tcPr>
            <w:tcW w:w="8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16</w:t>
            </w:r>
          </w:p>
        </w:tc>
        <w:tc>
          <w:tcPr>
            <w:tcW w:w="71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16</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16</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16</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FF0000"/>
                <w:sz w:val="20"/>
                <w:szCs w:val="20"/>
              </w:rPr>
            </w:pPr>
            <w:r w:rsidRPr="00592E9F">
              <w:rPr>
                <w:rFonts w:ascii="Times New Roman" w:eastAsia="Times New Roman" w:hAnsi="Times New Roman" w:cs="Times New Roman"/>
                <w:b/>
                <w:bCs/>
                <w:color w:val="FF0000"/>
                <w:sz w:val="20"/>
                <w:szCs w:val="20"/>
              </w:rPr>
              <w:t>12,5</w:t>
            </w:r>
          </w:p>
        </w:tc>
        <w:tc>
          <w:tcPr>
            <w:tcW w:w="56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100</w:t>
            </w:r>
          </w:p>
        </w:tc>
        <w:tc>
          <w:tcPr>
            <w:tcW w:w="70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41,7</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r>
      <w:tr w:rsidR="00592E9F" w:rsidRPr="00592E9F" w:rsidTr="000F53FA">
        <w:trPr>
          <w:trHeight w:val="375"/>
          <w:jc w:val="center"/>
        </w:trPr>
        <w:tc>
          <w:tcPr>
            <w:tcW w:w="434"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9</w:t>
            </w:r>
          </w:p>
        </w:tc>
        <w:tc>
          <w:tcPr>
            <w:tcW w:w="2227"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Сультимжамсоева Л.С.</w:t>
            </w:r>
          </w:p>
        </w:tc>
        <w:tc>
          <w:tcPr>
            <w:tcW w:w="680"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9</w:t>
            </w:r>
          </w:p>
        </w:tc>
        <w:tc>
          <w:tcPr>
            <w:tcW w:w="8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17</w:t>
            </w:r>
          </w:p>
        </w:tc>
        <w:tc>
          <w:tcPr>
            <w:tcW w:w="71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17</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17</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17</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FF0000"/>
                <w:sz w:val="20"/>
                <w:szCs w:val="20"/>
              </w:rPr>
            </w:pPr>
            <w:r w:rsidRPr="00592E9F">
              <w:rPr>
                <w:rFonts w:ascii="Times New Roman" w:eastAsia="Times New Roman" w:hAnsi="Times New Roman" w:cs="Times New Roman"/>
                <w:b/>
                <w:bCs/>
                <w:color w:val="FF0000"/>
                <w:sz w:val="20"/>
                <w:szCs w:val="20"/>
              </w:rPr>
              <w:t>18</w:t>
            </w:r>
          </w:p>
        </w:tc>
        <w:tc>
          <w:tcPr>
            <w:tcW w:w="56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100</w:t>
            </w:r>
          </w:p>
        </w:tc>
        <w:tc>
          <w:tcPr>
            <w:tcW w:w="70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45</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r>
      <w:tr w:rsidR="00592E9F" w:rsidRPr="00592E9F" w:rsidTr="000F53FA">
        <w:trPr>
          <w:trHeight w:val="375"/>
          <w:jc w:val="center"/>
        </w:trPr>
        <w:tc>
          <w:tcPr>
            <w:tcW w:w="434"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 </w:t>
            </w:r>
          </w:p>
        </w:tc>
        <w:tc>
          <w:tcPr>
            <w:tcW w:w="2227"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итого за 5-9 классы</w:t>
            </w:r>
          </w:p>
        </w:tc>
        <w:tc>
          <w:tcPr>
            <w:tcW w:w="680"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 </w:t>
            </w:r>
          </w:p>
        </w:tc>
        <w:tc>
          <w:tcPr>
            <w:tcW w:w="8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71</w:t>
            </w:r>
          </w:p>
        </w:tc>
        <w:tc>
          <w:tcPr>
            <w:tcW w:w="71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71</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0</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0</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71</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0</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71</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0</w:t>
            </w:r>
          </w:p>
        </w:tc>
        <w:tc>
          <w:tcPr>
            <w:tcW w:w="7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24,1</w:t>
            </w:r>
          </w:p>
        </w:tc>
        <w:tc>
          <w:tcPr>
            <w:tcW w:w="56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100</w:t>
            </w:r>
          </w:p>
        </w:tc>
        <w:tc>
          <w:tcPr>
            <w:tcW w:w="70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42,7</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5</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2</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0</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11</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2</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3</w:t>
            </w:r>
          </w:p>
        </w:tc>
      </w:tr>
      <w:tr w:rsidR="00592E9F" w:rsidRPr="00592E9F" w:rsidTr="000F53FA">
        <w:trPr>
          <w:trHeight w:val="375"/>
          <w:jc w:val="center"/>
        </w:trPr>
        <w:tc>
          <w:tcPr>
            <w:tcW w:w="434"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w:t>
            </w:r>
          </w:p>
        </w:tc>
        <w:tc>
          <w:tcPr>
            <w:tcW w:w="2227"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Семенова П.Д.</w:t>
            </w:r>
          </w:p>
        </w:tc>
        <w:tc>
          <w:tcPr>
            <w:tcW w:w="680"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10</w:t>
            </w:r>
          </w:p>
        </w:tc>
        <w:tc>
          <w:tcPr>
            <w:tcW w:w="8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14</w:t>
            </w:r>
          </w:p>
        </w:tc>
        <w:tc>
          <w:tcPr>
            <w:tcW w:w="71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14</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14</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12</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w:t>
            </w:r>
          </w:p>
        </w:tc>
        <w:tc>
          <w:tcPr>
            <w:tcW w:w="7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43</w:t>
            </w:r>
          </w:p>
        </w:tc>
        <w:tc>
          <w:tcPr>
            <w:tcW w:w="56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86</w:t>
            </w:r>
          </w:p>
        </w:tc>
        <w:tc>
          <w:tcPr>
            <w:tcW w:w="70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37</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6</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r>
      <w:tr w:rsidR="00592E9F" w:rsidRPr="00592E9F" w:rsidTr="000F53FA">
        <w:trPr>
          <w:trHeight w:val="375"/>
          <w:jc w:val="center"/>
        </w:trPr>
        <w:tc>
          <w:tcPr>
            <w:tcW w:w="434"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11</w:t>
            </w:r>
          </w:p>
        </w:tc>
        <w:tc>
          <w:tcPr>
            <w:tcW w:w="2227"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Васильев П.Н.</w:t>
            </w:r>
          </w:p>
        </w:tc>
        <w:tc>
          <w:tcPr>
            <w:tcW w:w="680"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11</w:t>
            </w:r>
          </w:p>
        </w:tc>
        <w:tc>
          <w:tcPr>
            <w:tcW w:w="8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12</w:t>
            </w:r>
          </w:p>
        </w:tc>
        <w:tc>
          <w:tcPr>
            <w:tcW w:w="71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12</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12</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12</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33,3</w:t>
            </w:r>
          </w:p>
        </w:tc>
        <w:tc>
          <w:tcPr>
            <w:tcW w:w="56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100</w:t>
            </w:r>
          </w:p>
        </w:tc>
        <w:tc>
          <w:tcPr>
            <w:tcW w:w="70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45,3</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4</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r>
      <w:tr w:rsidR="00592E9F" w:rsidRPr="00592E9F" w:rsidTr="000F53FA">
        <w:trPr>
          <w:trHeight w:val="375"/>
          <w:jc w:val="center"/>
        </w:trPr>
        <w:tc>
          <w:tcPr>
            <w:tcW w:w="434"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 </w:t>
            </w:r>
          </w:p>
        </w:tc>
        <w:tc>
          <w:tcPr>
            <w:tcW w:w="2227"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итого за 10-11 классы</w:t>
            </w:r>
          </w:p>
        </w:tc>
        <w:tc>
          <w:tcPr>
            <w:tcW w:w="680"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 </w:t>
            </w:r>
          </w:p>
        </w:tc>
        <w:tc>
          <w:tcPr>
            <w:tcW w:w="8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26</w:t>
            </w:r>
          </w:p>
        </w:tc>
        <w:tc>
          <w:tcPr>
            <w:tcW w:w="71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26</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0</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0</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26</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0</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24</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2</w:t>
            </w:r>
          </w:p>
        </w:tc>
        <w:tc>
          <w:tcPr>
            <w:tcW w:w="7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38,2</w:t>
            </w:r>
          </w:p>
        </w:tc>
        <w:tc>
          <w:tcPr>
            <w:tcW w:w="56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93</w:t>
            </w:r>
          </w:p>
        </w:tc>
        <w:tc>
          <w:tcPr>
            <w:tcW w:w="70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41,2</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0</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0</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0</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10</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2</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2</w:t>
            </w:r>
          </w:p>
        </w:tc>
      </w:tr>
      <w:tr w:rsidR="00592E9F" w:rsidRPr="00592E9F" w:rsidTr="000F53FA">
        <w:trPr>
          <w:trHeight w:val="375"/>
          <w:jc w:val="center"/>
        </w:trPr>
        <w:tc>
          <w:tcPr>
            <w:tcW w:w="434"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 </w:t>
            </w:r>
          </w:p>
        </w:tc>
        <w:tc>
          <w:tcPr>
            <w:tcW w:w="2227"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ИТОГО по ОУ</w:t>
            </w:r>
          </w:p>
        </w:tc>
        <w:tc>
          <w:tcPr>
            <w:tcW w:w="680" w:type="dxa"/>
            <w:shd w:val="clear" w:color="auto" w:fill="auto"/>
            <w:noWrap/>
            <w:vAlign w:val="center"/>
            <w:hideMark/>
          </w:tcPr>
          <w:p w:rsidR="00592E9F" w:rsidRPr="00592E9F" w:rsidRDefault="00592E9F" w:rsidP="00592E9F">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 </w:t>
            </w:r>
          </w:p>
        </w:tc>
        <w:tc>
          <w:tcPr>
            <w:tcW w:w="8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156</w:t>
            </w:r>
          </w:p>
        </w:tc>
        <w:tc>
          <w:tcPr>
            <w:tcW w:w="71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159</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3</w:t>
            </w:r>
          </w:p>
        </w:tc>
        <w:tc>
          <w:tcPr>
            <w:tcW w:w="652"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0</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143</w:t>
            </w:r>
          </w:p>
        </w:tc>
        <w:tc>
          <w:tcPr>
            <w:tcW w:w="794"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0</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157</w:t>
            </w:r>
          </w:p>
        </w:tc>
        <w:tc>
          <w:tcPr>
            <w:tcW w:w="63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2</w:t>
            </w:r>
          </w:p>
        </w:tc>
        <w:tc>
          <w:tcPr>
            <w:tcW w:w="76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34,6</w:t>
            </w:r>
          </w:p>
        </w:tc>
        <w:tc>
          <w:tcPr>
            <w:tcW w:w="566"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97,7</w:t>
            </w:r>
          </w:p>
        </w:tc>
        <w:tc>
          <w:tcPr>
            <w:tcW w:w="707"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44,3</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7</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3</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2</w:t>
            </w:r>
          </w:p>
        </w:tc>
        <w:tc>
          <w:tcPr>
            <w:tcW w:w="629"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38</w:t>
            </w:r>
          </w:p>
        </w:tc>
        <w:tc>
          <w:tcPr>
            <w:tcW w:w="575"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5</w:t>
            </w:r>
          </w:p>
        </w:tc>
        <w:tc>
          <w:tcPr>
            <w:tcW w:w="731" w:type="dxa"/>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8</w:t>
            </w:r>
          </w:p>
        </w:tc>
      </w:tr>
    </w:tbl>
    <w:p w:rsidR="00A71DA1" w:rsidRDefault="00A71DA1" w:rsidP="004B725C">
      <w:pPr>
        <w:pStyle w:val="a3"/>
        <w:spacing w:line="276" w:lineRule="auto"/>
        <w:jc w:val="center"/>
        <w:rPr>
          <w:rFonts w:ascii="Times New Roman" w:hAnsi="Times New Roman" w:cs="Times New Roman"/>
          <w:b/>
          <w:sz w:val="20"/>
          <w:szCs w:val="20"/>
        </w:rPr>
      </w:pPr>
    </w:p>
    <w:p w:rsidR="002D78BA" w:rsidRDefault="00592E9F" w:rsidP="00592E9F">
      <w:pPr>
        <w:pStyle w:val="a3"/>
        <w:spacing w:line="276" w:lineRule="auto"/>
        <w:jc w:val="both"/>
        <w:rPr>
          <w:rFonts w:ascii="Times New Roman" w:hAnsi="Times New Roman" w:cs="Times New Roman"/>
          <w:sz w:val="20"/>
          <w:szCs w:val="20"/>
        </w:rPr>
      </w:pPr>
      <w:r w:rsidRPr="00592E9F">
        <w:rPr>
          <w:rFonts w:ascii="Times New Roman" w:hAnsi="Times New Roman" w:cs="Times New Roman"/>
          <w:sz w:val="20"/>
          <w:szCs w:val="20"/>
        </w:rPr>
        <w:t>Как видно из таблицы</w:t>
      </w:r>
      <w:r>
        <w:rPr>
          <w:rFonts w:ascii="Times New Roman" w:hAnsi="Times New Roman" w:cs="Times New Roman"/>
          <w:sz w:val="20"/>
          <w:szCs w:val="20"/>
        </w:rPr>
        <w:t>, в школе к концу учебного года 159 учащихся. Прибыло 3 ученика в 1, 3 кл. в 1 классе безотметочная система, поэтому с 2-11</w:t>
      </w:r>
      <w:r w:rsidR="0094223D">
        <w:rPr>
          <w:rFonts w:ascii="Times New Roman" w:hAnsi="Times New Roman" w:cs="Times New Roman"/>
          <w:sz w:val="20"/>
          <w:szCs w:val="20"/>
        </w:rPr>
        <w:t xml:space="preserve"> классы</w:t>
      </w:r>
      <w:r>
        <w:rPr>
          <w:rFonts w:ascii="Times New Roman" w:hAnsi="Times New Roman" w:cs="Times New Roman"/>
          <w:sz w:val="20"/>
          <w:szCs w:val="20"/>
        </w:rPr>
        <w:t> 143 аттестовано, 157 успевают. Не успевают 2 ученика в 10 классе: Матвеев Тимур и Саввинова Катя по алгебре.</w:t>
      </w:r>
      <w:r w:rsidR="00002866">
        <w:rPr>
          <w:rFonts w:ascii="Times New Roman" w:hAnsi="Times New Roman" w:cs="Times New Roman"/>
          <w:sz w:val="20"/>
          <w:szCs w:val="20"/>
        </w:rPr>
        <w:t xml:space="preserve"> </w:t>
      </w:r>
    </w:p>
    <w:p w:rsidR="002D78BA" w:rsidRDefault="0094223D" w:rsidP="00592E9F">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Процент к</w:t>
      </w:r>
      <w:r w:rsidR="00002866">
        <w:rPr>
          <w:rFonts w:ascii="Times New Roman" w:hAnsi="Times New Roman" w:cs="Times New Roman"/>
          <w:sz w:val="20"/>
          <w:szCs w:val="20"/>
        </w:rPr>
        <w:t>ачества всей школы – 34,6, в начальной ступени – 41,5, в средней ступени – 24,1, на старшей ступени – 38,2. На средней ступени обучения наблюдается низкий процент качества начиная с 6 класса</w:t>
      </w:r>
      <w:proofErr w:type="gramStart"/>
      <w:r w:rsidR="00002866">
        <w:rPr>
          <w:rFonts w:ascii="Times New Roman" w:hAnsi="Times New Roman" w:cs="Times New Roman"/>
          <w:sz w:val="20"/>
          <w:szCs w:val="20"/>
        </w:rPr>
        <w:t>.</w:t>
      </w:r>
      <w:proofErr w:type="gramEnd"/>
      <w:r w:rsidR="00002866">
        <w:rPr>
          <w:rFonts w:ascii="Times New Roman" w:hAnsi="Times New Roman" w:cs="Times New Roman"/>
          <w:sz w:val="20"/>
          <w:szCs w:val="20"/>
        </w:rPr>
        <w:t xml:space="preserve"> % </w:t>
      </w:r>
      <w:proofErr w:type="gramStart"/>
      <w:r w:rsidR="00002866">
        <w:rPr>
          <w:rFonts w:ascii="Times New Roman" w:hAnsi="Times New Roman" w:cs="Times New Roman"/>
          <w:sz w:val="20"/>
          <w:szCs w:val="20"/>
        </w:rPr>
        <w:t>у</w:t>
      </w:r>
      <w:proofErr w:type="gramEnd"/>
      <w:r w:rsidR="00002866">
        <w:rPr>
          <w:rFonts w:ascii="Times New Roman" w:hAnsi="Times New Roman" w:cs="Times New Roman"/>
          <w:sz w:val="20"/>
          <w:szCs w:val="20"/>
        </w:rPr>
        <w:t xml:space="preserve">спеваемости по школе – 97,7, уровень обученности – 44,3. </w:t>
      </w:r>
    </w:p>
    <w:p w:rsidR="002D78BA" w:rsidRDefault="00002866" w:rsidP="00592E9F">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Всего </w:t>
      </w:r>
      <w:r w:rsidRPr="002D78BA">
        <w:rPr>
          <w:rFonts w:ascii="Times New Roman" w:hAnsi="Times New Roman" w:cs="Times New Roman"/>
          <w:i/>
          <w:sz w:val="20"/>
          <w:szCs w:val="20"/>
        </w:rPr>
        <w:t>отличников</w:t>
      </w:r>
      <w:r>
        <w:rPr>
          <w:rFonts w:ascii="Times New Roman" w:hAnsi="Times New Roman" w:cs="Times New Roman"/>
          <w:sz w:val="20"/>
          <w:szCs w:val="20"/>
        </w:rPr>
        <w:t xml:space="preserve"> по школе – 7 (Николаев Виталий – 2кл., Давыдов Дьулустан – 4 кл., Зедгенидзев Саша и Николаев Максим – 5 кл., Васильев Кирилл – 8 кл., Афанасьев Миша и Степанова Ангелина – 9 кл.). </w:t>
      </w:r>
    </w:p>
    <w:p w:rsidR="002D78BA" w:rsidRDefault="00002866" w:rsidP="00592E9F">
      <w:pPr>
        <w:pStyle w:val="a3"/>
        <w:spacing w:line="276" w:lineRule="auto"/>
        <w:jc w:val="both"/>
        <w:rPr>
          <w:rFonts w:ascii="Times New Roman" w:hAnsi="Times New Roman" w:cs="Times New Roman"/>
          <w:sz w:val="20"/>
          <w:szCs w:val="20"/>
        </w:rPr>
      </w:pPr>
      <w:r w:rsidRPr="002D78BA">
        <w:rPr>
          <w:rFonts w:ascii="Times New Roman" w:hAnsi="Times New Roman" w:cs="Times New Roman"/>
          <w:i/>
          <w:sz w:val="20"/>
          <w:szCs w:val="20"/>
        </w:rPr>
        <w:t>С одной «4»</w:t>
      </w:r>
      <w:r>
        <w:rPr>
          <w:rFonts w:ascii="Times New Roman" w:hAnsi="Times New Roman" w:cs="Times New Roman"/>
          <w:sz w:val="20"/>
          <w:szCs w:val="20"/>
        </w:rPr>
        <w:t xml:space="preserve"> - Саввинова Маша (3 кл.)</w:t>
      </w:r>
      <w:r w:rsidR="0094223D">
        <w:rPr>
          <w:rFonts w:ascii="Times New Roman" w:hAnsi="Times New Roman" w:cs="Times New Roman"/>
          <w:sz w:val="20"/>
          <w:szCs w:val="20"/>
        </w:rPr>
        <w:t xml:space="preserve"> по математике</w:t>
      </w:r>
      <w:r>
        <w:rPr>
          <w:rFonts w:ascii="Times New Roman" w:hAnsi="Times New Roman" w:cs="Times New Roman"/>
          <w:sz w:val="20"/>
          <w:szCs w:val="20"/>
        </w:rPr>
        <w:t>,</w:t>
      </w:r>
      <w:r w:rsidR="0094223D">
        <w:rPr>
          <w:rFonts w:ascii="Times New Roman" w:hAnsi="Times New Roman" w:cs="Times New Roman"/>
          <w:sz w:val="20"/>
          <w:szCs w:val="20"/>
        </w:rPr>
        <w:t xml:space="preserve"> Тимофеев Олег (5 кл.) по якутской литературе, Чочанов Юлиан (7 кл.) по физической культуре. </w:t>
      </w:r>
    </w:p>
    <w:p w:rsidR="002D78BA" w:rsidRDefault="0094223D" w:rsidP="00592E9F">
      <w:pPr>
        <w:pStyle w:val="a3"/>
        <w:spacing w:line="276" w:lineRule="auto"/>
        <w:jc w:val="both"/>
        <w:rPr>
          <w:rFonts w:ascii="Times New Roman" w:hAnsi="Times New Roman" w:cs="Times New Roman"/>
          <w:sz w:val="20"/>
          <w:szCs w:val="20"/>
        </w:rPr>
      </w:pPr>
      <w:r w:rsidRPr="002D78BA">
        <w:rPr>
          <w:rFonts w:ascii="Times New Roman" w:hAnsi="Times New Roman" w:cs="Times New Roman"/>
          <w:i/>
          <w:sz w:val="20"/>
          <w:szCs w:val="20"/>
        </w:rPr>
        <w:t>С двумя «4» -</w:t>
      </w:r>
      <w:r>
        <w:rPr>
          <w:rFonts w:ascii="Times New Roman" w:hAnsi="Times New Roman" w:cs="Times New Roman"/>
          <w:sz w:val="20"/>
          <w:szCs w:val="20"/>
        </w:rPr>
        <w:t xml:space="preserve"> Иванова Динара (3 кл.) по русскому языку и языку саха, Саввинов Александр (4 кл.) по русскому языку и литературному чтению. </w:t>
      </w:r>
    </w:p>
    <w:p w:rsidR="002D78BA" w:rsidRDefault="0094223D" w:rsidP="00592E9F">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Итого </w:t>
      </w:r>
      <w:r w:rsidRPr="002D78BA">
        <w:rPr>
          <w:rFonts w:ascii="Times New Roman" w:hAnsi="Times New Roman" w:cs="Times New Roman"/>
          <w:i/>
          <w:sz w:val="20"/>
          <w:szCs w:val="20"/>
        </w:rPr>
        <w:t>успевают на «4» и «5»</w:t>
      </w:r>
      <w:r>
        <w:rPr>
          <w:rFonts w:ascii="Times New Roman" w:hAnsi="Times New Roman" w:cs="Times New Roman"/>
          <w:sz w:val="20"/>
          <w:szCs w:val="20"/>
        </w:rPr>
        <w:t xml:space="preserve"> 38 учеников: из них в начальных классах – 17, средних – 11, старших – 10. </w:t>
      </w:r>
    </w:p>
    <w:p w:rsidR="002D78BA" w:rsidRDefault="0094223D" w:rsidP="00592E9F">
      <w:pPr>
        <w:pStyle w:val="a3"/>
        <w:spacing w:line="276" w:lineRule="auto"/>
        <w:jc w:val="both"/>
        <w:rPr>
          <w:rFonts w:ascii="Times New Roman" w:hAnsi="Times New Roman" w:cs="Times New Roman"/>
          <w:sz w:val="20"/>
          <w:szCs w:val="20"/>
        </w:rPr>
      </w:pPr>
      <w:r w:rsidRPr="002D78BA">
        <w:rPr>
          <w:rFonts w:ascii="Times New Roman" w:hAnsi="Times New Roman" w:cs="Times New Roman"/>
          <w:i/>
          <w:sz w:val="20"/>
          <w:szCs w:val="20"/>
        </w:rPr>
        <w:t>С одной «3»</w:t>
      </w:r>
      <w:r>
        <w:rPr>
          <w:rFonts w:ascii="Times New Roman" w:hAnsi="Times New Roman" w:cs="Times New Roman"/>
          <w:sz w:val="20"/>
          <w:szCs w:val="20"/>
        </w:rPr>
        <w:t xml:space="preserve"> учатся Тобонова Эсмеральда (2 кл.) по родному языку, Степанов Антон (5 кл.) по родному языку, Кононова Динара (9кл.) по алгебре, Степанова Лаура (10 кл.) по биологии, Васильева Шура (11 кл.) по геометрии.</w:t>
      </w:r>
      <w:r w:rsidR="00BB0865">
        <w:rPr>
          <w:rFonts w:ascii="Times New Roman" w:hAnsi="Times New Roman" w:cs="Times New Roman"/>
          <w:sz w:val="20"/>
          <w:szCs w:val="20"/>
        </w:rPr>
        <w:t xml:space="preserve"> </w:t>
      </w:r>
    </w:p>
    <w:p w:rsidR="002D78BA" w:rsidRDefault="00BB0865" w:rsidP="00592E9F">
      <w:pPr>
        <w:pStyle w:val="a3"/>
        <w:spacing w:line="276" w:lineRule="auto"/>
        <w:jc w:val="both"/>
        <w:rPr>
          <w:rFonts w:ascii="Times New Roman" w:hAnsi="Times New Roman" w:cs="Times New Roman"/>
          <w:sz w:val="20"/>
          <w:szCs w:val="20"/>
        </w:rPr>
      </w:pPr>
      <w:proofErr w:type="gramStart"/>
      <w:r w:rsidRPr="002D78BA">
        <w:rPr>
          <w:rFonts w:ascii="Times New Roman" w:hAnsi="Times New Roman" w:cs="Times New Roman"/>
          <w:i/>
          <w:sz w:val="20"/>
          <w:szCs w:val="20"/>
        </w:rPr>
        <w:lastRenderedPageBreak/>
        <w:t>С двумя «3»</w:t>
      </w:r>
      <w:r w:rsidR="0094223D">
        <w:rPr>
          <w:rFonts w:ascii="Times New Roman" w:hAnsi="Times New Roman" w:cs="Times New Roman"/>
          <w:sz w:val="20"/>
          <w:szCs w:val="20"/>
        </w:rPr>
        <w:t xml:space="preserve">  </w:t>
      </w:r>
      <w:r>
        <w:rPr>
          <w:rFonts w:ascii="Times New Roman" w:hAnsi="Times New Roman" w:cs="Times New Roman"/>
          <w:sz w:val="20"/>
          <w:szCs w:val="20"/>
        </w:rPr>
        <w:t>Иванов Толя и Михеева Валя  по математике и русскому языку, Иванов Ганя по русскому языку и языку саха (3кл.), Сельтюкова Ильяалла (5 кл.) по математике и истории, Федорова Алексана (7 кл.) по алгебре и геометрии, Егорова Аида (9 кл.)</w:t>
      </w:r>
      <w:r w:rsidR="002D78BA">
        <w:rPr>
          <w:rFonts w:ascii="Times New Roman" w:hAnsi="Times New Roman" w:cs="Times New Roman"/>
          <w:sz w:val="20"/>
          <w:szCs w:val="20"/>
        </w:rPr>
        <w:t xml:space="preserve"> по алгебре и геометрии, Гаврильева Алиса (10 кл.) по биологии и химии, Иванова Уйгулаана (11 кл.) по алгебре</w:t>
      </w:r>
      <w:proofErr w:type="gramEnd"/>
      <w:r w:rsidR="002D78BA">
        <w:rPr>
          <w:rFonts w:ascii="Times New Roman" w:hAnsi="Times New Roman" w:cs="Times New Roman"/>
          <w:sz w:val="20"/>
          <w:szCs w:val="20"/>
        </w:rPr>
        <w:t xml:space="preserve"> и геометрии.</w:t>
      </w:r>
      <w:r>
        <w:rPr>
          <w:rFonts w:ascii="Times New Roman" w:hAnsi="Times New Roman" w:cs="Times New Roman"/>
          <w:sz w:val="20"/>
          <w:szCs w:val="20"/>
        </w:rPr>
        <w:t xml:space="preserve"> </w:t>
      </w:r>
    </w:p>
    <w:p w:rsidR="002D78BA" w:rsidRDefault="002D78BA" w:rsidP="00592E9F">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Пути решения проблемы:</w:t>
      </w:r>
    </w:p>
    <w:p w:rsidR="002D78BA" w:rsidRDefault="002D78BA" w:rsidP="00592E9F">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 с</w:t>
      </w:r>
      <w:r w:rsidR="00002866">
        <w:rPr>
          <w:rFonts w:ascii="Times New Roman" w:hAnsi="Times New Roman" w:cs="Times New Roman"/>
          <w:sz w:val="20"/>
          <w:szCs w:val="20"/>
        </w:rPr>
        <w:t>ледует обратить особое внимание на качество преподавания</w:t>
      </w:r>
      <w:r>
        <w:rPr>
          <w:rFonts w:ascii="Times New Roman" w:hAnsi="Times New Roman" w:cs="Times New Roman"/>
          <w:sz w:val="20"/>
          <w:szCs w:val="20"/>
        </w:rPr>
        <w:t xml:space="preserve"> учебных предметов;</w:t>
      </w:r>
    </w:p>
    <w:p w:rsidR="002D78BA" w:rsidRDefault="002D78BA" w:rsidP="00592E9F">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02866">
        <w:rPr>
          <w:rFonts w:ascii="Times New Roman" w:hAnsi="Times New Roman" w:cs="Times New Roman"/>
          <w:sz w:val="20"/>
          <w:szCs w:val="20"/>
        </w:rPr>
        <w:t>проводить работу по повышению уровня мотивации к обучению</w:t>
      </w:r>
      <w:r>
        <w:rPr>
          <w:rFonts w:ascii="Times New Roman" w:hAnsi="Times New Roman" w:cs="Times New Roman"/>
          <w:sz w:val="20"/>
          <w:szCs w:val="20"/>
        </w:rPr>
        <w:t>;</w:t>
      </w:r>
    </w:p>
    <w:p w:rsidR="00645D0B" w:rsidRDefault="002D78BA" w:rsidP="00592E9F">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02866">
        <w:rPr>
          <w:rFonts w:ascii="Times New Roman" w:hAnsi="Times New Roman" w:cs="Times New Roman"/>
          <w:sz w:val="20"/>
          <w:szCs w:val="20"/>
        </w:rPr>
        <w:t>оказывать методическую помощь учителям</w:t>
      </w:r>
      <w:r>
        <w:rPr>
          <w:rFonts w:ascii="Times New Roman" w:hAnsi="Times New Roman" w:cs="Times New Roman"/>
          <w:sz w:val="20"/>
          <w:szCs w:val="20"/>
        </w:rPr>
        <w:t>-предметникам;</w:t>
      </w:r>
    </w:p>
    <w:p w:rsidR="002D78BA" w:rsidRDefault="002D78BA" w:rsidP="00592E9F">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учителям-предметникам составить индивидуальный план работы с неуспевающими учениками, учениками, требующими </w:t>
      </w:r>
      <w:proofErr w:type="gramStart"/>
      <w:r>
        <w:rPr>
          <w:rFonts w:ascii="Times New Roman" w:hAnsi="Times New Roman" w:cs="Times New Roman"/>
          <w:sz w:val="20"/>
          <w:szCs w:val="20"/>
        </w:rPr>
        <w:t>повышенного</w:t>
      </w:r>
      <w:proofErr w:type="gramEnd"/>
      <w:r>
        <w:rPr>
          <w:rFonts w:ascii="Times New Roman" w:hAnsi="Times New Roman" w:cs="Times New Roman"/>
          <w:sz w:val="20"/>
          <w:szCs w:val="20"/>
        </w:rPr>
        <w:t xml:space="preserve"> педвнимания, одаренными детьми</w:t>
      </w:r>
    </w:p>
    <w:p w:rsidR="002D78BA" w:rsidRDefault="002D78BA" w:rsidP="00592E9F">
      <w:pPr>
        <w:pStyle w:val="a3"/>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классным руководителям проводить своевременную работу по повышению качества обучения (экран успеваемости, работа с </w:t>
      </w:r>
      <w:r w:rsidR="000F53FA">
        <w:rPr>
          <w:rFonts w:ascii="Times New Roman" w:hAnsi="Times New Roman" w:cs="Times New Roman"/>
          <w:sz w:val="20"/>
          <w:szCs w:val="20"/>
        </w:rPr>
        <w:t>родителями и учителями-предметниками</w:t>
      </w:r>
      <w:r>
        <w:rPr>
          <w:rFonts w:ascii="Times New Roman" w:hAnsi="Times New Roman" w:cs="Times New Roman"/>
          <w:sz w:val="20"/>
          <w:szCs w:val="20"/>
        </w:rPr>
        <w:t>)</w:t>
      </w:r>
    </w:p>
    <w:p w:rsidR="000F53FA" w:rsidRDefault="000F53FA"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B902FD" w:rsidRDefault="00B902FD" w:rsidP="004B725C">
      <w:pPr>
        <w:pStyle w:val="a3"/>
        <w:spacing w:line="276" w:lineRule="auto"/>
        <w:jc w:val="center"/>
        <w:rPr>
          <w:rFonts w:ascii="Times New Roman" w:hAnsi="Times New Roman" w:cs="Times New Roman"/>
          <w:b/>
          <w:sz w:val="20"/>
          <w:szCs w:val="20"/>
        </w:rPr>
      </w:pPr>
    </w:p>
    <w:p w:rsidR="00592E9F" w:rsidRDefault="00592E9F" w:rsidP="004B725C">
      <w:pPr>
        <w:pStyle w:val="a3"/>
        <w:spacing w:line="276"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Пропуски </w:t>
      </w:r>
      <w:r w:rsidR="000F53FA">
        <w:rPr>
          <w:rFonts w:ascii="Times New Roman" w:hAnsi="Times New Roman" w:cs="Times New Roman"/>
          <w:b/>
          <w:sz w:val="20"/>
          <w:szCs w:val="20"/>
        </w:rPr>
        <w:t>за 2014-2015 у.</w:t>
      </w:r>
      <w:proofErr w:type="gramStart"/>
      <w:r w:rsidR="000F53FA">
        <w:rPr>
          <w:rFonts w:ascii="Times New Roman" w:hAnsi="Times New Roman" w:cs="Times New Roman"/>
          <w:b/>
          <w:sz w:val="20"/>
          <w:szCs w:val="20"/>
        </w:rPr>
        <w:t>г</w:t>
      </w:r>
      <w:proofErr w:type="gramEnd"/>
      <w:r w:rsidR="000F53FA">
        <w:rPr>
          <w:rFonts w:ascii="Times New Roman" w:hAnsi="Times New Roman" w:cs="Times New Roman"/>
          <w:b/>
          <w:sz w:val="20"/>
          <w:szCs w:val="20"/>
        </w:rPr>
        <w:t>.</w:t>
      </w:r>
    </w:p>
    <w:tbl>
      <w:tblPr>
        <w:tblW w:w="13247" w:type="dxa"/>
        <w:jc w:val="center"/>
        <w:tblInd w:w="93" w:type="dxa"/>
        <w:tblLook w:val="04A0" w:firstRow="1" w:lastRow="0" w:firstColumn="1" w:lastColumn="0" w:noHBand="0" w:noVBand="1"/>
      </w:tblPr>
      <w:tblGrid>
        <w:gridCol w:w="435"/>
        <w:gridCol w:w="2465"/>
        <w:gridCol w:w="721"/>
        <w:gridCol w:w="1231"/>
        <w:gridCol w:w="948"/>
        <w:gridCol w:w="994"/>
        <w:gridCol w:w="749"/>
        <w:gridCol w:w="927"/>
        <w:gridCol w:w="979"/>
        <w:gridCol w:w="1037"/>
        <w:gridCol w:w="994"/>
        <w:gridCol w:w="730"/>
        <w:gridCol w:w="1037"/>
      </w:tblGrid>
      <w:tr w:rsidR="00592E9F" w:rsidRPr="00592E9F" w:rsidTr="000F53FA">
        <w:trPr>
          <w:trHeight w:val="351"/>
          <w:jc w:val="center"/>
        </w:trPr>
        <w:tc>
          <w:tcPr>
            <w:tcW w:w="435" w:type="dxa"/>
            <w:tcBorders>
              <w:top w:val="single" w:sz="4" w:space="0" w:color="auto"/>
              <w:left w:val="single" w:sz="4" w:space="0" w:color="auto"/>
              <w:bottom w:val="single" w:sz="4" w:space="0" w:color="auto"/>
              <w:right w:val="single" w:sz="4" w:space="0" w:color="auto"/>
            </w:tcBorders>
            <w:vAlign w:val="center"/>
          </w:tcPr>
          <w:p w:rsidR="00592E9F" w:rsidRPr="000F53FA" w:rsidRDefault="00592E9F" w:rsidP="000F53FA">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w:t>
            </w:r>
          </w:p>
        </w:tc>
        <w:tc>
          <w:tcPr>
            <w:tcW w:w="2465" w:type="dxa"/>
            <w:tcBorders>
              <w:top w:val="single" w:sz="4" w:space="0" w:color="auto"/>
              <w:left w:val="single" w:sz="4" w:space="0" w:color="auto"/>
              <w:bottom w:val="single" w:sz="4" w:space="0" w:color="auto"/>
              <w:right w:val="single" w:sz="4" w:space="0" w:color="auto"/>
            </w:tcBorders>
            <w:vAlign w:val="center"/>
          </w:tcPr>
          <w:p w:rsidR="00592E9F" w:rsidRPr="000F53FA" w:rsidRDefault="00592E9F" w:rsidP="000F53FA">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ФИО классного руководителя</w:t>
            </w:r>
          </w:p>
        </w:tc>
        <w:tc>
          <w:tcPr>
            <w:tcW w:w="721" w:type="dxa"/>
            <w:tcBorders>
              <w:top w:val="single" w:sz="4" w:space="0" w:color="auto"/>
              <w:left w:val="single" w:sz="4" w:space="0" w:color="auto"/>
              <w:bottom w:val="single" w:sz="4" w:space="0" w:color="auto"/>
              <w:right w:val="single" w:sz="4" w:space="0" w:color="auto"/>
            </w:tcBorders>
            <w:vAlign w:val="center"/>
          </w:tcPr>
          <w:p w:rsidR="00592E9F" w:rsidRPr="000F53FA" w:rsidRDefault="00592E9F" w:rsidP="000F53FA">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 xml:space="preserve">класс </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E9F" w:rsidRPr="000F53FA" w:rsidRDefault="00592E9F" w:rsidP="000F53FA">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пропущено всего дней</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rsidR="00592E9F" w:rsidRPr="000F53FA" w:rsidRDefault="00592E9F" w:rsidP="000F53FA">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по болезни</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592E9F" w:rsidRPr="000F53FA" w:rsidRDefault="00592E9F" w:rsidP="000F53FA">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по др. причине</w:t>
            </w: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rsidR="00592E9F" w:rsidRPr="000F53FA" w:rsidRDefault="00592E9F" w:rsidP="000F53FA">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по уваж.</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592E9F" w:rsidRPr="000F53FA" w:rsidRDefault="00592E9F" w:rsidP="000F53FA">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по неуваж.</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592E9F" w:rsidRPr="000F53FA" w:rsidRDefault="00592E9F" w:rsidP="000F53FA">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 xml:space="preserve">всего уроков </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592E9F" w:rsidRPr="000F53FA" w:rsidRDefault="00592E9F" w:rsidP="000F53FA">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по болезни</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592E9F" w:rsidRPr="000F53FA" w:rsidRDefault="00592E9F" w:rsidP="000F53FA">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по др. причине</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592E9F" w:rsidRPr="000F53FA" w:rsidRDefault="00592E9F" w:rsidP="000F53FA">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по уваж.</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592E9F" w:rsidRPr="000F53FA" w:rsidRDefault="00592E9F" w:rsidP="000F53FA">
            <w:pPr>
              <w:spacing w:after="0" w:line="240" w:lineRule="auto"/>
              <w:rPr>
                <w:rFonts w:ascii="Times New Roman" w:eastAsia="Times New Roman" w:hAnsi="Times New Roman" w:cs="Times New Roman"/>
                <w:b/>
                <w:color w:val="000000"/>
                <w:sz w:val="20"/>
                <w:szCs w:val="20"/>
              </w:rPr>
            </w:pPr>
            <w:r w:rsidRPr="000F53FA">
              <w:rPr>
                <w:rFonts w:ascii="Times New Roman" w:eastAsia="Times New Roman" w:hAnsi="Times New Roman" w:cs="Times New Roman"/>
                <w:b/>
                <w:color w:val="000000"/>
                <w:sz w:val="20"/>
                <w:szCs w:val="20"/>
              </w:rPr>
              <w:t>по неуваж.</w:t>
            </w:r>
          </w:p>
        </w:tc>
      </w:tr>
      <w:tr w:rsidR="00592E9F" w:rsidRPr="00592E9F" w:rsidTr="000F53FA">
        <w:trPr>
          <w:trHeight w:val="375"/>
          <w:jc w:val="center"/>
        </w:trPr>
        <w:tc>
          <w:tcPr>
            <w:tcW w:w="435"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c>
          <w:tcPr>
            <w:tcW w:w="2465"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Кюдякова А.Е.</w:t>
            </w:r>
          </w:p>
        </w:tc>
        <w:tc>
          <w:tcPr>
            <w:tcW w:w="721"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127</w:t>
            </w:r>
          </w:p>
        </w:tc>
        <w:tc>
          <w:tcPr>
            <w:tcW w:w="948"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123</w:t>
            </w:r>
          </w:p>
        </w:tc>
        <w:tc>
          <w:tcPr>
            <w:tcW w:w="994"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4</w:t>
            </w:r>
          </w:p>
        </w:tc>
        <w:tc>
          <w:tcPr>
            <w:tcW w:w="749"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92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4</w:t>
            </w:r>
          </w:p>
        </w:tc>
        <w:tc>
          <w:tcPr>
            <w:tcW w:w="979"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529</w:t>
            </w:r>
          </w:p>
        </w:tc>
        <w:tc>
          <w:tcPr>
            <w:tcW w:w="103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515</w:t>
            </w:r>
          </w:p>
        </w:tc>
        <w:tc>
          <w:tcPr>
            <w:tcW w:w="994"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14</w:t>
            </w:r>
          </w:p>
        </w:tc>
        <w:tc>
          <w:tcPr>
            <w:tcW w:w="730"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103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14</w:t>
            </w:r>
          </w:p>
        </w:tc>
      </w:tr>
      <w:tr w:rsidR="00592E9F" w:rsidRPr="00592E9F" w:rsidTr="000F53FA">
        <w:trPr>
          <w:trHeight w:val="375"/>
          <w:jc w:val="center"/>
        </w:trPr>
        <w:tc>
          <w:tcPr>
            <w:tcW w:w="435"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w:t>
            </w:r>
          </w:p>
        </w:tc>
        <w:tc>
          <w:tcPr>
            <w:tcW w:w="2465"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Иванова М.С.</w:t>
            </w:r>
          </w:p>
        </w:tc>
        <w:tc>
          <w:tcPr>
            <w:tcW w:w="721"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2</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289</w:t>
            </w:r>
          </w:p>
        </w:tc>
        <w:tc>
          <w:tcPr>
            <w:tcW w:w="948"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272</w:t>
            </w:r>
          </w:p>
        </w:tc>
        <w:tc>
          <w:tcPr>
            <w:tcW w:w="994"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17</w:t>
            </w:r>
          </w:p>
        </w:tc>
        <w:tc>
          <w:tcPr>
            <w:tcW w:w="749"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16</w:t>
            </w:r>
          </w:p>
        </w:tc>
        <w:tc>
          <w:tcPr>
            <w:tcW w:w="92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w:t>
            </w:r>
          </w:p>
        </w:tc>
        <w:tc>
          <w:tcPr>
            <w:tcW w:w="979"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1274</w:t>
            </w:r>
          </w:p>
        </w:tc>
        <w:tc>
          <w:tcPr>
            <w:tcW w:w="103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1202</w:t>
            </w:r>
          </w:p>
        </w:tc>
        <w:tc>
          <w:tcPr>
            <w:tcW w:w="994"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72</w:t>
            </w:r>
          </w:p>
        </w:tc>
        <w:tc>
          <w:tcPr>
            <w:tcW w:w="730"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67</w:t>
            </w:r>
          </w:p>
        </w:tc>
        <w:tc>
          <w:tcPr>
            <w:tcW w:w="103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5</w:t>
            </w:r>
          </w:p>
        </w:tc>
      </w:tr>
      <w:tr w:rsidR="00592E9F" w:rsidRPr="00592E9F" w:rsidTr="000F53FA">
        <w:trPr>
          <w:trHeight w:val="375"/>
          <w:jc w:val="center"/>
        </w:trPr>
        <w:tc>
          <w:tcPr>
            <w:tcW w:w="435"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3</w:t>
            </w:r>
          </w:p>
        </w:tc>
        <w:tc>
          <w:tcPr>
            <w:tcW w:w="2465"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Иванова В.Т.</w:t>
            </w:r>
          </w:p>
        </w:tc>
        <w:tc>
          <w:tcPr>
            <w:tcW w:w="721"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3</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191</w:t>
            </w:r>
          </w:p>
        </w:tc>
        <w:tc>
          <w:tcPr>
            <w:tcW w:w="948"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182</w:t>
            </w:r>
          </w:p>
        </w:tc>
        <w:tc>
          <w:tcPr>
            <w:tcW w:w="994"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9</w:t>
            </w:r>
          </w:p>
        </w:tc>
        <w:tc>
          <w:tcPr>
            <w:tcW w:w="749"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6</w:t>
            </w:r>
          </w:p>
        </w:tc>
        <w:tc>
          <w:tcPr>
            <w:tcW w:w="92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3</w:t>
            </w:r>
          </w:p>
        </w:tc>
        <w:tc>
          <w:tcPr>
            <w:tcW w:w="979"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816</w:t>
            </w:r>
          </w:p>
        </w:tc>
        <w:tc>
          <w:tcPr>
            <w:tcW w:w="103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778</w:t>
            </w:r>
          </w:p>
        </w:tc>
        <w:tc>
          <w:tcPr>
            <w:tcW w:w="994"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38</w:t>
            </w:r>
          </w:p>
        </w:tc>
        <w:tc>
          <w:tcPr>
            <w:tcW w:w="730"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24</w:t>
            </w:r>
          </w:p>
        </w:tc>
        <w:tc>
          <w:tcPr>
            <w:tcW w:w="103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14</w:t>
            </w:r>
          </w:p>
        </w:tc>
      </w:tr>
      <w:tr w:rsidR="00592E9F" w:rsidRPr="00592E9F" w:rsidTr="000F53FA">
        <w:trPr>
          <w:trHeight w:val="375"/>
          <w:jc w:val="center"/>
        </w:trPr>
        <w:tc>
          <w:tcPr>
            <w:tcW w:w="435"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4</w:t>
            </w:r>
          </w:p>
        </w:tc>
        <w:tc>
          <w:tcPr>
            <w:tcW w:w="2465"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Чочанова Н.Н.</w:t>
            </w:r>
          </w:p>
        </w:tc>
        <w:tc>
          <w:tcPr>
            <w:tcW w:w="721"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4</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129</w:t>
            </w:r>
          </w:p>
        </w:tc>
        <w:tc>
          <w:tcPr>
            <w:tcW w:w="948"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119</w:t>
            </w:r>
          </w:p>
        </w:tc>
        <w:tc>
          <w:tcPr>
            <w:tcW w:w="994"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w:t>
            </w:r>
          </w:p>
        </w:tc>
        <w:tc>
          <w:tcPr>
            <w:tcW w:w="749"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7</w:t>
            </w:r>
          </w:p>
        </w:tc>
        <w:tc>
          <w:tcPr>
            <w:tcW w:w="92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3</w:t>
            </w:r>
          </w:p>
        </w:tc>
        <w:tc>
          <w:tcPr>
            <w:tcW w:w="979"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562</w:t>
            </w:r>
          </w:p>
        </w:tc>
        <w:tc>
          <w:tcPr>
            <w:tcW w:w="103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520</w:t>
            </w:r>
          </w:p>
        </w:tc>
        <w:tc>
          <w:tcPr>
            <w:tcW w:w="994"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42</w:t>
            </w:r>
          </w:p>
        </w:tc>
        <w:tc>
          <w:tcPr>
            <w:tcW w:w="730"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30</w:t>
            </w:r>
          </w:p>
        </w:tc>
        <w:tc>
          <w:tcPr>
            <w:tcW w:w="103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12</w:t>
            </w:r>
          </w:p>
        </w:tc>
      </w:tr>
      <w:tr w:rsidR="00592E9F" w:rsidRPr="00592E9F" w:rsidTr="000F53FA">
        <w:trPr>
          <w:trHeight w:val="375"/>
          <w:jc w:val="center"/>
        </w:trPr>
        <w:tc>
          <w:tcPr>
            <w:tcW w:w="435"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 </w:t>
            </w:r>
          </w:p>
        </w:tc>
        <w:tc>
          <w:tcPr>
            <w:tcW w:w="2465"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итого за 1-4 классы</w:t>
            </w:r>
          </w:p>
        </w:tc>
        <w:tc>
          <w:tcPr>
            <w:tcW w:w="721"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736</w:t>
            </w:r>
          </w:p>
        </w:tc>
        <w:tc>
          <w:tcPr>
            <w:tcW w:w="948"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696</w:t>
            </w:r>
          </w:p>
        </w:tc>
        <w:tc>
          <w:tcPr>
            <w:tcW w:w="994"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40</w:t>
            </w:r>
          </w:p>
        </w:tc>
        <w:tc>
          <w:tcPr>
            <w:tcW w:w="749"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29</w:t>
            </w:r>
          </w:p>
        </w:tc>
        <w:tc>
          <w:tcPr>
            <w:tcW w:w="92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11</w:t>
            </w:r>
          </w:p>
        </w:tc>
        <w:tc>
          <w:tcPr>
            <w:tcW w:w="979"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3181</w:t>
            </w:r>
          </w:p>
        </w:tc>
        <w:tc>
          <w:tcPr>
            <w:tcW w:w="103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3015</w:t>
            </w:r>
          </w:p>
        </w:tc>
        <w:tc>
          <w:tcPr>
            <w:tcW w:w="994"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166</w:t>
            </w:r>
          </w:p>
        </w:tc>
        <w:tc>
          <w:tcPr>
            <w:tcW w:w="730"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121</w:t>
            </w:r>
          </w:p>
        </w:tc>
        <w:tc>
          <w:tcPr>
            <w:tcW w:w="103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45</w:t>
            </w:r>
          </w:p>
        </w:tc>
      </w:tr>
      <w:tr w:rsidR="00592E9F" w:rsidRPr="00592E9F" w:rsidTr="000F53FA">
        <w:trPr>
          <w:trHeight w:val="375"/>
          <w:jc w:val="center"/>
        </w:trPr>
        <w:tc>
          <w:tcPr>
            <w:tcW w:w="435"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5</w:t>
            </w:r>
          </w:p>
        </w:tc>
        <w:tc>
          <w:tcPr>
            <w:tcW w:w="2465"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Осипова М.Г.</w:t>
            </w:r>
          </w:p>
        </w:tc>
        <w:tc>
          <w:tcPr>
            <w:tcW w:w="721"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5</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161</w:t>
            </w:r>
          </w:p>
        </w:tc>
        <w:tc>
          <w:tcPr>
            <w:tcW w:w="948"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145</w:t>
            </w:r>
          </w:p>
        </w:tc>
        <w:tc>
          <w:tcPr>
            <w:tcW w:w="994"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16</w:t>
            </w:r>
          </w:p>
        </w:tc>
        <w:tc>
          <w:tcPr>
            <w:tcW w:w="749"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16</w:t>
            </w:r>
          </w:p>
        </w:tc>
        <w:tc>
          <w:tcPr>
            <w:tcW w:w="92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979"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819</w:t>
            </w:r>
          </w:p>
        </w:tc>
        <w:tc>
          <w:tcPr>
            <w:tcW w:w="103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715</w:t>
            </w:r>
          </w:p>
        </w:tc>
        <w:tc>
          <w:tcPr>
            <w:tcW w:w="994"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102</w:t>
            </w:r>
          </w:p>
        </w:tc>
        <w:tc>
          <w:tcPr>
            <w:tcW w:w="730"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102</w:t>
            </w:r>
          </w:p>
        </w:tc>
        <w:tc>
          <w:tcPr>
            <w:tcW w:w="103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r>
      <w:tr w:rsidR="00592E9F" w:rsidRPr="00592E9F" w:rsidTr="000F53FA">
        <w:trPr>
          <w:trHeight w:val="375"/>
          <w:jc w:val="center"/>
        </w:trPr>
        <w:tc>
          <w:tcPr>
            <w:tcW w:w="435"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6</w:t>
            </w:r>
          </w:p>
        </w:tc>
        <w:tc>
          <w:tcPr>
            <w:tcW w:w="2465"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Давыдов Д.А.</w:t>
            </w:r>
          </w:p>
        </w:tc>
        <w:tc>
          <w:tcPr>
            <w:tcW w:w="721"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6</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86</w:t>
            </w:r>
          </w:p>
        </w:tc>
        <w:tc>
          <w:tcPr>
            <w:tcW w:w="948"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69</w:t>
            </w:r>
          </w:p>
        </w:tc>
        <w:tc>
          <w:tcPr>
            <w:tcW w:w="994"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17</w:t>
            </w:r>
          </w:p>
        </w:tc>
        <w:tc>
          <w:tcPr>
            <w:tcW w:w="749"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5</w:t>
            </w:r>
          </w:p>
        </w:tc>
        <w:tc>
          <w:tcPr>
            <w:tcW w:w="92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12</w:t>
            </w:r>
          </w:p>
        </w:tc>
        <w:tc>
          <w:tcPr>
            <w:tcW w:w="979"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466</w:t>
            </w:r>
          </w:p>
        </w:tc>
        <w:tc>
          <w:tcPr>
            <w:tcW w:w="103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375</w:t>
            </w:r>
          </w:p>
        </w:tc>
        <w:tc>
          <w:tcPr>
            <w:tcW w:w="994"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91</w:t>
            </w:r>
          </w:p>
        </w:tc>
        <w:tc>
          <w:tcPr>
            <w:tcW w:w="730"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25</w:t>
            </w:r>
          </w:p>
        </w:tc>
        <w:tc>
          <w:tcPr>
            <w:tcW w:w="103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66</w:t>
            </w:r>
          </w:p>
        </w:tc>
      </w:tr>
      <w:tr w:rsidR="00592E9F" w:rsidRPr="00592E9F" w:rsidTr="000F53FA">
        <w:trPr>
          <w:trHeight w:val="375"/>
          <w:jc w:val="center"/>
        </w:trPr>
        <w:tc>
          <w:tcPr>
            <w:tcW w:w="435"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7</w:t>
            </w:r>
          </w:p>
        </w:tc>
        <w:tc>
          <w:tcPr>
            <w:tcW w:w="2465"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Николаева П.Д.</w:t>
            </w:r>
          </w:p>
        </w:tc>
        <w:tc>
          <w:tcPr>
            <w:tcW w:w="721" w:type="dxa"/>
            <w:tcBorders>
              <w:top w:val="nil"/>
              <w:left w:val="single" w:sz="4" w:space="0" w:color="auto"/>
              <w:bottom w:val="single" w:sz="4" w:space="0" w:color="auto"/>
              <w:right w:val="single" w:sz="4" w:space="0" w:color="auto"/>
            </w:tcBorders>
            <w:vAlign w:val="center"/>
          </w:tcPr>
          <w:p w:rsidR="00592E9F" w:rsidRPr="00592E9F" w:rsidRDefault="00592E9F"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7</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197</w:t>
            </w:r>
          </w:p>
        </w:tc>
        <w:tc>
          <w:tcPr>
            <w:tcW w:w="948"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142</w:t>
            </w:r>
          </w:p>
        </w:tc>
        <w:tc>
          <w:tcPr>
            <w:tcW w:w="994"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55</w:t>
            </w:r>
          </w:p>
        </w:tc>
        <w:tc>
          <w:tcPr>
            <w:tcW w:w="749"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55</w:t>
            </w:r>
          </w:p>
        </w:tc>
        <w:tc>
          <w:tcPr>
            <w:tcW w:w="92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979"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1087</w:t>
            </w:r>
          </w:p>
        </w:tc>
        <w:tc>
          <w:tcPr>
            <w:tcW w:w="103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814</w:t>
            </w:r>
          </w:p>
        </w:tc>
        <w:tc>
          <w:tcPr>
            <w:tcW w:w="994"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273</w:t>
            </w:r>
          </w:p>
        </w:tc>
        <w:tc>
          <w:tcPr>
            <w:tcW w:w="730"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273</w:t>
            </w:r>
          </w:p>
        </w:tc>
        <w:tc>
          <w:tcPr>
            <w:tcW w:w="1037" w:type="dxa"/>
            <w:tcBorders>
              <w:top w:val="nil"/>
              <w:left w:val="nil"/>
              <w:bottom w:val="single" w:sz="4" w:space="0" w:color="auto"/>
              <w:right w:val="single" w:sz="4" w:space="0" w:color="auto"/>
            </w:tcBorders>
            <w:shd w:val="clear" w:color="auto" w:fill="auto"/>
            <w:noWrap/>
            <w:vAlign w:val="center"/>
            <w:hideMark/>
          </w:tcPr>
          <w:p w:rsidR="00592E9F" w:rsidRPr="00592E9F" w:rsidRDefault="00592E9F"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r>
      <w:tr w:rsidR="00253DC3" w:rsidRPr="00592E9F" w:rsidTr="00253DC3">
        <w:trPr>
          <w:trHeight w:val="375"/>
          <w:jc w:val="center"/>
        </w:trPr>
        <w:tc>
          <w:tcPr>
            <w:tcW w:w="435"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8</w:t>
            </w:r>
          </w:p>
        </w:tc>
        <w:tc>
          <w:tcPr>
            <w:tcW w:w="2465"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Тобонова А.В.</w:t>
            </w:r>
          </w:p>
        </w:tc>
        <w:tc>
          <w:tcPr>
            <w:tcW w:w="721"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8</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253DC3" w:rsidRPr="00253DC3" w:rsidRDefault="00253DC3" w:rsidP="00253DC3">
            <w:pPr>
              <w:spacing w:after="0"/>
              <w:jc w:val="center"/>
              <w:rPr>
                <w:rFonts w:ascii="Times New Roman" w:hAnsi="Times New Roman" w:cs="Times New Roman"/>
                <w:color w:val="000000"/>
                <w:sz w:val="20"/>
                <w:szCs w:val="20"/>
              </w:rPr>
            </w:pPr>
            <w:r w:rsidRPr="00253DC3">
              <w:rPr>
                <w:rFonts w:ascii="Times New Roman" w:hAnsi="Times New Roman" w:cs="Times New Roman"/>
                <w:color w:val="000000"/>
                <w:sz w:val="20"/>
                <w:szCs w:val="20"/>
              </w:rPr>
              <w:t>323</w:t>
            </w:r>
          </w:p>
        </w:tc>
        <w:tc>
          <w:tcPr>
            <w:tcW w:w="948" w:type="dxa"/>
            <w:tcBorders>
              <w:top w:val="nil"/>
              <w:left w:val="nil"/>
              <w:bottom w:val="single" w:sz="4" w:space="0" w:color="auto"/>
              <w:right w:val="single" w:sz="4" w:space="0" w:color="auto"/>
            </w:tcBorders>
            <w:shd w:val="clear" w:color="auto" w:fill="auto"/>
            <w:noWrap/>
            <w:vAlign w:val="center"/>
            <w:hideMark/>
          </w:tcPr>
          <w:p w:rsidR="00253DC3" w:rsidRPr="00253DC3" w:rsidRDefault="00253DC3" w:rsidP="00253DC3">
            <w:pPr>
              <w:spacing w:after="0"/>
              <w:jc w:val="center"/>
              <w:rPr>
                <w:rFonts w:ascii="Times New Roman" w:hAnsi="Times New Roman" w:cs="Times New Roman"/>
                <w:color w:val="000000"/>
                <w:sz w:val="20"/>
                <w:szCs w:val="20"/>
              </w:rPr>
            </w:pPr>
            <w:r w:rsidRPr="00253DC3">
              <w:rPr>
                <w:rFonts w:ascii="Times New Roman" w:hAnsi="Times New Roman" w:cs="Times New Roman"/>
                <w:color w:val="000000"/>
                <w:sz w:val="20"/>
                <w:szCs w:val="20"/>
              </w:rPr>
              <w:t>232</w:t>
            </w:r>
          </w:p>
        </w:tc>
        <w:tc>
          <w:tcPr>
            <w:tcW w:w="994" w:type="dxa"/>
            <w:tcBorders>
              <w:top w:val="nil"/>
              <w:left w:val="nil"/>
              <w:bottom w:val="single" w:sz="4" w:space="0" w:color="auto"/>
              <w:right w:val="single" w:sz="4" w:space="0" w:color="auto"/>
            </w:tcBorders>
            <w:shd w:val="clear" w:color="auto" w:fill="auto"/>
            <w:noWrap/>
            <w:vAlign w:val="center"/>
            <w:hideMark/>
          </w:tcPr>
          <w:p w:rsidR="00253DC3" w:rsidRPr="00253DC3" w:rsidRDefault="00253DC3" w:rsidP="00253DC3">
            <w:pPr>
              <w:spacing w:after="0"/>
              <w:jc w:val="center"/>
              <w:rPr>
                <w:rFonts w:ascii="Times New Roman" w:hAnsi="Times New Roman" w:cs="Times New Roman"/>
                <w:color w:val="000000"/>
                <w:sz w:val="20"/>
                <w:szCs w:val="20"/>
              </w:rPr>
            </w:pPr>
            <w:r w:rsidRPr="00253DC3">
              <w:rPr>
                <w:rFonts w:ascii="Times New Roman" w:hAnsi="Times New Roman" w:cs="Times New Roman"/>
                <w:color w:val="000000"/>
                <w:sz w:val="20"/>
                <w:szCs w:val="20"/>
              </w:rPr>
              <w:t>91</w:t>
            </w:r>
          </w:p>
        </w:tc>
        <w:tc>
          <w:tcPr>
            <w:tcW w:w="749" w:type="dxa"/>
            <w:tcBorders>
              <w:top w:val="nil"/>
              <w:left w:val="nil"/>
              <w:bottom w:val="single" w:sz="4" w:space="0" w:color="auto"/>
              <w:right w:val="single" w:sz="4" w:space="0" w:color="auto"/>
            </w:tcBorders>
            <w:shd w:val="clear" w:color="auto" w:fill="auto"/>
            <w:noWrap/>
            <w:vAlign w:val="center"/>
            <w:hideMark/>
          </w:tcPr>
          <w:p w:rsidR="00253DC3" w:rsidRPr="00253DC3" w:rsidRDefault="00253DC3" w:rsidP="00253DC3">
            <w:pPr>
              <w:spacing w:after="0"/>
              <w:jc w:val="center"/>
              <w:rPr>
                <w:rFonts w:ascii="Times New Roman" w:hAnsi="Times New Roman" w:cs="Times New Roman"/>
                <w:color w:val="000000"/>
                <w:sz w:val="20"/>
                <w:szCs w:val="20"/>
              </w:rPr>
            </w:pPr>
          </w:p>
        </w:tc>
        <w:tc>
          <w:tcPr>
            <w:tcW w:w="927" w:type="dxa"/>
            <w:tcBorders>
              <w:top w:val="nil"/>
              <w:left w:val="nil"/>
              <w:bottom w:val="single" w:sz="4" w:space="0" w:color="auto"/>
              <w:right w:val="single" w:sz="4" w:space="0" w:color="auto"/>
            </w:tcBorders>
            <w:shd w:val="clear" w:color="auto" w:fill="auto"/>
            <w:noWrap/>
            <w:vAlign w:val="center"/>
            <w:hideMark/>
          </w:tcPr>
          <w:p w:rsidR="00253DC3" w:rsidRPr="00253DC3" w:rsidRDefault="00253DC3" w:rsidP="00253DC3">
            <w:pPr>
              <w:spacing w:after="0"/>
              <w:jc w:val="center"/>
              <w:rPr>
                <w:rFonts w:ascii="Times New Roman" w:hAnsi="Times New Roman" w:cs="Times New Roman"/>
                <w:color w:val="000000"/>
                <w:sz w:val="20"/>
                <w:szCs w:val="20"/>
              </w:rPr>
            </w:pPr>
          </w:p>
        </w:tc>
        <w:tc>
          <w:tcPr>
            <w:tcW w:w="979" w:type="dxa"/>
            <w:tcBorders>
              <w:top w:val="nil"/>
              <w:left w:val="nil"/>
              <w:bottom w:val="single" w:sz="4" w:space="0" w:color="auto"/>
              <w:right w:val="single" w:sz="4" w:space="0" w:color="auto"/>
            </w:tcBorders>
            <w:shd w:val="clear" w:color="auto" w:fill="auto"/>
            <w:noWrap/>
            <w:vAlign w:val="center"/>
            <w:hideMark/>
          </w:tcPr>
          <w:p w:rsidR="00253DC3" w:rsidRPr="00253DC3" w:rsidRDefault="00253DC3" w:rsidP="00253DC3">
            <w:pPr>
              <w:spacing w:after="0"/>
              <w:jc w:val="center"/>
              <w:rPr>
                <w:rFonts w:ascii="Times New Roman" w:hAnsi="Times New Roman" w:cs="Times New Roman"/>
                <w:color w:val="000000"/>
                <w:sz w:val="20"/>
                <w:szCs w:val="20"/>
              </w:rPr>
            </w:pPr>
            <w:r w:rsidRPr="00253DC3">
              <w:rPr>
                <w:rFonts w:ascii="Times New Roman" w:hAnsi="Times New Roman" w:cs="Times New Roman"/>
                <w:color w:val="000000"/>
                <w:sz w:val="20"/>
                <w:szCs w:val="20"/>
              </w:rPr>
              <w:t>1975</w:t>
            </w:r>
          </w:p>
        </w:tc>
        <w:tc>
          <w:tcPr>
            <w:tcW w:w="1037" w:type="dxa"/>
            <w:tcBorders>
              <w:top w:val="nil"/>
              <w:left w:val="nil"/>
              <w:bottom w:val="single" w:sz="4" w:space="0" w:color="auto"/>
              <w:right w:val="single" w:sz="4" w:space="0" w:color="auto"/>
            </w:tcBorders>
            <w:shd w:val="clear" w:color="auto" w:fill="auto"/>
            <w:noWrap/>
            <w:vAlign w:val="center"/>
            <w:hideMark/>
          </w:tcPr>
          <w:p w:rsidR="00253DC3" w:rsidRPr="00253DC3" w:rsidRDefault="00253DC3" w:rsidP="00253DC3">
            <w:pPr>
              <w:spacing w:after="0"/>
              <w:jc w:val="center"/>
              <w:rPr>
                <w:rFonts w:ascii="Times New Roman" w:hAnsi="Times New Roman" w:cs="Times New Roman"/>
                <w:color w:val="000000"/>
                <w:sz w:val="20"/>
                <w:szCs w:val="20"/>
              </w:rPr>
            </w:pPr>
            <w:r w:rsidRPr="00253DC3">
              <w:rPr>
                <w:rFonts w:ascii="Times New Roman" w:hAnsi="Times New Roman" w:cs="Times New Roman"/>
                <w:color w:val="000000"/>
                <w:sz w:val="20"/>
                <w:szCs w:val="20"/>
              </w:rPr>
              <w:t>1433</w:t>
            </w:r>
          </w:p>
        </w:tc>
        <w:tc>
          <w:tcPr>
            <w:tcW w:w="994" w:type="dxa"/>
            <w:tcBorders>
              <w:top w:val="nil"/>
              <w:left w:val="nil"/>
              <w:bottom w:val="single" w:sz="4" w:space="0" w:color="auto"/>
              <w:right w:val="single" w:sz="4" w:space="0" w:color="auto"/>
            </w:tcBorders>
            <w:shd w:val="clear" w:color="auto" w:fill="auto"/>
            <w:noWrap/>
            <w:vAlign w:val="center"/>
            <w:hideMark/>
          </w:tcPr>
          <w:p w:rsidR="00253DC3" w:rsidRPr="00253DC3" w:rsidRDefault="00253DC3" w:rsidP="00253DC3">
            <w:pPr>
              <w:spacing w:after="0"/>
              <w:jc w:val="center"/>
              <w:rPr>
                <w:rFonts w:ascii="Times New Roman" w:hAnsi="Times New Roman" w:cs="Times New Roman"/>
                <w:color w:val="000000"/>
                <w:sz w:val="20"/>
                <w:szCs w:val="20"/>
              </w:rPr>
            </w:pPr>
            <w:r w:rsidRPr="00253DC3">
              <w:rPr>
                <w:rFonts w:ascii="Times New Roman" w:hAnsi="Times New Roman" w:cs="Times New Roman"/>
                <w:color w:val="000000"/>
                <w:sz w:val="20"/>
                <w:szCs w:val="20"/>
              </w:rPr>
              <w:t>542</w:t>
            </w:r>
          </w:p>
        </w:tc>
        <w:tc>
          <w:tcPr>
            <w:tcW w:w="730" w:type="dxa"/>
            <w:tcBorders>
              <w:top w:val="nil"/>
              <w:left w:val="nil"/>
              <w:bottom w:val="single" w:sz="4" w:space="0" w:color="auto"/>
              <w:right w:val="single" w:sz="4" w:space="0" w:color="auto"/>
            </w:tcBorders>
            <w:shd w:val="clear" w:color="auto" w:fill="auto"/>
            <w:noWrap/>
            <w:vAlign w:val="center"/>
            <w:hideMark/>
          </w:tcPr>
          <w:p w:rsidR="00253DC3" w:rsidRPr="00253DC3" w:rsidRDefault="00253DC3" w:rsidP="00253DC3">
            <w:pPr>
              <w:spacing w:after="0"/>
              <w:jc w:val="center"/>
              <w:rPr>
                <w:rFonts w:ascii="Times New Roman" w:hAnsi="Times New Roman" w:cs="Times New Roman"/>
                <w:color w:val="000000"/>
                <w:sz w:val="20"/>
                <w:szCs w:val="20"/>
              </w:rPr>
            </w:pPr>
          </w:p>
        </w:tc>
        <w:tc>
          <w:tcPr>
            <w:tcW w:w="1037" w:type="dxa"/>
            <w:tcBorders>
              <w:top w:val="nil"/>
              <w:left w:val="nil"/>
              <w:bottom w:val="single" w:sz="4" w:space="0" w:color="auto"/>
              <w:right w:val="single" w:sz="4" w:space="0" w:color="auto"/>
            </w:tcBorders>
            <w:shd w:val="clear" w:color="auto" w:fill="auto"/>
            <w:noWrap/>
            <w:vAlign w:val="center"/>
            <w:hideMark/>
          </w:tcPr>
          <w:p w:rsidR="00253DC3" w:rsidRPr="00253DC3" w:rsidRDefault="00253DC3" w:rsidP="00253DC3">
            <w:pPr>
              <w:spacing w:after="0"/>
              <w:jc w:val="center"/>
              <w:rPr>
                <w:rFonts w:ascii="Times New Roman" w:hAnsi="Times New Roman" w:cs="Times New Roman"/>
                <w:color w:val="000000"/>
                <w:sz w:val="20"/>
                <w:szCs w:val="20"/>
              </w:rPr>
            </w:pPr>
          </w:p>
        </w:tc>
      </w:tr>
      <w:tr w:rsidR="00253DC3" w:rsidRPr="00592E9F" w:rsidTr="000F53FA">
        <w:trPr>
          <w:trHeight w:val="375"/>
          <w:jc w:val="center"/>
        </w:trPr>
        <w:tc>
          <w:tcPr>
            <w:tcW w:w="435"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9</w:t>
            </w:r>
          </w:p>
        </w:tc>
        <w:tc>
          <w:tcPr>
            <w:tcW w:w="2465"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Сультимжамсоева Л.С.</w:t>
            </w:r>
          </w:p>
        </w:tc>
        <w:tc>
          <w:tcPr>
            <w:tcW w:w="721"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9</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181</w:t>
            </w:r>
          </w:p>
        </w:tc>
        <w:tc>
          <w:tcPr>
            <w:tcW w:w="948"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163</w:t>
            </w:r>
          </w:p>
        </w:tc>
        <w:tc>
          <w:tcPr>
            <w:tcW w:w="994"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18</w:t>
            </w:r>
          </w:p>
        </w:tc>
        <w:tc>
          <w:tcPr>
            <w:tcW w:w="749"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3</w:t>
            </w:r>
          </w:p>
        </w:tc>
        <w:tc>
          <w:tcPr>
            <w:tcW w:w="927"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15</w:t>
            </w:r>
          </w:p>
        </w:tc>
        <w:tc>
          <w:tcPr>
            <w:tcW w:w="979"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1055</w:t>
            </w:r>
          </w:p>
        </w:tc>
        <w:tc>
          <w:tcPr>
            <w:tcW w:w="1037"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950</w:t>
            </w:r>
          </w:p>
        </w:tc>
        <w:tc>
          <w:tcPr>
            <w:tcW w:w="994"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105</w:t>
            </w:r>
          </w:p>
        </w:tc>
        <w:tc>
          <w:tcPr>
            <w:tcW w:w="730"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18</w:t>
            </w:r>
          </w:p>
        </w:tc>
        <w:tc>
          <w:tcPr>
            <w:tcW w:w="1037"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87</w:t>
            </w:r>
          </w:p>
        </w:tc>
      </w:tr>
      <w:tr w:rsidR="00253DC3" w:rsidRPr="00592E9F" w:rsidTr="000F53FA">
        <w:trPr>
          <w:trHeight w:val="375"/>
          <w:jc w:val="center"/>
        </w:trPr>
        <w:tc>
          <w:tcPr>
            <w:tcW w:w="435"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 </w:t>
            </w:r>
          </w:p>
        </w:tc>
        <w:tc>
          <w:tcPr>
            <w:tcW w:w="2465"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итого за 5-9 классы</w:t>
            </w:r>
          </w:p>
        </w:tc>
        <w:tc>
          <w:tcPr>
            <w:tcW w:w="721"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625</w:t>
            </w:r>
          </w:p>
        </w:tc>
        <w:tc>
          <w:tcPr>
            <w:tcW w:w="948"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519</w:t>
            </w:r>
          </w:p>
        </w:tc>
        <w:tc>
          <w:tcPr>
            <w:tcW w:w="994"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106</w:t>
            </w:r>
          </w:p>
        </w:tc>
        <w:tc>
          <w:tcPr>
            <w:tcW w:w="749"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79</w:t>
            </w:r>
          </w:p>
        </w:tc>
        <w:tc>
          <w:tcPr>
            <w:tcW w:w="927"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27</w:t>
            </w:r>
          </w:p>
        </w:tc>
        <w:tc>
          <w:tcPr>
            <w:tcW w:w="979"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3427</w:t>
            </w:r>
          </w:p>
        </w:tc>
        <w:tc>
          <w:tcPr>
            <w:tcW w:w="1037"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2854</w:t>
            </w:r>
          </w:p>
        </w:tc>
        <w:tc>
          <w:tcPr>
            <w:tcW w:w="994"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571</w:t>
            </w:r>
          </w:p>
        </w:tc>
        <w:tc>
          <w:tcPr>
            <w:tcW w:w="730"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418</w:t>
            </w:r>
          </w:p>
        </w:tc>
        <w:tc>
          <w:tcPr>
            <w:tcW w:w="1037"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153</w:t>
            </w:r>
          </w:p>
        </w:tc>
      </w:tr>
      <w:tr w:rsidR="00253DC3" w:rsidRPr="00592E9F" w:rsidTr="000F53FA">
        <w:trPr>
          <w:trHeight w:val="375"/>
          <w:jc w:val="center"/>
        </w:trPr>
        <w:tc>
          <w:tcPr>
            <w:tcW w:w="435"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w:t>
            </w:r>
          </w:p>
        </w:tc>
        <w:tc>
          <w:tcPr>
            <w:tcW w:w="2465"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Семенова П.Д.</w:t>
            </w:r>
          </w:p>
        </w:tc>
        <w:tc>
          <w:tcPr>
            <w:tcW w:w="721"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10</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318</w:t>
            </w:r>
          </w:p>
        </w:tc>
        <w:tc>
          <w:tcPr>
            <w:tcW w:w="948"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189</w:t>
            </w:r>
          </w:p>
        </w:tc>
        <w:tc>
          <w:tcPr>
            <w:tcW w:w="994"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139</w:t>
            </w:r>
          </w:p>
        </w:tc>
        <w:tc>
          <w:tcPr>
            <w:tcW w:w="749"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38</w:t>
            </w:r>
          </w:p>
        </w:tc>
        <w:tc>
          <w:tcPr>
            <w:tcW w:w="927"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132</w:t>
            </w:r>
          </w:p>
        </w:tc>
        <w:tc>
          <w:tcPr>
            <w:tcW w:w="979"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2071</w:t>
            </w:r>
          </w:p>
        </w:tc>
        <w:tc>
          <w:tcPr>
            <w:tcW w:w="1037"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657</w:t>
            </w:r>
          </w:p>
        </w:tc>
        <w:tc>
          <w:tcPr>
            <w:tcW w:w="994"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1002</w:t>
            </w:r>
          </w:p>
        </w:tc>
        <w:tc>
          <w:tcPr>
            <w:tcW w:w="730"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335</w:t>
            </w:r>
          </w:p>
        </w:tc>
        <w:tc>
          <w:tcPr>
            <w:tcW w:w="1037"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667</w:t>
            </w:r>
          </w:p>
        </w:tc>
      </w:tr>
      <w:tr w:rsidR="00253DC3" w:rsidRPr="00592E9F" w:rsidTr="000F53FA">
        <w:trPr>
          <w:trHeight w:val="375"/>
          <w:jc w:val="center"/>
        </w:trPr>
        <w:tc>
          <w:tcPr>
            <w:tcW w:w="435"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11</w:t>
            </w:r>
          </w:p>
        </w:tc>
        <w:tc>
          <w:tcPr>
            <w:tcW w:w="2465"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Васильев П.Н.</w:t>
            </w:r>
          </w:p>
        </w:tc>
        <w:tc>
          <w:tcPr>
            <w:tcW w:w="721"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11</w:t>
            </w: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235</w:t>
            </w:r>
          </w:p>
        </w:tc>
        <w:tc>
          <w:tcPr>
            <w:tcW w:w="948"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210</w:t>
            </w:r>
          </w:p>
        </w:tc>
        <w:tc>
          <w:tcPr>
            <w:tcW w:w="994"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25</w:t>
            </w:r>
          </w:p>
        </w:tc>
        <w:tc>
          <w:tcPr>
            <w:tcW w:w="749"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25</w:t>
            </w:r>
          </w:p>
        </w:tc>
        <w:tc>
          <w:tcPr>
            <w:tcW w:w="927"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c>
          <w:tcPr>
            <w:tcW w:w="979"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1410</w:t>
            </w:r>
          </w:p>
        </w:tc>
        <w:tc>
          <w:tcPr>
            <w:tcW w:w="1037"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1260</w:t>
            </w:r>
          </w:p>
        </w:tc>
        <w:tc>
          <w:tcPr>
            <w:tcW w:w="994"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150</w:t>
            </w:r>
          </w:p>
        </w:tc>
        <w:tc>
          <w:tcPr>
            <w:tcW w:w="730"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150</w:t>
            </w:r>
          </w:p>
        </w:tc>
        <w:tc>
          <w:tcPr>
            <w:tcW w:w="1037"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0</w:t>
            </w:r>
          </w:p>
        </w:tc>
      </w:tr>
      <w:tr w:rsidR="00253DC3" w:rsidRPr="00592E9F" w:rsidTr="000F53FA">
        <w:trPr>
          <w:trHeight w:val="375"/>
          <w:jc w:val="center"/>
        </w:trPr>
        <w:tc>
          <w:tcPr>
            <w:tcW w:w="435"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 </w:t>
            </w:r>
          </w:p>
        </w:tc>
        <w:tc>
          <w:tcPr>
            <w:tcW w:w="2465"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итого за 10-11 классы</w:t>
            </w:r>
          </w:p>
        </w:tc>
        <w:tc>
          <w:tcPr>
            <w:tcW w:w="721"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553</w:t>
            </w:r>
          </w:p>
        </w:tc>
        <w:tc>
          <w:tcPr>
            <w:tcW w:w="948"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399</w:t>
            </w:r>
          </w:p>
        </w:tc>
        <w:tc>
          <w:tcPr>
            <w:tcW w:w="994"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164</w:t>
            </w:r>
          </w:p>
        </w:tc>
        <w:tc>
          <w:tcPr>
            <w:tcW w:w="749"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63</w:t>
            </w:r>
          </w:p>
        </w:tc>
        <w:tc>
          <w:tcPr>
            <w:tcW w:w="927"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132</w:t>
            </w:r>
          </w:p>
        </w:tc>
        <w:tc>
          <w:tcPr>
            <w:tcW w:w="979"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3481</w:t>
            </w:r>
          </w:p>
        </w:tc>
        <w:tc>
          <w:tcPr>
            <w:tcW w:w="1037"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1917</w:t>
            </w:r>
          </w:p>
        </w:tc>
        <w:tc>
          <w:tcPr>
            <w:tcW w:w="994"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1152</w:t>
            </w:r>
          </w:p>
        </w:tc>
        <w:tc>
          <w:tcPr>
            <w:tcW w:w="730"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485</w:t>
            </w:r>
          </w:p>
        </w:tc>
        <w:tc>
          <w:tcPr>
            <w:tcW w:w="1037"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667</w:t>
            </w:r>
          </w:p>
        </w:tc>
      </w:tr>
      <w:tr w:rsidR="00253DC3" w:rsidRPr="00592E9F" w:rsidTr="000F53FA">
        <w:trPr>
          <w:trHeight w:val="375"/>
          <w:jc w:val="center"/>
        </w:trPr>
        <w:tc>
          <w:tcPr>
            <w:tcW w:w="435"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rPr>
                <w:rFonts w:ascii="Times New Roman" w:eastAsia="Times New Roman" w:hAnsi="Times New Roman" w:cs="Times New Roman"/>
                <w:color w:val="000000"/>
                <w:sz w:val="20"/>
                <w:szCs w:val="20"/>
              </w:rPr>
            </w:pPr>
            <w:r w:rsidRPr="00592E9F">
              <w:rPr>
                <w:rFonts w:ascii="Times New Roman" w:eastAsia="Times New Roman" w:hAnsi="Times New Roman" w:cs="Times New Roman"/>
                <w:color w:val="000000"/>
                <w:sz w:val="20"/>
                <w:szCs w:val="20"/>
              </w:rPr>
              <w:t> </w:t>
            </w:r>
          </w:p>
        </w:tc>
        <w:tc>
          <w:tcPr>
            <w:tcW w:w="2465"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ИТОГО по ОУ</w:t>
            </w:r>
          </w:p>
        </w:tc>
        <w:tc>
          <w:tcPr>
            <w:tcW w:w="721" w:type="dxa"/>
            <w:tcBorders>
              <w:top w:val="nil"/>
              <w:left w:val="single" w:sz="4" w:space="0" w:color="auto"/>
              <w:bottom w:val="single" w:sz="4" w:space="0" w:color="auto"/>
              <w:right w:val="single" w:sz="4" w:space="0" w:color="auto"/>
            </w:tcBorders>
            <w:vAlign w:val="center"/>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p>
        </w:tc>
        <w:tc>
          <w:tcPr>
            <w:tcW w:w="1231" w:type="dxa"/>
            <w:tcBorders>
              <w:top w:val="nil"/>
              <w:left w:val="single" w:sz="4" w:space="0" w:color="auto"/>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1914</w:t>
            </w:r>
          </w:p>
        </w:tc>
        <w:tc>
          <w:tcPr>
            <w:tcW w:w="948"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1614</w:t>
            </w:r>
          </w:p>
        </w:tc>
        <w:tc>
          <w:tcPr>
            <w:tcW w:w="994"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310</w:t>
            </w:r>
          </w:p>
        </w:tc>
        <w:tc>
          <w:tcPr>
            <w:tcW w:w="749"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171</w:t>
            </w:r>
          </w:p>
        </w:tc>
        <w:tc>
          <w:tcPr>
            <w:tcW w:w="927"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170</w:t>
            </w:r>
          </w:p>
        </w:tc>
        <w:tc>
          <w:tcPr>
            <w:tcW w:w="979"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10089</w:t>
            </w:r>
          </w:p>
        </w:tc>
        <w:tc>
          <w:tcPr>
            <w:tcW w:w="1037"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7786</w:t>
            </w:r>
          </w:p>
        </w:tc>
        <w:tc>
          <w:tcPr>
            <w:tcW w:w="994"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1889</w:t>
            </w:r>
          </w:p>
        </w:tc>
        <w:tc>
          <w:tcPr>
            <w:tcW w:w="730"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1024</w:t>
            </w:r>
          </w:p>
        </w:tc>
        <w:tc>
          <w:tcPr>
            <w:tcW w:w="1037" w:type="dxa"/>
            <w:tcBorders>
              <w:top w:val="nil"/>
              <w:left w:val="nil"/>
              <w:bottom w:val="single" w:sz="4" w:space="0" w:color="auto"/>
              <w:right w:val="single" w:sz="4" w:space="0" w:color="auto"/>
            </w:tcBorders>
            <w:shd w:val="clear" w:color="auto" w:fill="auto"/>
            <w:noWrap/>
            <w:vAlign w:val="center"/>
            <w:hideMark/>
          </w:tcPr>
          <w:p w:rsidR="00253DC3" w:rsidRPr="00592E9F" w:rsidRDefault="00253DC3" w:rsidP="000F53FA">
            <w:pPr>
              <w:spacing w:after="0" w:line="240" w:lineRule="auto"/>
              <w:jc w:val="center"/>
              <w:rPr>
                <w:rFonts w:ascii="Times New Roman" w:eastAsia="Times New Roman" w:hAnsi="Times New Roman" w:cs="Times New Roman"/>
                <w:b/>
                <w:bCs/>
                <w:color w:val="000000"/>
                <w:sz w:val="20"/>
                <w:szCs w:val="20"/>
              </w:rPr>
            </w:pPr>
            <w:r w:rsidRPr="00592E9F">
              <w:rPr>
                <w:rFonts w:ascii="Times New Roman" w:eastAsia="Times New Roman" w:hAnsi="Times New Roman" w:cs="Times New Roman"/>
                <w:b/>
                <w:bCs/>
                <w:color w:val="000000"/>
                <w:sz w:val="20"/>
                <w:szCs w:val="20"/>
              </w:rPr>
              <w:t>865</w:t>
            </w:r>
          </w:p>
        </w:tc>
      </w:tr>
    </w:tbl>
    <w:p w:rsidR="000F53FA" w:rsidRPr="00253DC3" w:rsidRDefault="000F53FA" w:rsidP="000F53FA">
      <w:pPr>
        <w:pStyle w:val="a3"/>
        <w:spacing w:line="276" w:lineRule="auto"/>
        <w:rPr>
          <w:rFonts w:ascii="Times New Roman" w:hAnsi="Times New Roman" w:cs="Times New Roman"/>
          <w:b/>
          <w:sz w:val="20"/>
          <w:szCs w:val="20"/>
        </w:rPr>
      </w:pPr>
      <w:r w:rsidRPr="00253DC3">
        <w:rPr>
          <w:rFonts w:ascii="Times New Roman" w:hAnsi="Times New Roman" w:cs="Times New Roman"/>
          <w:b/>
          <w:sz w:val="20"/>
          <w:szCs w:val="20"/>
        </w:rPr>
        <w:t xml:space="preserve">Проблемы: </w:t>
      </w:r>
    </w:p>
    <w:p w:rsidR="000F53FA" w:rsidRDefault="000F53FA" w:rsidP="00CC4503">
      <w:pPr>
        <w:pStyle w:val="a3"/>
        <w:numPr>
          <w:ilvl w:val="0"/>
          <w:numId w:val="17"/>
        </w:numPr>
        <w:spacing w:line="276" w:lineRule="auto"/>
        <w:rPr>
          <w:rFonts w:ascii="Times New Roman" w:hAnsi="Times New Roman" w:cs="Times New Roman"/>
          <w:sz w:val="20"/>
          <w:szCs w:val="20"/>
        </w:rPr>
      </w:pPr>
      <w:r>
        <w:rPr>
          <w:rFonts w:ascii="Times New Roman" w:hAnsi="Times New Roman" w:cs="Times New Roman"/>
          <w:sz w:val="20"/>
          <w:szCs w:val="20"/>
        </w:rPr>
        <w:t>Много пропусков по всем ступеням обучения</w:t>
      </w:r>
    </w:p>
    <w:p w:rsidR="000F53FA" w:rsidRDefault="000F53FA" w:rsidP="00CC4503">
      <w:pPr>
        <w:pStyle w:val="a3"/>
        <w:numPr>
          <w:ilvl w:val="0"/>
          <w:numId w:val="17"/>
        </w:numPr>
        <w:spacing w:line="276" w:lineRule="auto"/>
        <w:rPr>
          <w:rFonts w:ascii="Times New Roman" w:hAnsi="Times New Roman" w:cs="Times New Roman"/>
          <w:sz w:val="20"/>
          <w:szCs w:val="20"/>
        </w:rPr>
      </w:pPr>
      <w:r>
        <w:rPr>
          <w:rFonts w:ascii="Times New Roman" w:hAnsi="Times New Roman" w:cs="Times New Roman"/>
          <w:sz w:val="20"/>
          <w:szCs w:val="20"/>
        </w:rPr>
        <w:t>Много пропусков по неуважительной причине</w:t>
      </w:r>
    </w:p>
    <w:p w:rsidR="000F53FA" w:rsidRPr="000F53FA" w:rsidRDefault="000F53FA" w:rsidP="00CC4503">
      <w:pPr>
        <w:pStyle w:val="a3"/>
        <w:numPr>
          <w:ilvl w:val="0"/>
          <w:numId w:val="17"/>
        </w:numPr>
        <w:spacing w:line="276" w:lineRule="auto"/>
        <w:rPr>
          <w:rFonts w:ascii="Times New Roman" w:hAnsi="Times New Roman" w:cs="Times New Roman"/>
          <w:sz w:val="20"/>
          <w:szCs w:val="20"/>
        </w:rPr>
      </w:pPr>
      <w:r>
        <w:rPr>
          <w:rFonts w:ascii="Times New Roman" w:hAnsi="Times New Roman" w:cs="Times New Roman"/>
          <w:sz w:val="20"/>
          <w:szCs w:val="20"/>
        </w:rPr>
        <w:t>Много пропусков по другим причинам</w:t>
      </w:r>
    </w:p>
    <w:p w:rsidR="000F53FA" w:rsidRDefault="000F53FA" w:rsidP="000F53FA">
      <w:pPr>
        <w:pStyle w:val="a3"/>
        <w:spacing w:line="276" w:lineRule="auto"/>
        <w:rPr>
          <w:rFonts w:ascii="Times New Roman" w:hAnsi="Times New Roman" w:cs="Times New Roman"/>
          <w:b/>
          <w:sz w:val="20"/>
          <w:szCs w:val="20"/>
        </w:rPr>
      </w:pPr>
      <w:r>
        <w:rPr>
          <w:rFonts w:ascii="Times New Roman" w:hAnsi="Times New Roman" w:cs="Times New Roman"/>
          <w:b/>
          <w:sz w:val="20"/>
          <w:szCs w:val="20"/>
        </w:rPr>
        <w:t>Причины:</w:t>
      </w:r>
    </w:p>
    <w:p w:rsidR="000F53FA" w:rsidRPr="00253DC3" w:rsidRDefault="000F53FA" w:rsidP="000F53FA">
      <w:pPr>
        <w:pStyle w:val="a3"/>
        <w:spacing w:line="276" w:lineRule="auto"/>
        <w:rPr>
          <w:rFonts w:ascii="Times New Roman" w:hAnsi="Times New Roman" w:cs="Times New Roman"/>
          <w:sz w:val="20"/>
          <w:szCs w:val="20"/>
        </w:rPr>
      </w:pPr>
      <w:r w:rsidRPr="00253DC3">
        <w:rPr>
          <w:rFonts w:ascii="Times New Roman" w:hAnsi="Times New Roman" w:cs="Times New Roman"/>
          <w:sz w:val="20"/>
          <w:szCs w:val="20"/>
        </w:rPr>
        <w:t xml:space="preserve">Пропускают по болезни (ветрянка в 4 четверти, эпидемии гриппа, ОРВИ, прохождение плановых комиссий на продление инвалидности), много выездов на спортивные соревнования, олимпиады, конкурсы. </w:t>
      </w:r>
    </w:p>
    <w:p w:rsidR="000F53FA" w:rsidRDefault="000F53FA" w:rsidP="000F53FA">
      <w:pPr>
        <w:pStyle w:val="a3"/>
        <w:spacing w:line="276" w:lineRule="auto"/>
        <w:rPr>
          <w:rFonts w:ascii="Times New Roman" w:hAnsi="Times New Roman" w:cs="Times New Roman"/>
          <w:sz w:val="20"/>
          <w:szCs w:val="20"/>
        </w:rPr>
      </w:pPr>
      <w:r w:rsidRPr="00253DC3">
        <w:rPr>
          <w:rFonts w:ascii="Times New Roman" w:hAnsi="Times New Roman" w:cs="Times New Roman"/>
          <w:sz w:val="20"/>
          <w:szCs w:val="20"/>
        </w:rPr>
        <w:t xml:space="preserve">Есть учащиеся, которые систематически пропускают учебу по неуважительной причине: </w:t>
      </w:r>
      <w:r w:rsidR="00253DC3" w:rsidRPr="00253DC3">
        <w:rPr>
          <w:rFonts w:ascii="Times New Roman" w:hAnsi="Times New Roman" w:cs="Times New Roman"/>
          <w:sz w:val="20"/>
          <w:szCs w:val="20"/>
        </w:rPr>
        <w:t>Николаев Самсон, 8 кл., Матвеев Тимур, 10 кл.</w:t>
      </w:r>
      <w:r w:rsidR="00253DC3">
        <w:rPr>
          <w:rFonts w:ascii="Times New Roman" w:hAnsi="Times New Roman" w:cs="Times New Roman"/>
          <w:sz w:val="20"/>
          <w:szCs w:val="20"/>
        </w:rPr>
        <w:t xml:space="preserve"> Проводилась профилактическая работа с учащимися, беседы с родителями, посещение на дому.  </w:t>
      </w:r>
    </w:p>
    <w:p w:rsidR="00253DC3" w:rsidRDefault="00253DC3" w:rsidP="000F53FA">
      <w:pPr>
        <w:pStyle w:val="a3"/>
        <w:spacing w:line="276" w:lineRule="auto"/>
        <w:rPr>
          <w:rFonts w:ascii="Times New Roman" w:hAnsi="Times New Roman" w:cs="Times New Roman"/>
          <w:sz w:val="20"/>
          <w:szCs w:val="20"/>
        </w:rPr>
      </w:pPr>
      <w:r>
        <w:rPr>
          <w:rFonts w:ascii="Times New Roman" w:hAnsi="Times New Roman" w:cs="Times New Roman"/>
          <w:sz w:val="20"/>
          <w:szCs w:val="20"/>
        </w:rPr>
        <w:t xml:space="preserve">Большинство учащихся пропускают по неуважительной причине по следующим причинам: родители не уведомляют о причине пропуска своевременно, не </w:t>
      </w:r>
      <w:proofErr w:type="gramStart"/>
      <w:r>
        <w:rPr>
          <w:rFonts w:ascii="Times New Roman" w:hAnsi="Times New Roman" w:cs="Times New Roman"/>
          <w:sz w:val="20"/>
          <w:szCs w:val="20"/>
        </w:rPr>
        <w:t>предоставляют справки</w:t>
      </w:r>
      <w:proofErr w:type="gramEnd"/>
      <w:r>
        <w:rPr>
          <w:rFonts w:ascii="Times New Roman" w:hAnsi="Times New Roman" w:cs="Times New Roman"/>
          <w:sz w:val="20"/>
          <w:szCs w:val="20"/>
        </w:rPr>
        <w:t xml:space="preserve"> о болезни.</w:t>
      </w:r>
    </w:p>
    <w:p w:rsidR="00253DC3" w:rsidRDefault="00253DC3" w:rsidP="000F53FA">
      <w:pPr>
        <w:pStyle w:val="a3"/>
        <w:spacing w:line="276" w:lineRule="auto"/>
        <w:rPr>
          <w:rFonts w:ascii="Times New Roman" w:hAnsi="Times New Roman" w:cs="Times New Roman"/>
          <w:b/>
          <w:sz w:val="20"/>
          <w:szCs w:val="20"/>
        </w:rPr>
      </w:pPr>
      <w:r w:rsidRPr="00253DC3">
        <w:rPr>
          <w:rFonts w:ascii="Times New Roman" w:hAnsi="Times New Roman" w:cs="Times New Roman"/>
          <w:b/>
          <w:sz w:val="20"/>
          <w:szCs w:val="20"/>
        </w:rPr>
        <w:t>Пути решения проблемы</w:t>
      </w:r>
      <w:r>
        <w:rPr>
          <w:rFonts w:ascii="Times New Roman" w:hAnsi="Times New Roman" w:cs="Times New Roman"/>
          <w:b/>
          <w:sz w:val="20"/>
          <w:szCs w:val="20"/>
        </w:rPr>
        <w:t>:</w:t>
      </w:r>
    </w:p>
    <w:p w:rsidR="00253DC3" w:rsidRDefault="00253DC3" w:rsidP="000F53FA">
      <w:pPr>
        <w:pStyle w:val="a3"/>
        <w:spacing w:line="276" w:lineRule="auto"/>
        <w:rPr>
          <w:rFonts w:ascii="Times New Roman" w:hAnsi="Times New Roman" w:cs="Times New Roman"/>
          <w:sz w:val="20"/>
          <w:szCs w:val="20"/>
        </w:rPr>
      </w:pPr>
      <w:r w:rsidRPr="00253DC3">
        <w:rPr>
          <w:rFonts w:ascii="Times New Roman" w:hAnsi="Times New Roman" w:cs="Times New Roman"/>
          <w:sz w:val="20"/>
          <w:szCs w:val="20"/>
        </w:rPr>
        <w:t>- классным руководителям проводить</w:t>
      </w:r>
      <w:r>
        <w:rPr>
          <w:rFonts w:ascii="Times New Roman" w:hAnsi="Times New Roman" w:cs="Times New Roman"/>
          <w:sz w:val="20"/>
          <w:szCs w:val="20"/>
        </w:rPr>
        <w:t xml:space="preserve"> плановую работу по устранению пропусков по неуважительным причинам;</w:t>
      </w:r>
    </w:p>
    <w:p w:rsidR="00253DC3" w:rsidRDefault="00253DC3" w:rsidP="000F53FA">
      <w:pPr>
        <w:pStyle w:val="a3"/>
        <w:spacing w:line="276" w:lineRule="auto"/>
        <w:rPr>
          <w:rFonts w:ascii="Times New Roman" w:hAnsi="Times New Roman" w:cs="Times New Roman"/>
          <w:sz w:val="20"/>
          <w:szCs w:val="20"/>
        </w:rPr>
      </w:pPr>
      <w:r>
        <w:rPr>
          <w:rFonts w:ascii="Times New Roman" w:hAnsi="Times New Roman" w:cs="Times New Roman"/>
          <w:sz w:val="20"/>
          <w:szCs w:val="20"/>
        </w:rPr>
        <w:t>- учителям-предметникам своевременно информировать классных руководителей, администрацию о пропусках и опозданиях учащихся;</w:t>
      </w:r>
    </w:p>
    <w:p w:rsidR="00253DC3" w:rsidRDefault="00253DC3" w:rsidP="000F53FA">
      <w:pPr>
        <w:pStyle w:val="a3"/>
        <w:spacing w:line="276" w:lineRule="auto"/>
        <w:rPr>
          <w:rFonts w:ascii="Times New Roman" w:hAnsi="Times New Roman" w:cs="Times New Roman"/>
          <w:sz w:val="20"/>
          <w:szCs w:val="20"/>
        </w:rPr>
      </w:pPr>
      <w:r>
        <w:rPr>
          <w:rFonts w:ascii="Times New Roman" w:hAnsi="Times New Roman" w:cs="Times New Roman"/>
          <w:sz w:val="20"/>
          <w:szCs w:val="20"/>
        </w:rPr>
        <w:t>- ограничить выезды учащихся, систематически пропускающих учебу с целью предотвращению неуспеваемости, накопления пробелов в обучении;</w:t>
      </w:r>
    </w:p>
    <w:p w:rsidR="00253DC3" w:rsidRPr="00253DC3" w:rsidRDefault="00253DC3" w:rsidP="000F53FA">
      <w:pPr>
        <w:pStyle w:val="a3"/>
        <w:spacing w:line="276" w:lineRule="auto"/>
        <w:rPr>
          <w:rFonts w:ascii="Times New Roman" w:hAnsi="Times New Roman" w:cs="Times New Roman"/>
          <w:sz w:val="20"/>
          <w:szCs w:val="20"/>
        </w:rPr>
      </w:pPr>
      <w:r>
        <w:rPr>
          <w:rFonts w:ascii="Times New Roman" w:hAnsi="Times New Roman" w:cs="Times New Roman"/>
          <w:sz w:val="20"/>
          <w:szCs w:val="20"/>
        </w:rPr>
        <w:t>- проводить профилактическую работу по предотвращению пропу</w:t>
      </w:r>
      <w:r w:rsidR="00B902FD">
        <w:rPr>
          <w:rFonts w:ascii="Times New Roman" w:hAnsi="Times New Roman" w:cs="Times New Roman"/>
          <w:sz w:val="20"/>
          <w:szCs w:val="20"/>
        </w:rPr>
        <w:t>сков по неуважительной причине.</w:t>
      </w:r>
    </w:p>
    <w:p w:rsidR="000F53FA" w:rsidRDefault="000F53FA" w:rsidP="004B725C">
      <w:pPr>
        <w:pStyle w:val="a3"/>
        <w:spacing w:line="276" w:lineRule="auto"/>
        <w:jc w:val="center"/>
        <w:rPr>
          <w:rFonts w:ascii="Times New Roman" w:hAnsi="Times New Roman" w:cs="Times New Roman"/>
          <w:b/>
          <w:sz w:val="20"/>
          <w:szCs w:val="20"/>
        </w:rPr>
      </w:pPr>
    </w:p>
    <w:p w:rsidR="004B725C" w:rsidRPr="003855B5" w:rsidRDefault="004B725C" w:rsidP="004B725C">
      <w:pPr>
        <w:pStyle w:val="a3"/>
        <w:spacing w:line="276" w:lineRule="auto"/>
        <w:jc w:val="center"/>
        <w:rPr>
          <w:rFonts w:ascii="Times New Roman" w:hAnsi="Times New Roman" w:cs="Times New Roman"/>
          <w:b/>
          <w:sz w:val="20"/>
          <w:szCs w:val="20"/>
        </w:rPr>
      </w:pPr>
      <w:r w:rsidRPr="003855B5">
        <w:rPr>
          <w:rFonts w:ascii="Times New Roman" w:hAnsi="Times New Roman" w:cs="Times New Roman"/>
          <w:b/>
          <w:sz w:val="20"/>
          <w:szCs w:val="20"/>
        </w:rPr>
        <w:t>Анализ результатов ЕГЭ</w:t>
      </w:r>
    </w:p>
    <w:p w:rsidR="004B725C" w:rsidRPr="003855B5" w:rsidRDefault="004B725C" w:rsidP="004B725C">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 xml:space="preserve">Результаты  государственной (итоговой) аттестации обучающихся МБОУ «Хорулинская СОШ им. Е.К.Федорова», освоивших образовательные программы среднего (полного) общего образования за три последних уч. г. показали: </w:t>
      </w:r>
    </w:p>
    <w:p w:rsidR="004B725C" w:rsidRPr="003855B5" w:rsidRDefault="004B725C" w:rsidP="004B725C">
      <w:pPr>
        <w:pStyle w:val="a3"/>
        <w:spacing w:line="276" w:lineRule="auto"/>
        <w:rPr>
          <w:rFonts w:ascii="Times New Roman" w:hAnsi="Times New Roman" w:cs="Times New Roman"/>
          <w:sz w:val="20"/>
          <w:szCs w:val="20"/>
        </w:rPr>
      </w:pPr>
    </w:p>
    <w:tbl>
      <w:tblPr>
        <w:tblpPr w:leftFromText="180" w:rightFromText="180" w:vertAnchor="text" w:horzAnchor="page" w:tblpXSpec="center"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085"/>
        <w:gridCol w:w="1843"/>
        <w:gridCol w:w="1843"/>
        <w:gridCol w:w="2268"/>
        <w:gridCol w:w="1417"/>
      </w:tblGrid>
      <w:tr w:rsidR="00817903" w:rsidRPr="003855B5" w:rsidTr="00817903">
        <w:tc>
          <w:tcPr>
            <w:tcW w:w="1843"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ФИО учителя-предметника</w:t>
            </w:r>
          </w:p>
        </w:tc>
        <w:tc>
          <w:tcPr>
            <w:tcW w:w="3085"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Предмет</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 выполн.</w:t>
            </w:r>
          </w:p>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2012-2013 уч.г.</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 выполн.</w:t>
            </w:r>
          </w:p>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2013-2014 уч.г.</w:t>
            </w:r>
          </w:p>
        </w:tc>
        <w:tc>
          <w:tcPr>
            <w:tcW w:w="2268"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 выполн.</w:t>
            </w:r>
          </w:p>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2014-2015 уч.г.</w:t>
            </w:r>
          </w:p>
        </w:tc>
        <w:tc>
          <w:tcPr>
            <w:tcW w:w="1417" w:type="dxa"/>
          </w:tcPr>
          <w:p w:rsidR="00817903" w:rsidRDefault="00817903" w:rsidP="00817903">
            <w:pPr>
              <w:pStyle w:val="a3"/>
              <w:tabs>
                <w:tab w:val="left" w:pos="526"/>
              </w:tabs>
              <w:spacing w:line="276" w:lineRule="auto"/>
              <w:rPr>
                <w:rFonts w:ascii="Times New Roman" w:hAnsi="Times New Roman" w:cs="Times New Roman"/>
                <w:sz w:val="20"/>
                <w:szCs w:val="20"/>
              </w:rPr>
            </w:pPr>
            <w:r>
              <w:rPr>
                <w:rFonts w:ascii="Times New Roman" w:hAnsi="Times New Roman" w:cs="Times New Roman"/>
                <w:sz w:val="20"/>
                <w:szCs w:val="20"/>
              </w:rPr>
              <w:t>Пересдача</w:t>
            </w:r>
          </w:p>
          <w:p w:rsidR="00817903" w:rsidRPr="003855B5" w:rsidRDefault="00817903" w:rsidP="00817903">
            <w:pPr>
              <w:pStyle w:val="a3"/>
              <w:tabs>
                <w:tab w:val="left" w:pos="526"/>
              </w:tabs>
              <w:spacing w:line="276" w:lineRule="auto"/>
              <w:rPr>
                <w:rFonts w:ascii="Times New Roman" w:hAnsi="Times New Roman" w:cs="Times New Roman"/>
                <w:sz w:val="20"/>
                <w:szCs w:val="20"/>
              </w:rPr>
            </w:pPr>
            <w:r>
              <w:rPr>
                <w:rFonts w:ascii="Times New Roman" w:hAnsi="Times New Roman" w:cs="Times New Roman"/>
                <w:sz w:val="20"/>
                <w:szCs w:val="20"/>
              </w:rPr>
              <w:t>2014-2015 у</w:t>
            </w:r>
            <w:proofErr w:type="gramStart"/>
            <w:r>
              <w:rPr>
                <w:rFonts w:ascii="Times New Roman" w:hAnsi="Times New Roman" w:cs="Times New Roman"/>
                <w:sz w:val="20"/>
                <w:szCs w:val="20"/>
              </w:rPr>
              <w:t>.г</w:t>
            </w:r>
            <w:proofErr w:type="gramEnd"/>
          </w:p>
        </w:tc>
      </w:tr>
      <w:tr w:rsidR="00817903" w:rsidRPr="003855B5" w:rsidTr="00817903">
        <w:tc>
          <w:tcPr>
            <w:tcW w:w="1843"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Осипова М.Г.</w:t>
            </w:r>
          </w:p>
        </w:tc>
        <w:tc>
          <w:tcPr>
            <w:tcW w:w="3085"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Математика</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100</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100</w:t>
            </w:r>
          </w:p>
        </w:tc>
        <w:tc>
          <w:tcPr>
            <w:tcW w:w="2268" w:type="dxa"/>
          </w:tcPr>
          <w:p w:rsidR="00817903"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63,6 базовый уровень</w:t>
            </w:r>
            <w:r>
              <w:rPr>
                <w:rFonts w:ascii="Times New Roman" w:hAnsi="Times New Roman" w:cs="Times New Roman"/>
                <w:sz w:val="20"/>
                <w:szCs w:val="20"/>
              </w:rPr>
              <w:t xml:space="preserve"> </w:t>
            </w:r>
          </w:p>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50  профильный ур.</w:t>
            </w:r>
          </w:p>
        </w:tc>
        <w:tc>
          <w:tcPr>
            <w:tcW w:w="1417" w:type="dxa"/>
          </w:tcPr>
          <w:p w:rsidR="00817903" w:rsidRPr="003855B5" w:rsidRDefault="00817903" w:rsidP="00307223">
            <w:pPr>
              <w:pStyle w:val="a3"/>
              <w:spacing w:line="276" w:lineRule="auto"/>
              <w:rPr>
                <w:rFonts w:ascii="Times New Roman" w:hAnsi="Times New Roman" w:cs="Times New Roman"/>
                <w:sz w:val="20"/>
                <w:szCs w:val="20"/>
              </w:rPr>
            </w:pPr>
          </w:p>
        </w:tc>
      </w:tr>
      <w:tr w:rsidR="00817903" w:rsidRPr="003855B5" w:rsidTr="00817903">
        <w:tc>
          <w:tcPr>
            <w:tcW w:w="1843"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Николаева П.Д.</w:t>
            </w:r>
          </w:p>
        </w:tc>
        <w:tc>
          <w:tcPr>
            <w:tcW w:w="3085"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русский/яз</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100</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p>
        </w:tc>
        <w:tc>
          <w:tcPr>
            <w:tcW w:w="2268" w:type="dxa"/>
          </w:tcPr>
          <w:p w:rsidR="00817903" w:rsidRPr="003855B5" w:rsidRDefault="00817903" w:rsidP="00307223">
            <w:pPr>
              <w:pStyle w:val="a3"/>
              <w:spacing w:line="276" w:lineRule="auto"/>
              <w:rPr>
                <w:rFonts w:ascii="Times New Roman" w:hAnsi="Times New Roman" w:cs="Times New Roman"/>
                <w:sz w:val="20"/>
                <w:szCs w:val="20"/>
              </w:rPr>
            </w:pPr>
          </w:p>
        </w:tc>
        <w:tc>
          <w:tcPr>
            <w:tcW w:w="1417" w:type="dxa"/>
          </w:tcPr>
          <w:p w:rsidR="00817903" w:rsidRPr="003855B5" w:rsidRDefault="00817903" w:rsidP="00307223">
            <w:pPr>
              <w:pStyle w:val="a3"/>
              <w:spacing w:line="276" w:lineRule="auto"/>
              <w:rPr>
                <w:rFonts w:ascii="Times New Roman" w:hAnsi="Times New Roman" w:cs="Times New Roman"/>
                <w:sz w:val="20"/>
                <w:szCs w:val="20"/>
              </w:rPr>
            </w:pPr>
          </w:p>
        </w:tc>
      </w:tr>
      <w:tr w:rsidR="00817903" w:rsidRPr="003855B5" w:rsidTr="00817903">
        <w:tc>
          <w:tcPr>
            <w:tcW w:w="1843" w:type="dxa"/>
          </w:tcPr>
          <w:p w:rsidR="00817903"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Иванова Ю.А.</w:t>
            </w:r>
          </w:p>
        </w:tc>
        <w:tc>
          <w:tcPr>
            <w:tcW w:w="3085"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русский/яз</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100</w:t>
            </w:r>
          </w:p>
        </w:tc>
        <w:tc>
          <w:tcPr>
            <w:tcW w:w="2268"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83,3</w:t>
            </w:r>
          </w:p>
        </w:tc>
        <w:tc>
          <w:tcPr>
            <w:tcW w:w="1417" w:type="dxa"/>
          </w:tcPr>
          <w:p w:rsidR="00817903" w:rsidRPr="003855B5" w:rsidRDefault="00817903" w:rsidP="00307223">
            <w:pPr>
              <w:pStyle w:val="a3"/>
              <w:spacing w:line="276" w:lineRule="auto"/>
              <w:rPr>
                <w:rFonts w:ascii="Times New Roman" w:hAnsi="Times New Roman" w:cs="Times New Roman"/>
                <w:sz w:val="20"/>
                <w:szCs w:val="20"/>
              </w:rPr>
            </w:pPr>
          </w:p>
        </w:tc>
      </w:tr>
      <w:tr w:rsidR="00817903" w:rsidRPr="003855B5" w:rsidTr="00817903">
        <w:tc>
          <w:tcPr>
            <w:tcW w:w="1843"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Васильева А.С.</w:t>
            </w:r>
          </w:p>
        </w:tc>
        <w:tc>
          <w:tcPr>
            <w:tcW w:w="3085"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биология</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86</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75</w:t>
            </w:r>
          </w:p>
        </w:tc>
        <w:tc>
          <w:tcPr>
            <w:tcW w:w="2268" w:type="dxa"/>
          </w:tcPr>
          <w:p w:rsidR="00817903" w:rsidRPr="00A56701" w:rsidRDefault="00A56701" w:rsidP="00307223">
            <w:pPr>
              <w:pStyle w:val="a3"/>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33.33</w:t>
            </w:r>
          </w:p>
        </w:tc>
        <w:tc>
          <w:tcPr>
            <w:tcW w:w="1417" w:type="dxa"/>
          </w:tcPr>
          <w:p w:rsidR="00817903" w:rsidRDefault="00817903" w:rsidP="00307223">
            <w:pPr>
              <w:pStyle w:val="a3"/>
              <w:spacing w:line="276" w:lineRule="auto"/>
              <w:rPr>
                <w:rFonts w:ascii="Times New Roman" w:hAnsi="Times New Roman" w:cs="Times New Roman"/>
                <w:sz w:val="20"/>
                <w:szCs w:val="20"/>
              </w:rPr>
            </w:pPr>
          </w:p>
        </w:tc>
      </w:tr>
      <w:tr w:rsidR="00817903" w:rsidRPr="003855B5" w:rsidTr="00817903">
        <w:tc>
          <w:tcPr>
            <w:tcW w:w="1843"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Васильева А.С.</w:t>
            </w:r>
          </w:p>
        </w:tc>
        <w:tc>
          <w:tcPr>
            <w:tcW w:w="3085"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химия</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100</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p>
        </w:tc>
        <w:tc>
          <w:tcPr>
            <w:tcW w:w="2268" w:type="dxa"/>
          </w:tcPr>
          <w:p w:rsidR="00817903" w:rsidRPr="003855B5" w:rsidRDefault="00817903" w:rsidP="00307223">
            <w:pPr>
              <w:pStyle w:val="a3"/>
              <w:spacing w:line="276" w:lineRule="auto"/>
              <w:rPr>
                <w:rFonts w:ascii="Times New Roman" w:hAnsi="Times New Roman" w:cs="Times New Roman"/>
                <w:sz w:val="20"/>
                <w:szCs w:val="20"/>
              </w:rPr>
            </w:pPr>
          </w:p>
        </w:tc>
        <w:tc>
          <w:tcPr>
            <w:tcW w:w="1417" w:type="dxa"/>
          </w:tcPr>
          <w:p w:rsidR="00817903" w:rsidRPr="003855B5" w:rsidRDefault="00817903" w:rsidP="00307223">
            <w:pPr>
              <w:pStyle w:val="a3"/>
              <w:spacing w:line="276" w:lineRule="auto"/>
              <w:rPr>
                <w:rFonts w:ascii="Times New Roman" w:hAnsi="Times New Roman" w:cs="Times New Roman"/>
                <w:sz w:val="20"/>
                <w:szCs w:val="20"/>
              </w:rPr>
            </w:pPr>
          </w:p>
        </w:tc>
      </w:tr>
      <w:tr w:rsidR="00817903" w:rsidRPr="003855B5" w:rsidTr="00817903">
        <w:tc>
          <w:tcPr>
            <w:tcW w:w="1843"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Николаева П.Д.</w:t>
            </w:r>
          </w:p>
        </w:tc>
        <w:tc>
          <w:tcPr>
            <w:tcW w:w="3085"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литература</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100</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p>
        </w:tc>
        <w:tc>
          <w:tcPr>
            <w:tcW w:w="2268" w:type="dxa"/>
          </w:tcPr>
          <w:p w:rsidR="00817903" w:rsidRPr="003855B5" w:rsidRDefault="00817903" w:rsidP="00307223">
            <w:pPr>
              <w:pStyle w:val="a3"/>
              <w:spacing w:line="276" w:lineRule="auto"/>
              <w:rPr>
                <w:rFonts w:ascii="Times New Roman" w:hAnsi="Times New Roman" w:cs="Times New Roman"/>
                <w:sz w:val="20"/>
                <w:szCs w:val="20"/>
              </w:rPr>
            </w:pPr>
          </w:p>
        </w:tc>
        <w:tc>
          <w:tcPr>
            <w:tcW w:w="1417" w:type="dxa"/>
          </w:tcPr>
          <w:p w:rsidR="00817903" w:rsidRPr="003855B5" w:rsidRDefault="00817903" w:rsidP="00307223">
            <w:pPr>
              <w:pStyle w:val="a3"/>
              <w:spacing w:line="276" w:lineRule="auto"/>
              <w:rPr>
                <w:rFonts w:ascii="Times New Roman" w:hAnsi="Times New Roman" w:cs="Times New Roman"/>
                <w:sz w:val="20"/>
                <w:szCs w:val="20"/>
              </w:rPr>
            </w:pPr>
          </w:p>
        </w:tc>
      </w:tr>
      <w:tr w:rsidR="00817903" w:rsidRPr="003855B5" w:rsidTr="00817903">
        <w:tc>
          <w:tcPr>
            <w:tcW w:w="1843"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Семенова М.И.</w:t>
            </w:r>
          </w:p>
        </w:tc>
        <w:tc>
          <w:tcPr>
            <w:tcW w:w="3085"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английский язык</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66,6</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0</w:t>
            </w:r>
          </w:p>
        </w:tc>
        <w:tc>
          <w:tcPr>
            <w:tcW w:w="2268" w:type="dxa"/>
          </w:tcPr>
          <w:p w:rsidR="00817903" w:rsidRPr="003855B5" w:rsidRDefault="00817903" w:rsidP="00307223">
            <w:pPr>
              <w:pStyle w:val="a3"/>
              <w:spacing w:line="276" w:lineRule="auto"/>
              <w:rPr>
                <w:rFonts w:ascii="Times New Roman" w:hAnsi="Times New Roman" w:cs="Times New Roman"/>
                <w:sz w:val="20"/>
                <w:szCs w:val="20"/>
              </w:rPr>
            </w:pPr>
          </w:p>
        </w:tc>
        <w:tc>
          <w:tcPr>
            <w:tcW w:w="1417" w:type="dxa"/>
          </w:tcPr>
          <w:p w:rsidR="00817903" w:rsidRPr="003855B5" w:rsidRDefault="00817903" w:rsidP="00307223">
            <w:pPr>
              <w:pStyle w:val="a3"/>
              <w:spacing w:line="276" w:lineRule="auto"/>
              <w:rPr>
                <w:rFonts w:ascii="Times New Roman" w:hAnsi="Times New Roman" w:cs="Times New Roman"/>
                <w:sz w:val="20"/>
                <w:szCs w:val="20"/>
              </w:rPr>
            </w:pPr>
          </w:p>
        </w:tc>
      </w:tr>
      <w:tr w:rsidR="00817903" w:rsidRPr="003855B5" w:rsidTr="00817903">
        <w:tc>
          <w:tcPr>
            <w:tcW w:w="1843"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Семенова П.Д.</w:t>
            </w:r>
          </w:p>
        </w:tc>
        <w:tc>
          <w:tcPr>
            <w:tcW w:w="3085"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история</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50</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p>
        </w:tc>
        <w:tc>
          <w:tcPr>
            <w:tcW w:w="2268" w:type="dxa"/>
          </w:tcPr>
          <w:p w:rsidR="00817903" w:rsidRPr="00A56701" w:rsidRDefault="00A56701" w:rsidP="00307223">
            <w:pPr>
              <w:pStyle w:val="a3"/>
              <w:spacing w:line="276" w:lineRule="auto"/>
              <w:rPr>
                <w:rFonts w:ascii="Times New Roman" w:hAnsi="Times New Roman" w:cs="Times New Roman"/>
                <w:sz w:val="20"/>
                <w:szCs w:val="20"/>
                <w:lang w:val="en-US"/>
              </w:rPr>
            </w:pPr>
            <w:r>
              <w:rPr>
                <w:rFonts w:ascii="Times New Roman" w:hAnsi="Times New Roman" w:cs="Times New Roman"/>
                <w:sz w:val="20"/>
                <w:szCs w:val="20"/>
                <w:lang w:val="en-US"/>
              </w:rPr>
              <w:t>33.33</w:t>
            </w:r>
          </w:p>
        </w:tc>
        <w:tc>
          <w:tcPr>
            <w:tcW w:w="1417" w:type="dxa"/>
          </w:tcPr>
          <w:p w:rsidR="00817903" w:rsidRDefault="00817903" w:rsidP="00307223">
            <w:pPr>
              <w:pStyle w:val="a3"/>
              <w:spacing w:line="276" w:lineRule="auto"/>
              <w:rPr>
                <w:rFonts w:ascii="Times New Roman" w:hAnsi="Times New Roman" w:cs="Times New Roman"/>
                <w:sz w:val="20"/>
                <w:szCs w:val="20"/>
              </w:rPr>
            </w:pPr>
          </w:p>
        </w:tc>
      </w:tr>
      <w:tr w:rsidR="00817903" w:rsidRPr="003855B5" w:rsidTr="00817903">
        <w:tc>
          <w:tcPr>
            <w:tcW w:w="1843" w:type="dxa"/>
          </w:tcPr>
          <w:p w:rsidR="00817903"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Антонова В.И.</w:t>
            </w:r>
          </w:p>
        </w:tc>
        <w:tc>
          <w:tcPr>
            <w:tcW w:w="3085"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физика</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45,4</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p>
        </w:tc>
        <w:tc>
          <w:tcPr>
            <w:tcW w:w="2268" w:type="dxa"/>
          </w:tcPr>
          <w:p w:rsidR="00817903" w:rsidRPr="003855B5" w:rsidRDefault="00817903" w:rsidP="00307223">
            <w:pPr>
              <w:pStyle w:val="a3"/>
              <w:spacing w:line="276" w:lineRule="auto"/>
              <w:rPr>
                <w:rFonts w:ascii="Times New Roman" w:hAnsi="Times New Roman" w:cs="Times New Roman"/>
                <w:sz w:val="20"/>
                <w:szCs w:val="20"/>
              </w:rPr>
            </w:pPr>
          </w:p>
        </w:tc>
        <w:tc>
          <w:tcPr>
            <w:tcW w:w="1417" w:type="dxa"/>
          </w:tcPr>
          <w:p w:rsidR="00817903" w:rsidRPr="003855B5" w:rsidRDefault="00817903" w:rsidP="00307223">
            <w:pPr>
              <w:pStyle w:val="a3"/>
              <w:spacing w:line="276" w:lineRule="auto"/>
              <w:rPr>
                <w:rFonts w:ascii="Times New Roman" w:hAnsi="Times New Roman" w:cs="Times New Roman"/>
                <w:sz w:val="20"/>
                <w:szCs w:val="20"/>
              </w:rPr>
            </w:pPr>
          </w:p>
        </w:tc>
      </w:tr>
      <w:tr w:rsidR="00817903" w:rsidRPr="003855B5" w:rsidTr="00817903">
        <w:tc>
          <w:tcPr>
            <w:tcW w:w="1843"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Николаева Е.Н.</w:t>
            </w:r>
          </w:p>
        </w:tc>
        <w:tc>
          <w:tcPr>
            <w:tcW w:w="3085"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физика</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37,5</w:t>
            </w:r>
          </w:p>
        </w:tc>
        <w:tc>
          <w:tcPr>
            <w:tcW w:w="2268" w:type="dxa"/>
          </w:tcPr>
          <w:p w:rsidR="00817903" w:rsidRPr="003855B5" w:rsidRDefault="00817903" w:rsidP="00307223">
            <w:pPr>
              <w:pStyle w:val="a3"/>
              <w:spacing w:line="276" w:lineRule="auto"/>
              <w:rPr>
                <w:rFonts w:ascii="Times New Roman" w:hAnsi="Times New Roman" w:cs="Times New Roman"/>
                <w:sz w:val="20"/>
                <w:szCs w:val="20"/>
              </w:rPr>
            </w:pPr>
          </w:p>
        </w:tc>
        <w:tc>
          <w:tcPr>
            <w:tcW w:w="1417" w:type="dxa"/>
          </w:tcPr>
          <w:p w:rsidR="00817903" w:rsidRPr="003855B5" w:rsidRDefault="00817903" w:rsidP="00307223">
            <w:pPr>
              <w:pStyle w:val="a3"/>
              <w:spacing w:line="276" w:lineRule="auto"/>
              <w:rPr>
                <w:rFonts w:ascii="Times New Roman" w:hAnsi="Times New Roman" w:cs="Times New Roman"/>
                <w:sz w:val="20"/>
                <w:szCs w:val="20"/>
              </w:rPr>
            </w:pPr>
          </w:p>
        </w:tc>
      </w:tr>
      <w:tr w:rsidR="00817903" w:rsidRPr="003855B5" w:rsidTr="00817903">
        <w:tc>
          <w:tcPr>
            <w:tcW w:w="1843" w:type="dxa"/>
          </w:tcPr>
          <w:p w:rsidR="00817903"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Васильева М.Н.</w:t>
            </w:r>
          </w:p>
        </w:tc>
        <w:tc>
          <w:tcPr>
            <w:tcW w:w="3085"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физика</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p>
        </w:tc>
        <w:tc>
          <w:tcPr>
            <w:tcW w:w="2268"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1417" w:type="dxa"/>
          </w:tcPr>
          <w:p w:rsidR="00817903" w:rsidRDefault="00817903" w:rsidP="00307223">
            <w:pPr>
              <w:pStyle w:val="a3"/>
              <w:spacing w:line="276" w:lineRule="auto"/>
              <w:rPr>
                <w:rFonts w:ascii="Times New Roman" w:hAnsi="Times New Roman" w:cs="Times New Roman"/>
                <w:sz w:val="20"/>
                <w:szCs w:val="20"/>
              </w:rPr>
            </w:pPr>
          </w:p>
        </w:tc>
      </w:tr>
      <w:tr w:rsidR="00817903" w:rsidRPr="003855B5" w:rsidTr="00817903">
        <w:tc>
          <w:tcPr>
            <w:tcW w:w="1843"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Семенова П.Д.</w:t>
            </w:r>
          </w:p>
        </w:tc>
        <w:tc>
          <w:tcPr>
            <w:tcW w:w="3085"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обществознание</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30</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66,6</w:t>
            </w:r>
          </w:p>
        </w:tc>
        <w:tc>
          <w:tcPr>
            <w:tcW w:w="2268"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16,6</w:t>
            </w:r>
          </w:p>
        </w:tc>
        <w:tc>
          <w:tcPr>
            <w:tcW w:w="1417" w:type="dxa"/>
          </w:tcPr>
          <w:p w:rsidR="00817903" w:rsidRPr="003855B5" w:rsidRDefault="00817903" w:rsidP="00307223">
            <w:pPr>
              <w:pStyle w:val="a3"/>
              <w:spacing w:line="276" w:lineRule="auto"/>
              <w:rPr>
                <w:rFonts w:ascii="Times New Roman" w:hAnsi="Times New Roman" w:cs="Times New Roman"/>
                <w:sz w:val="20"/>
                <w:szCs w:val="20"/>
              </w:rPr>
            </w:pPr>
          </w:p>
        </w:tc>
      </w:tr>
      <w:tr w:rsidR="00817903" w:rsidRPr="003855B5" w:rsidTr="00817903">
        <w:tc>
          <w:tcPr>
            <w:tcW w:w="1843"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Давыдова О.Н.</w:t>
            </w:r>
          </w:p>
        </w:tc>
        <w:tc>
          <w:tcPr>
            <w:tcW w:w="3085"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родной язык и литература</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100</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p>
        </w:tc>
        <w:tc>
          <w:tcPr>
            <w:tcW w:w="2268" w:type="dxa"/>
          </w:tcPr>
          <w:p w:rsidR="00817903" w:rsidRPr="003855B5" w:rsidRDefault="00817903" w:rsidP="00307223">
            <w:pPr>
              <w:pStyle w:val="a3"/>
              <w:spacing w:line="276" w:lineRule="auto"/>
              <w:rPr>
                <w:rFonts w:ascii="Times New Roman" w:hAnsi="Times New Roman" w:cs="Times New Roman"/>
                <w:sz w:val="20"/>
                <w:szCs w:val="20"/>
              </w:rPr>
            </w:pPr>
          </w:p>
        </w:tc>
        <w:tc>
          <w:tcPr>
            <w:tcW w:w="1417" w:type="dxa"/>
          </w:tcPr>
          <w:p w:rsidR="00817903" w:rsidRPr="003855B5" w:rsidRDefault="00817903" w:rsidP="00307223">
            <w:pPr>
              <w:pStyle w:val="a3"/>
              <w:spacing w:line="276" w:lineRule="auto"/>
              <w:rPr>
                <w:rFonts w:ascii="Times New Roman" w:hAnsi="Times New Roman" w:cs="Times New Roman"/>
                <w:sz w:val="20"/>
                <w:szCs w:val="20"/>
              </w:rPr>
            </w:pPr>
          </w:p>
        </w:tc>
      </w:tr>
      <w:tr w:rsidR="00817903" w:rsidRPr="003855B5" w:rsidTr="00817903">
        <w:tc>
          <w:tcPr>
            <w:tcW w:w="1843"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Кононова В.Д.</w:t>
            </w:r>
          </w:p>
        </w:tc>
        <w:tc>
          <w:tcPr>
            <w:tcW w:w="3085"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родной язык и литература</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p>
        </w:tc>
        <w:tc>
          <w:tcPr>
            <w:tcW w:w="2268"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100</w:t>
            </w:r>
          </w:p>
        </w:tc>
        <w:tc>
          <w:tcPr>
            <w:tcW w:w="1417" w:type="dxa"/>
          </w:tcPr>
          <w:p w:rsidR="00817903" w:rsidRPr="003855B5" w:rsidRDefault="00817903" w:rsidP="00307223">
            <w:pPr>
              <w:pStyle w:val="a3"/>
              <w:spacing w:line="276" w:lineRule="auto"/>
              <w:rPr>
                <w:rFonts w:ascii="Times New Roman" w:hAnsi="Times New Roman" w:cs="Times New Roman"/>
                <w:sz w:val="20"/>
                <w:szCs w:val="20"/>
              </w:rPr>
            </w:pPr>
          </w:p>
        </w:tc>
      </w:tr>
      <w:tr w:rsidR="00817903" w:rsidRPr="003855B5" w:rsidTr="00817903">
        <w:tc>
          <w:tcPr>
            <w:tcW w:w="1843"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Смирнякова О.И.</w:t>
            </w:r>
          </w:p>
        </w:tc>
        <w:tc>
          <w:tcPr>
            <w:tcW w:w="3085"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информатика</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100</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p>
        </w:tc>
        <w:tc>
          <w:tcPr>
            <w:tcW w:w="2268" w:type="dxa"/>
          </w:tcPr>
          <w:p w:rsidR="00817903" w:rsidRPr="003855B5" w:rsidRDefault="00817903" w:rsidP="00307223">
            <w:pPr>
              <w:pStyle w:val="a3"/>
              <w:spacing w:line="276" w:lineRule="auto"/>
              <w:rPr>
                <w:rFonts w:ascii="Times New Roman" w:hAnsi="Times New Roman" w:cs="Times New Roman"/>
                <w:sz w:val="20"/>
                <w:szCs w:val="20"/>
              </w:rPr>
            </w:pPr>
          </w:p>
        </w:tc>
        <w:tc>
          <w:tcPr>
            <w:tcW w:w="1417" w:type="dxa"/>
          </w:tcPr>
          <w:p w:rsidR="00817903" w:rsidRPr="003855B5" w:rsidRDefault="00817903" w:rsidP="00307223">
            <w:pPr>
              <w:pStyle w:val="a3"/>
              <w:spacing w:line="276" w:lineRule="auto"/>
              <w:rPr>
                <w:rFonts w:ascii="Times New Roman" w:hAnsi="Times New Roman" w:cs="Times New Roman"/>
                <w:sz w:val="20"/>
                <w:szCs w:val="20"/>
              </w:rPr>
            </w:pPr>
          </w:p>
        </w:tc>
      </w:tr>
      <w:tr w:rsidR="00817903" w:rsidRPr="003855B5" w:rsidTr="00817903">
        <w:tc>
          <w:tcPr>
            <w:tcW w:w="1843"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Васильева М.Н.</w:t>
            </w:r>
          </w:p>
        </w:tc>
        <w:tc>
          <w:tcPr>
            <w:tcW w:w="3085"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информатика</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p>
        </w:tc>
        <w:tc>
          <w:tcPr>
            <w:tcW w:w="2268"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w:t>
            </w:r>
          </w:p>
        </w:tc>
        <w:tc>
          <w:tcPr>
            <w:tcW w:w="1417" w:type="dxa"/>
          </w:tcPr>
          <w:p w:rsidR="00817903" w:rsidRDefault="00817903" w:rsidP="00307223">
            <w:pPr>
              <w:pStyle w:val="a3"/>
              <w:spacing w:line="276" w:lineRule="auto"/>
              <w:rPr>
                <w:rFonts w:ascii="Times New Roman" w:hAnsi="Times New Roman" w:cs="Times New Roman"/>
                <w:sz w:val="20"/>
                <w:szCs w:val="20"/>
              </w:rPr>
            </w:pPr>
          </w:p>
        </w:tc>
      </w:tr>
      <w:tr w:rsidR="00817903" w:rsidRPr="003855B5" w:rsidTr="00817903">
        <w:tc>
          <w:tcPr>
            <w:tcW w:w="1843" w:type="dxa"/>
          </w:tcPr>
          <w:p w:rsidR="00817903" w:rsidRPr="003855B5" w:rsidRDefault="00817903" w:rsidP="00307223">
            <w:pPr>
              <w:pStyle w:val="a3"/>
              <w:spacing w:line="276" w:lineRule="auto"/>
              <w:rPr>
                <w:rFonts w:ascii="Times New Roman" w:hAnsi="Times New Roman" w:cs="Times New Roman"/>
                <w:sz w:val="20"/>
                <w:szCs w:val="20"/>
              </w:rPr>
            </w:pPr>
            <w:r>
              <w:rPr>
                <w:rFonts w:ascii="Times New Roman" w:hAnsi="Times New Roman" w:cs="Times New Roman"/>
                <w:sz w:val="20"/>
                <w:szCs w:val="20"/>
              </w:rPr>
              <w:t>Иванова Н.Д.</w:t>
            </w:r>
          </w:p>
        </w:tc>
        <w:tc>
          <w:tcPr>
            <w:tcW w:w="3085" w:type="dxa"/>
          </w:tcPr>
          <w:p w:rsidR="00817903" w:rsidRPr="003855B5" w:rsidRDefault="00817903" w:rsidP="00307223">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география</w:t>
            </w: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p>
        </w:tc>
        <w:tc>
          <w:tcPr>
            <w:tcW w:w="1843" w:type="dxa"/>
          </w:tcPr>
          <w:p w:rsidR="00817903" w:rsidRPr="003855B5" w:rsidRDefault="00817903" w:rsidP="00307223">
            <w:pPr>
              <w:pStyle w:val="a3"/>
              <w:spacing w:line="276" w:lineRule="auto"/>
              <w:rPr>
                <w:rFonts w:ascii="Times New Roman" w:hAnsi="Times New Roman" w:cs="Times New Roman"/>
                <w:sz w:val="20"/>
                <w:szCs w:val="20"/>
              </w:rPr>
            </w:pPr>
          </w:p>
        </w:tc>
        <w:tc>
          <w:tcPr>
            <w:tcW w:w="2268" w:type="dxa"/>
          </w:tcPr>
          <w:p w:rsidR="00817903" w:rsidRPr="003855B5" w:rsidRDefault="00817903" w:rsidP="00307223">
            <w:pPr>
              <w:pStyle w:val="a3"/>
              <w:spacing w:line="276" w:lineRule="auto"/>
              <w:rPr>
                <w:rFonts w:ascii="Times New Roman" w:hAnsi="Times New Roman" w:cs="Times New Roman"/>
                <w:sz w:val="20"/>
                <w:szCs w:val="20"/>
              </w:rPr>
            </w:pPr>
          </w:p>
        </w:tc>
        <w:tc>
          <w:tcPr>
            <w:tcW w:w="1417" w:type="dxa"/>
          </w:tcPr>
          <w:p w:rsidR="00817903" w:rsidRPr="003855B5" w:rsidRDefault="00817903" w:rsidP="00307223">
            <w:pPr>
              <w:pStyle w:val="a3"/>
              <w:spacing w:line="276" w:lineRule="auto"/>
              <w:rPr>
                <w:rFonts w:ascii="Times New Roman" w:hAnsi="Times New Roman" w:cs="Times New Roman"/>
                <w:sz w:val="20"/>
                <w:szCs w:val="20"/>
              </w:rPr>
            </w:pPr>
          </w:p>
        </w:tc>
      </w:tr>
    </w:tbl>
    <w:p w:rsidR="004B725C" w:rsidRPr="003855B5" w:rsidRDefault="004B725C" w:rsidP="004B725C">
      <w:pPr>
        <w:pStyle w:val="a3"/>
        <w:spacing w:line="276" w:lineRule="auto"/>
        <w:rPr>
          <w:rFonts w:ascii="Times New Roman" w:hAnsi="Times New Roman" w:cs="Times New Roman"/>
          <w:sz w:val="20"/>
          <w:szCs w:val="20"/>
        </w:rPr>
      </w:pPr>
    </w:p>
    <w:p w:rsidR="004B725C" w:rsidRPr="003855B5" w:rsidRDefault="004B725C" w:rsidP="004B725C">
      <w:pPr>
        <w:pStyle w:val="a3"/>
        <w:spacing w:line="276" w:lineRule="auto"/>
        <w:rPr>
          <w:rFonts w:ascii="Times New Roman" w:hAnsi="Times New Roman" w:cs="Times New Roman"/>
          <w:sz w:val="20"/>
          <w:szCs w:val="20"/>
        </w:rPr>
      </w:pPr>
    </w:p>
    <w:p w:rsidR="004B725C" w:rsidRPr="003855B5" w:rsidRDefault="004B725C" w:rsidP="004B725C">
      <w:pPr>
        <w:pStyle w:val="a3"/>
        <w:spacing w:line="276" w:lineRule="auto"/>
        <w:rPr>
          <w:rFonts w:ascii="Times New Roman" w:hAnsi="Times New Roman" w:cs="Times New Roman"/>
          <w:sz w:val="20"/>
          <w:szCs w:val="20"/>
        </w:rPr>
      </w:pPr>
    </w:p>
    <w:p w:rsidR="004B725C" w:rsidRPr="003855B5" w:rsidRDefault="004B725C" w:rsidP="004B725C">
      <w:pPr>
        <w:pStyle w:val="a3"/>
        <w:spacing w:line="276" w:lineRule="auto"/>
        <w:rPr>
          <w:rFonts w:ascii="Times New Roman" w:hAnsi="Times New Roman" w:cs="Times New Roman"/>
          <w:sz w:val="20"/>
          <w:szCs w:val="20"/>
        </w:rPr>
      </w:pPr>
    </w:p>
    <w:p w:rsidR="004B725C" w:rsidRPr="003855B5" w:rsidRDefault="004B725C" w:rsidP="004B725C">
      <w:pPr>
        <w:pStyle w:val="a3"/>
        <w:spacing w:line="276" w:lineRule="auto"/>
        <w:rPr>
          <w:rFonts w:ascii="Times New Roman" w:hAnsi="Times New Roman" w:cs="Times New Roman"/>
          <w:sz w:val="20"/>
          <w:szCs w:val="20"/>
        </w:rPr>
      </w:pPr>
    </w:p>
    <w:p w:rsidR="004B725C" w:rsidRPr="003855B5" w:rsidRDefault="004B725C" w:rsidP="004B725C">
      <w:pPr>
        <w:pStyle w:val="a3"/>
        <w:spacing w:line="276" w:lineRule="auto"/>
        <w:rPr>
          <w:rFonts w:ascii="Times New Roman" w:hAnsi="Times New Roman" w:cs="Times New Roman"/>
          <w:sz w:val="20"/>
          <w:szCs w:val="20"/>
        </w:rPr>
      </w:pPr>
    </w:p>
    <w:p w:rsidR="004B725C" w:rsidRPr="003855B5" w:rsidRDefault="004B725C" w:rsidP="004B725C">
      <w:pPr>
        <w:pStyle w:val="a3"/>
        <w:spacing w:line="276" w:lineRule="auto"/>
        <w:rPr>
          <w:rFonts w:ascii="Times New Roman" w:hAnsi="Times New Roman" w:cs="Times New Roman"/>
          <w:sz w:val="20"/>
          <w:szCs w:val="20"/>
        </w:rPr>
      </w:pPr>
    </w:p>
    <w:p w:rsidR="004B725C" w:rsidRPr="003855B5" w:rsidRDefault="004B725C" w:rsidP="004B725C">
      <w:pPr>
        <w:pStyle w:val="a3"/>
        <w:spacing w:line="276" w:lineRule="auto"/>
        <w:rPr>
          <w:rFonts w:ascii="Times New Roman" w:hAnsi="Times New Roman" w:cs="Times New Roman"/>
          <w:sz w:val="20"/>
          <w:szCs w:val="20"/>
        </w:rPr>
      </w:pPr>
    </w:p>
    <w:p w:rsidR="004B725C" w:rsidRPr="003855B5" w:rsidRDefault="004B725C" w:rsidP="004B725C">
      <w:pPr>
        <w:pStyle w:val="a3"/>
        <w:spacing w:line="276" w:lineRule="auto"/>
        <w:rPr>
          <w:rFonts w:ascii="Times New Roman" w:hAnsi="Times New Roman" w:cs="Times New Roman"/>
          <w:sz w:val="20"/>
          <w:szCs w:val="20"/>
        </w:rPr>
      </w:pPr>
    </w:p>
    <w:p w:rsidR="004B725C" w:rsidRDefault="004B725C" w:rsidP="004B725C">
      <w:pPr>
        <w:pStyle w:val="a3"/>
        <w:spacing w:line="276" w:lineRule="auto"/>
        <w:rPr>
          <w:rFonts w:ascii="Times New Roman" w:hAnsi="Times New Roman" w:cs="Times New Roman"/>
          <w:sz w:val="20"/>
          <w:szCs w:val="20"/>
        </w:rPr>
      </w:pPr>
    </w:p>
    <w:p w:rsidR="00307223" w:rsidRPr="003855B5" w:rsidRDefault="00307223" w:rsidP="004B725C">
      <w:pPr>
        <w:pStyle w:val="a3"/>
        <w:spacing w:line="276" w:lineRule="auto"/>
        <w:rPr>
          <w:rFonts w:ascii="Times New Roman" w:hAnsi="Times New Roman" w:cs="Times New Roman"/>
          <w:sz w:val="20"/>
          <w:szCs w:val="20"/>
        </w:rPr>
      </w:pPr>
    </w:p>
    <w:p w:rsidR="004B725C" w:rsidRPr="003855B5" w:rsidRDefault="004B725C" w:rsidP="004B725C">
      <w:pPr>
        <w:pStyle w:val="a3"/>
        <w:spacing w:line="276" w:lineRule="auto"/>
        <w:rPr>
          <w:rFonts w:ascii="Times New Roman" w:hAnsi="Times New Roman" w:cs="Times New Roman"/>
          <w:sz w:val="20"/>
          <w:szCs w:val="20"/>
        </w:rPr>
      </w:pPr>
    </w:p>
    <w:p w:rsidR="004B725C" w:rsidRPr="003855B5" w:rsidRDefault="004B725C" w:rsidP="004B725C">
      <w:pPr>
        <w:pStyle w:val="a3"/>
        <w:spacing w:line="276" w:lineRule="auto"/>
        <w:rPr>
          <w:rFonts w:ascii="Times New Roman" w:hAnsi="Times New Roman" w:cs="Times New Roman"/>
          <w:sz w:val="20"/>
          <w:szCs w:val="20"/>
        </w:rPr>
      </w:pPr>
    </w:p>
    <w:p w:rsidR="004B725C" w:rsidRPr="003855B5" w:rsidRDefault="004B725C" w:rsidP="004B725C">
      <w:pPr>
        <w:pStyle w:val="a3"/>
        <w:spacing w:line="276" w:lineRule="auto"/>
        <w:rPr>
          <w:rFonts w:ascii="Times New Roman" w:hAnsi="Times New Roman" w:cs="Times New Roman"/>
          <w:sz w:val="20"/>
          <w:szCs w:val="20"/>
        </w:rPr>
      </w:pPr>
    </w:p>
    <w:p w:rsidR="004B725C" w:rsidRPr="003855B5" w:rsidRDefault="004B725C" w:rsidP="004B725C">
      <w:pPr>
        <w:pStyle w:val="a3"/>
        <w:spacing w:line="276" w:lineRule="auto"/>
        <w:rPr>
          <w:rFonts w:ascii="Times New Roman" w:hAnsi="Times New Roman" w:cs="Times New Roman"/>
          <w:sz w:val="20"/>
          <w:szCs w:val="20"/>
        </w:rPr>
      </w:pPr>
    </w:p>
    <w:p w:rsidR="004437F9" w:rsidRPr="003855B5" w:rsidRDefault="004437F9" w:rsidP="004B725C">
      <w:pPr>
        <w:pStyle w:val="a3"/>
        <w:spacing w:line="276" w:lineRule="auto"/>
        <w:rPr>
          <w:rFonts w:ascii="Times New Roman" w:hAnsi="Times New Roman" w:cs="Times New Roman"/>
          <w:sz w:val="20"/>
          <w:szCs w:val="20"/>
        </w:rPr>
      </w:pPr>
    </w:p>
    <w:p w:rsidR="004437F9" w:rsidRPr="003855B5" w:rsidRDefault="004437F9" w:rsidP="004B725C">
      <w:pPr>
        <w:pStyle w:val="a3"/>
        <w:spacing w:line="276" w:lineRule="auto"/>
        <w:rPr>
          <w:rFonts w:ascii="Times New Roman" w:hAnsi="Times New Roman" w:cs="Times New Roman"/>
          <w:sz w:val="20"/>
          <w:szCs w:val="20"/>
        </w:rPr>
      </w:pPr>
    </w:p>
    <w:p w:rsidR="00495715" w:rsidRDefault="00495715" w:rsidP="00537AB0">
      <w:pPr>
        <w:pStyle w:val="a3"/>
        <w:spacing w:line="276" w:lineRule="auto"/>
        <w:rPr>
          <w:rFonts w:ascii="Times New Roman" w:hAnsi="Times New Roman" w:cs="Times New Roman"/>
          <w:sz w:val="20"/>
          <w:szCs w:val="20"/>
        </w:rPr>
      </w:pPr>
    </w:p>
    <w:p w:rsidR="00495715" w:rsidRDefault="00495715" w:rsidP="00537AB0">
      <w:pPr>
        <w:pStyle w:val="a3"/>
        <w:spacing w:line="276" w:lineRule="auto"/>
        <w:rPr>
          <w:rFonts w:ascii="Times New Roman" w:hAnsi="Times New Roman" w:cs="Times New Roman"/>
          <w:sz w:val="20"/>
          <w:szCs w:val="20"/>
        </w:rPr>
      </w:pPr>
    </w:p>
    <w:p w:rsidR="00495715" w:rsidRDefault="00495715" w:rsidP="00537AB0">
      <w:pPr>
        <w:pStyle w:val="a3"/>
        <w:spacing w:line="276" w:lineRule="auto"/>
        <w:rPr>
          <w:rFonts w:ascii="Times New Roman" w:hAnsi="Times New Roman" w:cs="Times New Roman"/>
          <w:sz w:val="20"/>
          <w:szCs w:val="20"/>
        </w:rPr>
      </w:pPr>
    </w:p>
    <w:p w:rsidR="00495715" w:rsidRDefault="00495715" w:rsidP="00537AB0">
      <w:pPr>
        <w:pStyle w:val="a3"/>
        <w:spacing w:line="276" w:lineRule="auto"/>
        <w:rPr>
          <w:rFonts w:ascii="Times New Roman" w:hAnsi="Times New Roman" w:cs="Times New Roman"/>
          <w:sz w:val="20"/>
          <w:szCs w:val="20"/>
        </w:rPr>
      </w:pPr>
    </w:p>
    <w:p w:rsidR="00537AB0" w:rsidRPr="003855B5" w:rsidRDefault="004B725C" w:rsidP="00537AB0">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 xml:space="preserve">Вывод: </w:t>
      </w:r>
    </w:p>
    <w:p w:rsidR="004B725C" w:rsidRPr="003855B5" w:rsidRDefault="004B725C" w:rsidP="00537AB0">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1.</w:t>
      </w:r>
      <w:r w:rsidR="00D67663" w:rsidRPr="003855B5">
        <w:rPr>
          <w:rFonts w:ascii="Times New Roman" w:hAnsi="Times New Roman" w:cs="Times New Roman"/>
          <w:sz w:val="20"/>
          <w:szCs w:val="20"/>
        </w:rPr>
        <w:t xml:space="preserve">Снижение показателя % выпонения по всем предметам. </w:t>
      </w:r>
      <w:r w:rsidRPr="003855B5">
        <w:rPr>
          <w:rFonts w:ascii="Times New Roman" w:hAnsi="Times New Roman" w:cs="Times New Roman"/>
          <w:sz w:val="20"/>
          <w:szCs w:val="20"/>
        </w:rPr>
        <w:t>Несоответствие уровня знаний учащихся требованиям государственных образовательных стандартов по таким учебным дисциплинам, как:  английский язык</w:t>
      </w:r>
      <w:r w:rsidR="003855B5" w:rsidRPr="003855B5">
        <w:rPr>
          <w:rFonts w:ascii="Times New Roman" w:hAnsi="Times New Roman" w:cs="Times New Roman"/>
          <w:sz w:val="20"/>
          <w:szCs w:val="20"/>
        </w:rPr>
        <w:t xml:space="preserve"> в 2013-2014 у.г., обществознание в 2014-2015 у.</w:t>
      </w:r>
      <w:proofErr w:type="gramStart"/>
      <w:r w:rsidR="003855B5" w:rsidRPr="003855B5">
        <w:rPr>
          <w:rFonts w:ascii="Times New Roman" w:hAnsi="Times New Roman" w:cs="Times New Roman"/>
          <w:sz w:val="20"/>
          <w:szCs w:val="20"/>
        </w:rPr>
        <w:t>г</w:t>
      </w:r>
      <w:proofErr w:type="gramEnd"/>
      <w:r w:rsidR="003855B5" w:rsidRPr="003855B5">
        <w:rPr>
          <w:rFonts w:ascii="Times New Roman" w:hAnsi="Times New Roman" w:cs="Times New Roman"/>
          <w:sz w:val="20"/>
          <w:szCs w:val="20"/>
        </w:rPr>
        <w:t>.</w:t>
      </w:r>
      <w:r w:rsidRPr="003855B5">
        <w:rPr>
          <w:rFonts w:ascii="Times New Roman" w:hAnsi="Times New Roman" w:cs="Times New Roman"/>
          <w:sz w:val="20"/>
          <w:szCs w:val="20"/>
        </w:rPr>
        <w:t xml:space="preserve"> </w:t>
      </w:r>
    </w:p>
    <w:p w:rsidR="004B725C" w:rsidRPr="003855B5" w:rsidRDefault="00537AB0" w:rsidP="004B725C">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 xml:space="preserve">2.Отсутствие </w:t>
      </w:r>
      <w:r w:rsidR="004B725C" w:rsidRPr="003855B5">
        <w:rPr>
          <w:rFonts w:ascii="Times New Roman" w:hAnsi="Times New Roman" w:cs="Times New Roman"/>
          <w:sz w:val="20"/>
          <w:szCs w:val="20"/>
        </w:rPr>
        <w:t>выбора в</w:t>
      </w:r>
      <w:r w:rsidRPr="003855B5">
        <w:rPr>
          <w:rFonts w:ascii="Times New Roman" w:hAnsi="Times New Roman" w:cs="Times New Roman"/>
          <w:sz w:val="20"/>
          <w:szCs w:val="20"/>
        </w:rPr>
        <w:t xml:space="preserve">ыпускниками </w:t>
      </w:r>
      <w:r w:rsidR="00D67663" w:rsidRPr="003855B5">
        <w:rPr>
          <w:rFonts w:ascii="Times New Roman" w:hAnsi="Times New Roman" w:cs="Times New Roman"/>
          <w:sz w:val="20"/>
          <w:szCs w:val="20"/>
        </w:rPr>
        <w:t>многих предметов.</w:t>
      </w:r>
    </w:p>
    <w:p w:rsidR="004B725C" w:rsidRPr="003855B5" w:rsidRDefault="004B725C" w:rsidP="004B725C">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3.Наблюдается положительная динамика качества  успеваемости  учащихся по результатам ЕГЭ по таким предметам, как</w:t>
      </w:r>
      <w:r w:rsidR="00D67663" w:rsidRPr="003855B5">
        <w:rPr>
          <w:rFonts w:ascii="Times New Roman" w:hAnsi="Times New Roman" w:cs="Times New Roman"/>
          <w:sz w:val="20"/>
          <w:szCs w:val="20"/>
        </w:rPr>
        <w:t xml:space="preserve"> </w:t>
      </w:r>
      <w:r w:rsidR="00645D0B">
        <w:rPr>
          <w:rFonts w:ascii="Times New Roman" w:hAnsi="Times New Roman" w:cs="Times New Roman"/>
          <w:sz w:val="20"/>
          <w:szCs w:val="20"/>
        </w:rPr>
        <w:t>физика, несмотря на то, что по физике за отчетный период учителя менялись каждый год.</w:t>
      </w:r>
    </w:p>
    <w:p w:rsidR="004B725C" w:rsidRPr="003855B5" w:rsidRDefault="004B725C" w:rsidP="004B725C">
      <w:pPr>
        <w:pStyle w:val="a3"/>
        <w:spacing w:line="276" w:lineRule="auto"/>
        <w:rPr>
          <w:rFonts w:ascii="Times New Roman" w:hAnsi="Times New Roman" w:cs="Times New Roman"/>
          <w:sz w:val="20"/>
          <w:szCs w:val="20"/>
        </w:rPr>
      </w:pPr>
    </w:p>
    <w:p w:rsidR="004B725C" w:rsidRPr="003855B5" w:rsidRDefault="00D67663" w:rsidP="00B902FD">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Проводимая работа</w:t>
      </w:r>
      <w:r w:rsidR="004B725C" w:rsidRPr="003855B5">
        <w:rPr>
          <w:rFonts w:ascii="Times New Roman" w:hAnsi="Times New Roman" w:cs="Times New Roman"/>
          <w:sz w:val="20"/>
          <w:szCs w:val="20"/>
        </w:rPr>
        <w:t>: по итогам анкетирования учащихся и их родителей введено профильное обучение в 10-11 классах, пр</w:t>
      </w:r>
      <w:r w:rsidR="00537AB0" w:rsidRPr="003855B5">
        <w:rPr>
          <w:rFonts w:ascii="Times New Roman" w:hAnsi="Times New Roman" w:cs="Times New Roman"/>
          <w:sz w:val="20"/>
          <w:szCs w:val="20"/>
        </w:rPr>
        <w:t>еподаю</w:t>
      </w:r>
      <w:r w:rsidR="004B725C" w:rsidRPr="003855B5">
        <w:rPr>
          <w:rFonts w:ascii="Times New Roman" w:hAnsi="Times New Roman" w:cs="Times New Roman"/>
          <w:sz w:val="20"/>
          <w:szCs w:val="20"/>
        </w:rPr>
        <w:t>тся элективные курсы. С каждым годом расширяется учас</w:t>
      </w:r>
      <w:r w:rsidR="00537AB0" w:rsidRPr="003855B5">
        <w:rPr>
          <w:rFonts w:ascii="Times New Roman" w:hAnsi="Times New Roman" w:cs="Times New Roman"/>
          <w:sz w:val="20"/>
          <w:szCs w:val="20"/>
        </w:rPr>
        <w:t xml:space="preserve">тие в дистанционных олимпиадах </w:t>
      </w:r>
      <w:r w:rsidR="004B725C" w:rsidRPr="003855B5">
        <w:rPr>
          <w:rFonts w:ascii="Times New Roman" w:hAnsi="Times New Roman" w:cs="Times New Roman"/>
          <w:sz w:val="20"/>
          <w:szCs w:val="20"/>
        </w:rPr>
        <w:t xml:space="preserve">по предметам различного уровня, в тренировочных тестированиях  СТАТГРАД </w:t>
      </w:r>
      <w:r w:rsidR="00537AB0" w:rsidRPr="003855B5">
        <w:rPr>
          <w:rFonts w:ascii="Times New Roman" w:hAnsi="Times New Roman" w:cs="Times New Roman"/>
          <w:sz w:val="20"/>
          <w:szCs w:val="20"/>
        </w:rPr>
        <w:t xml:space="preserve">по математике </w:t>
      </w:r>
      <w:r w:rsidR="004B725C" w:rsidRPr="003855B5">
        <w:rPr>
          <w:rFonts w:ascii="Times New Roman" w:hAnsi="Times New Roman" w:cs="Times New Roman"/>
          <w:sz w:val="20"/>
          <w:szCs w:val="20"/>
        </w:rPr>
        <w:t>и т.п.</w:t>
      </w:r>
      <w:r w:rsidR="00537AB0" w:rsidRPr="003855B5">
        <w:rPr>
          <w:rFonts w:ascii="Times New Roman" w:hAnsi="Times New Roman" w:cs="Times New Roman"/>
          <w:sz w:val="20"/>
          <w:szCs w:val="20"/>
        </w:rPr>
        <w:t xml:space="preserve"> Со 2 полугодия добавляются часы  по русскому языку и математике, предметам по выбору в расписание консультаций, проводятся пробные ЕГЭ с соблюдением всех требований, в течение года проводится плановая работа с родителями, учащимися. </w:t>
      </w:r>
    </w:p>
    <w:p w:rsidR="00D67663" w:rsidRPr="003855B5" w:rsidRDefault="00D67663" w:rsidP="004B725C">
      <w:pPr>
        <w:spacing w:after="0"/>
        <w:rPr>
          <w:rFonts w:ascii="Times New Roman" w:hAnsi="Times New Roman" w:cs="Times New Roman"/>
          <w:sz w:val="20"/>
          <w:szCs w:val="20"/>
        </w:rPr>
      </w:pPr>
      <w:r w:rsidRPr="003855B5">
        <w:rPr>
          <w:rFonts w:ascii="Times New Roman" w:hAnsi="Times New Roman" w:cs="Times New Roman"/>
          <w:sz w:val="20"/>
          <w:szCs w:val="20"/>
        </w:rPr>
        <w:t xml:space="preserve">Пути решения проблемы: </w:t>
      </w:r>
    </w:p>
    <w:p w:rsidR="00645D0B" w:rsidRPr="003855B5" w:rsidRDefault="00645D0B" w:rsidP="00645D0B">
      <w:pPr>
        <w:spacing w:after="0"/>
        <w:rPr>
          <w:rFonts w:ascii="Times New Roman" w:hAnsi="Times New Roman" w:cs="Times New Roman"/>
          <w:sz w:val="20"/>
          <w:szCs w:val="20"/>
        </w:rPr>
      </w:pPr>
      <w:r w:rsidRPr="003855B5">
        <w:rPr>
          <w:rFonts w:ascii="Times New Roman" w:hAnsi="Times New Roman" w:cs="Times New Roman"/>
          <w:sz w:val="20"/>
          <w:szCs w:val="20"/>
        </w:rPr>
        <w:t>- Поиск эффективных методов обучения, изучение передового опыта подготовки к экзаменам школ района, республики;</w:t>
      </w:r>
    </w:p>
    <w:p w:rsidR="00D67663" w:rsidRPr="003855B5" w:rsidRDefault="00D67663" w:rsidP="004B725C">
      <w:pPr>
        <w:spacing w:after="0"/>
        <w:rPr>
          <w:rFonts w:ascii="Times New Roman" w:hAnsi="Times New Roman" w:cs="Times New Roman"/>
          <w:sz w:val="20"/>
          <w:szCs w:val="20"/>
        </w:rPr>
      </w:pPr>
      <w:r w:rsidRPr="003855B5">
        <w:rPr>
          <w:rFonts w:ascii="Times New Roman" w:hAnsi="Times New Roman" w:cs="Times New Roman"/>
          <w:sz w:val="20"/>
          <w:szCs w:val="20"/>
        </w:rPr>
        <w:t>- Усиление профориентационной работы для определения выбора предметов;</w:t>
      </w:r>
    </w:p>
    <w:p w:rsidR="00D67663" w:rsidRPr="003855B5" w:rsidRDefault="00D67663" w:rsidP="004B725C">
      <w:pPr>
        <w:spacing w:after="0"/>
        <w:rPr>
          <w:rFonts w:ascii="Times New Roman" w:hAnsi="Times New Roman" w:cs="Times New Roman"/>
          <w:sz w:val="20"/>
          <w:szCs w:val="20"/>
        </w:rPr>
      </w:pPr>
      <w:r w:rsidRPr="003855B5">
        <w:rPr>
          <w:rFonts w:ascii="Times New Roman" w:hAnsi="Times New Roman" w:cs="Times New Roman"/>
          <w:sz w:val="20"/>
          <w:szCs w:val="20"/>
        </w:rPr>
        <w:t xml:space="preserve">- </w:t>
      </w:r>
      <w:r w:rsidR="00645D0B">
        <w:rPr>
          <w:rFonts w:ascii="Times New Roman" w:hAnsi="Times New Roman" w:cs="Times New Roman"/>
          <w:sz w:val="20"/>
          <w:szCs w:val="20"/>
        </w:rPr>
        <w:t>Организация условий для повышения</w:t>
      </w:r>
      <w:r w:rsidRPr="003855B5">
        <w:rPr>
          <w:rFonts w:ascii="Times New Roman" w:hAnsi="Times New Roman" w:cs="Times New Roman"/>
          <w:sz w:val="20"/>
          <w:szCs w:val="20"/>
        </w:rPr>
        <w:t xml:space="preserve"> качества подготовки к эк</w:t>
      </w:r>
      <w:r w:rsidR="00645D0B">
        <w:rPr>
          <w:rFonts w:ascii="Times New Roman" w:hAnsi="Times New Roman" w:cs="Times New Roman"/>
          <w:sz w:val="20"/>
          <w:szCs w:val="20"/>
        </w:rPr>
        <w:t>заменам, выявление недочетов в преподавании отдельных предметов.</w:t>
      </w:r>
    </w:p>
    <w:p w:rsidR="00307223" w:rsidRDefault="00307223" w:rsidP="003855B5">
      <w:pPr>
        <w:spacing w:after="0" w:line="240" w:lineRule="auto"/>
        <w:jc w:val="both"/>
        <w:rPr>
          <w:rFonts w:ascii="Times New Roman" w:eastAsia="Times New Roman" w:hAnsi="Times New Roman" w:cs="Times New Roman"/>
          <w:sz w:val="20"/>
          <w:szCs w:val="20"/>
        </w:rPr>
      </w:pPr>
    </w:p>
    <w:p w:rsidR="00307223" w:rsidRDefault="00307223" w:rsidP="00307223">
      <w:pPr>
        <w:spacing w:after="0" w:line="240" w:lineRule="auto"/>
        <w:jc w:val="center"/>
        <w:rPr>
          <w:rFonts w:ascii="Times New Roman" w:eastAsia="Times New Roman" w:hAnsi="Times New Roman" w:cs="Times New Roman"/>
          <w:b/>
          <w:sz w:val="20"/>
          <w:szCs w:val="20"/>
        </w:rPr>
      </w:pPr>
      <w:r w:rsidRPr="00307223">
        <w:rPr>
          <w:rFonts w:ascii="Times New Roman" w:eastAsia="Times New Roman" w:hAnsi="Times New Roman" w:cs="Times New Roman"/>
          <w:b/>
          <w:sz w:val="20"/>
          <w:szCs w:val="20"/>
        </w:rPr>
        <w:t>Анализ результатов ОГЭ</w:t>
      </w:r>
    </w:p>
    <w:p w:rsidR="00307223" w:rsidRPr="00307223" w:rsidRDefault="00307223" w:rsidP="00307223">
      <w:pPr>
        <w:spacing w:after="0" w:line="240" w:lineRule="auto"/>
        <w:jc w:val="center"/>
        <w:rPr>
          <w:rFonts w:ascii="Times New Roman" w:eastAsia="Times New Roman" w:hAnsi="Times New Roman" w:cs="Times New Roman"/>
          <w:b/>
          <w:sz w:val="20"/>
          <w:szCs w:val="20"/>
        </w:rPr>
      </w:pPr>
    </w:p>
    <w:tbl>
      <w:tblPr>
        <w:tblW w:w="11918" w:type="dxa"/>
        <w:jc w:val="center"/>
        <w:tblInd w:w="392" w:type="dxa"/>
        <w:tblLook w:val="04A0" w:firstRow="1" w:lastRow="0" w:firstColumn="1" w:lastColumn="0" w:noHBand="0" w:noVBand="1"/>
      </w:tblPr>
      <w:tblGrid>
        <w:gridCol w:w="425"/>
        <w:gridCol w:w="2016"/>
        <w:gridCol w:w="1960"/>
        <w:gridCol w:w="960"/>
        <w:gridCol w:w="972"/>
        <w:gridCol w:w="960"/>
        <w:gridCol w:w="972"/>
        <w:gridCol w:w="960"/>
        <w:gridCol w:w="972"/>
        <w:gridCol w:w="1721"/>
      </w:tblGrid>
      <w:tr w:rsidR="00817903" w:rsidRPr="00307223" w:rsidTr="00817903">
        <w:trPr>
          <w:trHeight w:val="600"/>
          <w:jc w:val="center"/>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7903" w:rsidRPr="00307223" w:rsidRDefault="00817903" w:rsidP="00307223">
            <w:pPr>
              <w:spacing w:after="0" w:line="240" w:lineRule="auto"/>
              <w:jc w:val="center"/>
              <w:rPr>
                <w:rFonts w:ascii="Times New Roman" w:eastAsia="Times New Roman" w:hAnsi="Times New Roman" w:cs="Times New Roman"/>
                <w:b/>
                <w:bCs/>
                <w:color w:val="000000"/>
                <w:sz w:val="20"/>
                <w:szCs w:val="20"/>
              </w:rPr>
            </w:pPr>
            <w:r w:rsidRPr="00307223">
              <w:rPr>
                <w:rFonts w:ascii="Times New Roman" w:eastAsia="Times New Roman" w:hAnsi="Times New Roman" w:cs="Times New Roman"/>
                <w:b/>
                <w:bCs/>
                <w:color w:val="000000"/>
                <w:sz w:val="20"/>
                <w:szCs w:val="20"/>
              </w:rPr>
              <w:t>№</w:t>
            </w:r>
          </w:p>
        </w:tc>
        <w:tc>
          <w:tcPr>
            <w:tcW w:w="20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7903" w:rsidRPr="00307223" w:rsidRDefault="00817903" w:rsidP="00307223">
            <w:pPr>
              <w:spacing w:after="0" w:line="240" w:lineRule="auto"/>
              <w:jc w:val="center"/>
              <w:rPr>
                <w:rFonts w:ascii="Times New Roman" w:eastAsia="Times New Roman" w:hAnsi="Times New Roman" w:cs="Times New Roman"/>
                <w:b/>
                <w:bCs/>
                <w:color w:val="000000"/>
                <w:sz w:val="20"/>
                <w:szCs w:val="20"/>
              </w:rPr>
            </w:pPr>
            <w:r w:rsidRPr="00307223">
              <w:rPr>
                <w:rFonts w:ascii="Times New Roman" w:eastAsia="Times New Roman" w:hAnsi="Times New Roman" w:cs="Times New Roman"/>
                <w:b/>
                <w:bCs/>
                <w:color w:val="000000"/>
                <w:sz w:val="20"/>
                <w:szCs w:val="20"/>
              </w:rPr>
              <w:t>ФИО учителя</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7903" w:rsidRPr="00307223" w:rsidRDefault="00817903" w:rsidP="00307223">
            <w:pPr>
              <w:spacing w:after="0" w:line="240" w:lineRule="auto"/>
              <w:jc w:val="center"/>
              <w:rPr>
                <w:rFonts w:ascii="Times New Roman" w:eastAsia="Times New Roman" w:hAnsi="Times New Roman" w:cs="Times New Roman"/>
                <w:b/>
                <w:bCs/>
                <w:color w:val="000000"/>
                <w:sz w:val="20"/>
                <w:szCs w:val="20"/>
              </w:rPr>
            </w:pPr>
            <w:r w:rsidRPr="00307223">
              <w:rPr>
                <w:rFonts w:ascii="Times New Roman" w:eastAsia="Times New Roman" w:hAnsi="Times New Roman" w:cs="Times New Roman"/>
                <w:b/>
                <w:bCs/>
                <w:color w:val="000000"/>
                <w:sz w:val="20"/>
                <w:szCs w:val="20"/>
              </w:rPr>
              <w:t>предмет</w:t>
            </w:r>
          </w:p>
        </w:tc>
        <w:tc>
          <w:tcPr>
            <w:tcW w:w="5796" w:type="dxa"/>
            <w:gridSpan w:val="6"/>
            <w:tcBorders>
              <w:top w:val="single" w:sz="4" w:space="0" w:color="auto"/>
              <w:left w:val="nil"/>
              <w:bottom w:val="single" w:sz="4" w:space="0" w:color="auto"/>
              <w:right w:val="single" w:sz="4" w:space="0" w:color="000000"/>
            </w:tcBorders>
            <w:shd w:val="clear" w:color="auto" w:fill="auto"/>
            <w:vAlign w:val="center"/>
            <w:hideMark/>
          </w:tcPr>
          <w:p w:rsidR="00817903" w:rsidRPr="00307223" w:rsidRDefault="00817903" w:rsidP="00307223">
            <w:pPr>
              <w:spacing w:after="0" w:line="240" w:lineRule="auto"/>
              <w:jc w:val="center"/>
              <w:rPr>
                <w:rFonts w:ascii="Times New Roman" w:eastAsia="Times New Roman" w:hAnsi="Times New Roman" w:cs="Times New Roman"/>
                <w:b/>
                <w:bCs/>
                <w:color w:val="000000"/>
                <w:sz w:val="20"/>
                <w:szCs w:val="20"/>
              </w:rPr>
            </w:pPr>
            <w:r w:rsidRPr="00307223">
              <w:rPr>
                <w:rFonts w:ascii="Times New Roman" w:eastAsia="Times New Roman" w:hAnsi="Times New Roman" w:cs="Times New Roman"/>
                <w:b/>
                <w:bCs/>
                <w:color w:val="000000"/>
                <w:sz w:val="20"/>
                <w:szCs w:val="20"/>
              </w:rPr>
              <w:t>результаты ОГЭ</w:t>
            </w:r>
          </w:p>
        </w:tc>
        <w:tc>
          <w:tcPr>
            <w:tcW w:w="1721" w:type="dxa"/>
            <w:tcBorders>
              <w:top w:val="single" w:sz="4" w:space="0" w:color="auto"/>
              <w:left w:val="nil"/>
              <w:bottom w:val="single" w:sz="4" w:space="0" w:color="auto"/>
              <w:right w:val="single" w:sz="4" w:space="0" w:color="000000"/>
            </w:tcBorders>
          </w:tcPr>
          <w:p w:rsidR="00817903" w:rsidRPr="00307223" w:rsidRDefault="00817903" w:rsidP="00307223">
            <w:pPr>
              <w:spacing w:after="0" w:line="240" w:lineRule="auto"/>
              <w:jc w:val="center"/>
              <w:rPr>
                <w:rFonts w:ascii="Times New Roman" w:eastAsia="Times New Roman" w:hAnsi="Times New Roman" w:cs="Times New Roman"/>
                <w:b/>
                <w:bCs/>
                <w:color w:val="000000"/>
                <w:sz w:val="20"/>
                <w:szCs w:val="20"/>
              </w:rPr>
            </w:pPr>
          </w:p>
        </w:tc>
      </w:tr>
      <w:tr w:rsidR="00817903" w:rsidRPr="00307223" w:rsidTr="00817903">
        <w:trPr>
          <w:trHeight w:val="315"/>
          <w:jc w:val="center"/>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817903" w:rsidRPr="00307223" w:rsidRDefault="00817903" w:rsidP="00307223">
            <w:pPr>
              <w:spacing w:after="0" w:line="240" w:lineRule="auto"/>
              <w:rPr>
                <w:rFonts w:ascii="Times New Roman" w:eastAsia="Times New Roman" w:hAnsi="Times New Roman" w:cs="Times New Roman"/>
                <w:b/>
                <w:bCs/>
                <w:color w:val="000000"/>
                <w:sz w:val="20"/>
                <w:szCs w:val="20"/>
              </w:rPr>
            </w:pPr>
          </w:p>
        </w:tc>
        <w:tc>
          <w:tcPr>
            <w:tcW w:w="2016" w:type="dxa"/>
            <w:vMerge/>
            <w:tcBorders>
              <w:top w:val="single" w:sz="4" w:space="0" w:color="auto"/>
              <w:left w:val="single" w:sz="4" w:space="0" w:color="auto"/>
              <w:bottom w:val="single" w:sz="4" w:space="0" w:color="000000"/>
              <w:right w:val="single" w:sz="4" w:space="0" w:color="auto"/>
            </w:tcBorders>
            <w:vAlign w:val="center"/>
            <w:hideMark/>
          </w:tcPr>
          <w:p w:rsidR="00817903" w:rsidRPr="00307223" w:rsidRDefault="00817903" w:rsidP="00307223">
            <w:pPr>
              <w:spacing w:after="0" w:line="240" w:lineRule="auto"/>
              <w:rPr>
                <w:rFonts w:ascii="Times New Roman" w:eastAsia="Times New Roman" w:hAnsi="Times New Roman" w:cs="Times New Roman"/>
                <w:b/>
                <w:bCs/>
                <w:color w:val="000000"/>
                <w:sz w:val="20"/>
                <w:szCs w:val="20"/>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817903" w:rsidRPr="00307223" w:rsidRDefault="00817903" w:rsidP="00307223">
            <w:pPr>
              <w:spacing w:after="0" w:line="240" w:lineRule="auto"/>
              <w:rPr>
                <w:rFonts w:ascii="Times New Roman" w:eastAsia="Times New Roman" w:hAnsi="Times New Roman" w:cs="Times New Roman"/>
                <w:b/>
                <w:bCs/>
                <w:color w:val="000000"/>
                <w:sz w:val="20"/>
                <w:szCs w:val="20"/>
              </w:rPr>
            </w:pPr>
          </w:p>
        </w:tc>
        <w:tc>
          <w:tcPr>
            <w:tcW w:w="1932" w:type="dxa"/>
            <w:gridSpan w:val="2"/>
            <w:tcBorders>
              <w:top w:val="single" w:sz="4" w:space="0" w:color="auto"/>
              <w:left w:val="nil"/>
              <w:bottom w:val="single" w:sz="4" w:space="0" w:color="auto"/>
              <w:right w:val="single" w:sz="4" w:space="0" w:color="000000"/>
            </w:tcBorders>
            <w:shd w:val="clear" w:color="auto" w:fill="auto"/>
            <w:vAlign w:val="center"/>
            <w:hideMark/>
          </w:tcPr>
          <w:p w:rsidR="00817903" w:rsidRPr="00307223" w:rsidRDefault="00817903" w:rsidP="00307223">
            <w:pPr>
              <w:spacing w:after="0" w:line="240" w:lineRule="auto"/>
              <w:jc w:val="center"/>
              <w:rPr>
                <w:rFonts w:ascii="Times New Roman" w:eastAsia="Times New Roman" w:hAnsi="Times New Roman" w:cs="Times New Roman"/>
                <w:b/>
                <w:bCs/>
                <w:color w:val="000000"/>
                <w:sz w:val="20"/>
                <w:szCs w:val="20"/>
              </w:rPr>
            </w:pPr>
            <w:r w:rsidRPr="00307223">
              <w:rPr>
                <w:rFonts w:ascii="Times New Roman" w:eastAsia="Times New Roman" w:hAnsi="Times New Roman" w:cs="Times New Roman"/>
                <w:b/>
                <w:bCs/>
                <w:color w:val="000000"/>
                <w:sz w:val="20"/>
                <w:szCs w:val="20"/>
              </w:rPr>
              <w:t>2012-2013 уч</w:t>
            </w:r>
            <w:proofErr w:type="gramStart"/>
            <w:r w:rsidRPr="00307223">
              <w:rPr>
                <w:rFonts w:ascii="Times New Roman" w:eastAsia="Times New Roman" w:hAnsi="Times New Roman" w:cs="Times New Roman"/>
                <w:b/>
                <w:bCs/>
                <w:color w:val="000000"/>
                <w:sz w:val="20"/>
                <w:szCs w:val="20"/>
              </w:rPr>
              <w:t>.г</w:t>
            </w:r>
            <w:proofErr w:type="gramEnd"/>
            <w:r w:rsidRPr="00307223">
              <w:rPr>
                <w:rFonts w:ascii="Times New Roman" w:eastAsia="Times New Roman" w:hAnsi="Times New Roman" w:cs="Times New Roman"/>
                <w:b/>
                <w:bCs/>
                <w:color w:val="000000"/>
                <w:sz w:val="20"/>
                <w:szCs w:val="20"/>
              </w:rPr>
              <w:t>од</w:t>
            </w:r>
          </w:p>
        </w:tc>
        <w:tc>
          <w:tcPr>
            <w:tcW w:w="1932" w:type="dxa"/>
            <w:gridSpan w:val="2"/>
            <w:tcBorders>
              <w:top w:val="single" w:sz="4" w:space="0" w:color="auto"/>
              <w:left w:val="nil"/>
              <w:bottom w:val="single" w:sz="4" w:space="0" w:color="auto"/>
              <w:right w:val="single" w:sz="4" w:space="0" w:color="000000"/>
            </w:tcBorders>
            <w:shd w:val="clear" w:color="auto" w:fill="auto"/>
            <w:vAlign w:val="center"/>
            <w:hideMark/>
          </w:tcPr>
          <w:p w:rsidR="00817903" w:rsidRPr="00307223" w:rsidRDefault="00817903" w:rsidP="00307223">
            <w:pPr>
              <w:spacing w:after="0" w:line="240" w:lineRule="auto"/>
              <w:jc w:val="center"/>
              <w:rPr>
                <w:rFonts w:ascii="Times New Roman" w:eastAsia="Times New Roman" w:hAnsi="Times New Roman" w:cs="Times New Roman"/>
                <w:b/>
                <w:bCs/>
                <w:color w:val="000000"/>
                <w:sz w:val="20"/>
                <w:szCs w:val="20"/>
              </w:rPr>
            </w:pPr>
            <w:r w:rsidRPr="00307223">
              <w:rPr>
                <w:rFonts w:ascii="Times New Roman" w:eastAsia="Times New Roman" w:hAnsi="Times New Roman" w:cs="Times New Roman"/>
                <w:b/>
                <w:bCs/>
                <w:color w:val="000000"/>
                <w:sz w:val="20"/>
                <w:szCs w:val="20"/>
              </w:rPr>
              <w:t>2013-2014 уч</w:t>
            </w:r>
            <w:proofErr w:type="gramStart"/>
            <w:r w:rsidRPr="00307223">
              <w:rPr>
                <w:rFonts w:ascii="Times New Roman" w:eastAsia="Times New Roman" w:hAnsi="Times New Roman" w:cs="Times New Roman"/>
                <w:b/>
                <w:bCs/>
                <w:color w:val="000000"/>
                <w:sz w:val="20"/>
                <w:szCs w:val="20"/>
              </w:rPr>
              <w:t>.г</w:t>
            </w:r>
            <w:proofErr w:type="gramEnd"/>
            <w:r w:rsidRPr="00307223">
              <w:rPr>
                <w:rFonts w:ascii="Times New Roman" w:eastAsia="Times New Roman" w:hAnsi="Times New Roman" w:cs="Times New Roman"/>
                <w:b/>
                <w:bCs/>
                <w:color w:val="000000"/>
                <w:sz w:val="20"/>
                <w:szCs w:val="20"/>
              </w:rPr>
              <w:t>од</w:t>
            </w:r>
          </w:p>
        </w:tc>
        <w:tc>
          <w:tcPr>
            <w:tcW w:w="1932" w:type="dxa"/>
            <w:gridSpan w:val="2"/>
            <w:tcBorders>
              <w:top w:val="single" w:sz="4" w:space="0" w:color="auto"/>
              <w:left w:val="nil"/>
              <w:bottom w:val="single" w:sz="4" w:space="0" w:color="auto"/>
              <w:right w:val="single" w:sz="4" w:space="0" w:color="000000"/>
            </w:tcBorders>
            <w:shd w:val="clear" w:color="auto" w:fill="auto"/>
            <w:vAlign w:val="center"/>
            <w:hideMark/>
          </w:tcPr>
          <w:p w:rsidR="00817903" w:rsidRPr="00307223" w:rsidRDefault="00817903" w:rsidP="00307223">
            <w:pPr>
              <w:spacing w:after="0" w:line="240" w:lineRule="auto"/>
              <w:jc w:val="center"/>
              <w:rPr>
                <w:rFonts w:ascii="Times New Roman" w:eastAsia="Times New Roman" w:hAnsi="Times New Roman" w:cs="Times New Roman"/>
                <w:b/>
                <w:bCs/>
                <w:color w:val="000000"/>
                <w:sz w:val="20"/>
                <w:szCs w:val="20"/>
              </w:rPr>
            </w:pPr>
            <w:r w:rsidRPr="00307223">
              <w:rPr>
                <w:rFonts w:ascii="Times New Roman" w:eastAsia="Times New Roman" w:hAnsi="Times New Roman" w:cs="Times New Roman"/>
                <w:b/>
                <w:bCs/>
                <w:color w:val="000000"/>
                <w:sz w:val="20"/>
                <w:szCs w:val="20"/>
              </w:rPr>
              <w:t>2014-2015 уч</w:t>
            </w:r>
            <w:proofErr w:type="gramStart"/>
            <w:r w:rsidRPr="00307223">
              <w:rPr>
                <w:rFonts w:ascii="Times New Roman" w:eastAsia="Times New Roman" w:hAnsi="Times New Roman" w:cs="Times New Roman"/>
                <w:b/>
                <w:bCs/>
                <w:color w:val="000000"/>
                <w:sz w:val="20"/>
                <w:szCs w:val="20"/>
              </w:rPr>
              <w:t>.г</w:t>
            </w:r>
            <w:proofErr w:type="gramEnd"/>
            <w:r w:rsidRPr="00307223">
              <w:rPr>
                <w:rFonts w:ascii="Times New Roman" w:eastAsia="Times New Roman" w:hAnsi="Times New Roman" w:cs="Times New Roman"/>
                <w:b/>
                <w:bCs/>
                <w:color w:val="000000"/>
                <w:sz w:val="20"/>
                <w:szCs w:val="20"/>
              </w:rPr>
              <w:t>од</w:t>
            </w:r>
          </w:p>
        </w:tc>
        <w:tc>
          <w:tcPr>
            <w:tcW w:w="1721" w:type="dxa"/>
            <w:tcBorders>
              <w:top w:val="single" w:sz="4" w:space="0" w:color="auto"/>
              <w:left w:val="nil"/>
              <w:bottom w:val="single" w:sz="4" w:space="0" w:color="auto"/>
              <w:right w:val="single" w:sz="4" w:space="0" w:color="000000"/>
            </w:tcBorders>
          </w:tcPr>
          <w:p w:rsidR="00817903" w:rsidRPr="00307223" w:rsidRDefault="00817903" w:rsidP="00307223">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Пересдача 2014-2015 у.</w:t>
            </w:r>
            <w:proofErr w:type="gramStart"/>
            <w:r>
              <w:rPr>
                <w:rFonts w:ascii="Times New Roman" w:eastAsia="Times New Roman" w:hAnsi="Times New Roman" w:cs="Times New Roman"/>
                <w:b/>
                <w:bCs/>
                <w:color w:val="000000"/>
                <w:sz w:val="20"/>
                <w:szCs w:val="20"/>
              </w:rPr>
              <w:t>г</w:t>
            </w:r>
            <w:proofErr w:type="gramEnd"/>
            <w:r>
              <w:rPr>
                <w:rFonts w:ascii="Times New Roman" w:eastAsia="Times New Roman" w:hAnsi="Times New Roman" w:cs="Times New Roman"/>
                <w:b/>
                <w:bCs/>
                <w:color w:val="000000"/>
                <w:sz w:val="20"/>
                <w:szCs w:val="20"/>
              </w:rPr>
              <w:t>.</w:t>
            </w:r>
          </w:p>
        </w:tc>
      </w:tr>
      <w:tr w:rsidR="00817903" w:rsidRPr="00307223" w:rsidTr="00817903">
        <w:trPr>
          <w:trHeight w:val="315"/>
          <w:jc w:val="center"/>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817903" w:rsidRPr="00307223" w:rsidRDefault="00817903" w:rsidP="00307223">
            <w:pPr>
              <w:spacing w:after="0" w:line="240" w:lineRule="auto"/>
              <w:rPr>
                <w:rFonts w:ascii="Times New Roman" w:eastAsia="Times New Roman" w:hAnsi="Times New Roman" w:cs="Times New Roman"/>
                <w:b/>
                <w:bCs/>
                <w:color w:val="000000"/>
                <w:sz w:val="20"/>
                <w:szCs w:val="20"/>
              </w:rPr>
            </w:pPr>
          </w:p>
        </w:tc>
        <w:tc>
          <w:tcPr>
            <w:tcW w:w="2016" w:type="dxa"/>
            <w:vMerge/>
            <w:tcBorders>
              <w:top w:val="single" w:sz="4" w:space="0" w:color="auto"/>
              <w:left w:val="single" w:sz="4" w:space="0" w:color="auto"/>
              <w:bottom w:val="single" w:sz="4" w:space="0" w:color="000000"/>
              <w:right w:val="single" w:sz="4" w:space="0" w:color="auto"/>
            </w:tcBorders>
            <w:vAlign w:val="center"/>
            <w:hideMark/>
          </w:tcPr>
          <w:p w:rsidR="00817903" w:rsidRPr="00307223" w:rsidRDefault="00817903" w:rsidP="00307223">
            <w:pPr>
              <w:spacing w:after="0" w:line="240" w:lineRule="auto"/>
              <w:rPr>
                <w:rFonts w:ascii="Times New Roman" w:eastAsia="Times New Roman" w:hAnsi="Times New Roman" w:cs="Times New Roman"/>
                <w:b/>
                <w:bCs/>
                <w:color w:val="000000"/>
                <w:sz w:val="20"/>
                <w:szCs w:val="20"/>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817903" w:rsidRPr="00307223" w:rsidRDefault="00817903" w:rsidP="00307223">
            <w:pPr>
              <w:spacing w:after="0" w:line="240" w:lineRule="auto"/>
              <w:rPr>
                <w:rFonts w:ascii="Times New Roman" w:eastAsia="Times New Roman" w:hAnsi="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817903" w:rsidRPr="00307223" w:rsidRDefault="00817903" w:rsidP="00307223">
            <w:pPr>
              <w:spacing w:after="0" w:line="240" w:lineRule="auto"/>
              <w:jc w:val="center"/>
              <w:rPr>
                <w:rFonts w:ascii="Times New Roman" w:eastAsia="Times New Roman" w:hAnsi="Times New Roman" w:cs="Times New Roman"/>
                <w:b/>
                <w:bCs/>
                <w:color w:val="000000"/>
                <w:sz w:val="20"/>
                <w:szCs w:val="20"/>
              </w:rPr>
            </w:pPr>
            <w:r w:rsidRPr="00307223">
              <w:rPr>
                <w:rFonts w:ascii="Times New Roman" w:eastAsia="Times New Roman" w:hAnsi="Times New Roman" w:cs="Times New Roman"/>
                <w:b/>
                <w:bCs/>
                <w:color w:val="000000"/>
                <w:sz w:val="20"/>
                <w:szCs w:val="20"/>
              </w:rPr>
              <w:t>%кач.</w:t>
            </w:r>
          </w:p>
        </w:tc>
        <w:tc>
          <w:tcPr>
            <w:tcW w:w="972" w:type="dxa"/>
            <w:tcBorders>
              <w:top w:val="nil"/>
              <w:left w:val="nil"/>
              <w:bottom w:val="single" w:sz="4" w:space="0" w:color="auto"/>
              <w:right w:val="single" w:sz="4" w:space="0" w:color="auto"/>
            </w:tcBorders>
            <w:shd w:val="clear" w:color="auto" w:fill="auto"/>
            <w:vAlign w:val="center"/>
            <w:hideMark/>
          </w:tcPr>
          <w:p w:rsidR="00817903" w:rsidRPr="00307223" w:rsidRDefault="00817903" w:rsidP="00307223">
            <w:pPr>
              <w:spacing w:after="0" w:line="240" w:lineRule="auto"/>
              <w:jc w:val="center"/>
              <w:rPr>
                <w:rFonts w:ascii="Times New Roman" w:eastAsia="Times New Roman" w:hAnsi="Times New Roman" w:cs="Times New Roman"/>
                <w:b/>
                <w:bCs/>
                <w:color w:val="000000"/>
                <w:sz w:val="20"/>
                <w:szCs w:val="20"/>
              </w:rPr>
            </w:pPr>
            <w:r w:rsidRPr="00307223">
              <w:rPr>
                <w:rFonts w:ascii="Times New Roman" w:eastAsia="Times New Roman" w:hAnsi="Times New Roman" w:cs="Times New Roman"/>
                <w:b/>
                <w:bCs/>
                <w:color w:val="000000"/>
                <w:sz w:val="20"/>
                <w:szCs w:val="20"/>
              </w:rPr>
              <w:t>%вып.</w:t>
            </w:r>
          </w:p>
        </w:tc>
        <w:tc>
          <w:tcPr>
            <w:tcW w:w="960" w:type="dxa"/>
            <w:tcBorders>
              <w:top w:val="nil"/>
              <w:left w:val="nil"/>
              <w:bottom w:val="single" w:sz="4" w:space="0" w:color="auto"/>
              <w:right w:val="single" w:sz="4" w:space="0" w:color="auto"/>
            </w:tcBorders>
            <w:shd w:val="clear" w:color="auto" w:fill="auto"/>
            <w:vAlign w:val="center"/>
            <w:hideMark/>
          </w:tcPr>
          <w:p w:rsidR="00817903" w:rsidRPr="00307223" w:rsidRDefault="00817903" w:rsidP="00307223">
            <w:pPr>
              <w:spacing w:after="0" w:line="240" w:lineRule="auto"/>
              <w:jc w:val="center"/>
              <w:rPr>
                <w:rFonts w:ascii="Times New Roman" w:eastAsia="Times New Roman" w:hAnsi="Times New Roman" w:cs="Times New Roman"/>
                <w:b/>
                <w:bCs/>
                <w:color w:val="000000"/>
                <w:sz w:val="20"/>
                <w:szCs w:val="20"/>
              </w:rPr>
            </w:pPr>
            <w:r w:rsidRPr="00307223">
              <w:rPr>
                <w:rFonts w:ascii="Times New Roman" w:eastAsia="Times New Roman" w:hAnsi="Times New Roman" w:cs="Times New Roman"/>
                <w:b/>
                <w:bCs/>
                <w:color w:val="000000"/>
                <w:sz w:val="20"/>
                <w:szCs w:val="20"/>
              </w:rPr>
              <w:t>%кач.</w:t>
            </w:r>
          </w:p>
        </w:tc>
        <w:tc>
          <w:tcPr>
            <w:tcW w:w="972" w:type="dxa"/>
            <w:tcBorders>
              <w:top w:val="nil"/>
              <w:left w:val="nil"/>
              <w:bottom w:val="single" w:sz="4" w:space="0" w:color="auto"/>
              <w:right w:val="single" w:sz="4" w:space="0" w:color="auto"/>
            </w:tcBorders>
            <w:shd w:val="clear" w:color="auto" w:fill="auto"/>
            <w:vAlign w:val="center"/>
            <w:hideMark/>
          </w:tcPr>
          <w:p w:rsidR="00817903" w:rsidRPr="00307223" w:rsidRDefault="00817903" w:rsidP="00307223">
            <w:pPr>
              <w:spacing w:after="0" w:line="240" w:lineRule="auto"/>
              <w:jc w:val="center"/>
              <w:rPr>
                <w:rFonts w:ascii="Times New Roman" w:eastAsia="Times New Roman" w:hAnsi="Times New Roman" w:cs="Times New Roman"/>
                <w:b/>
                <w:bCs/>
                <w:color w:val="000000"/>
                <w:sz w:val="20"/>
                <w:szCs w:val="20"/>
              </w:rPr>
            </w:pPr>
            <w:r w:rsidRPr="00307223">
              <w:rPr>
                <w:rFonts w:ascii="Times New Roman" w:eastAsia="Times New Roman" w:hAnsi="Times New Roman" w:cs="Times New Roman"/>
                <w:b/>
                <w:bCs/>
                <w:color w:val="000000"/>
                <w:sz w:val="20"/>
                <w:szCs w:val="20"/>
              </w:rPr>
              <w:t>%вып.</w:t>
            </w:r>
          </w:p>
        </w:tc>
        <w:tc>
          <w:tcPr>
            <w:tcW w:w="960" w:type="dxa"/>
            <w:tcBorders>
              <w:top w:val="nil"/>
              <w:left w:val="nil"/>
              <w:bottom w:val="single" w:sz="4" w:space="0" w:color="auto"/>
              <w:right w:val="single" w:sz="4" w:space="0" w:color="auto"/>
            </w:tcBorders>
            <w:shd w:val="clear" w:color="auto" w:fill="auto"/>
            <w:vAlign w:val="center"/>
            <w:hideMark/>
          </w:tcPr>
          <w:p w:rsidR="00817903" w:rsidRPr="00307223" w:rsidRDefault="00817903" w:rsidP="00307223">
            <w:pPr>
              <w:spacing w:after="0" w:line="240" w:lineRule="auto"/>
              <w:jc w:val="center"/>
              <w:rPr>
                <w:rFonts w:ascii="Times New Roman" w:eastAsia="Times New Roman" w:hAnsi="Times New Roman" w:cs="Times New Roman"/>
                <w:b/>
                <w:bCs/>
                <w:color w:val="000000"/>
                <w:sz w:val="20"/>
                <w:szCs w:val="20"/>
              </w:rPr>
            </w:pPr>
            <w:r w:rsidRPr="00307223">
              <w:rPr>
                <w:rFonts w:ascii="Times New Roman" w:eastAsia="Times New Roman" w:hAnsi="Times New Roman" w:cs="Times New Roman"/>
                <w:b/>
                <w:bCs/>
                <w:color w:val="000000"/>
                <w:sz w:val="20"/>
                <w:szCs w:val="20"/>
              </w:rPr>
              <w:t>%кач.</w:t>
            </w:r>
          </w:p>
        </w:tc>
        <w:tc>
          <w:tcPr>
            <w:tcW w:w="972" w:type="dxa"/>
            <w:tcBorders>
              <w:top w:val="nil"/>
              <w:left w:val="nil"/>
              <w:bottom w:val="single" w:sz="4" w:space="0" w:color="auto"/>
              <w:right w:val="single" w:sz="4" w:space="0" w:color="auto"/>
            </w:tcBorders>
            <w:shd w:val="clear" w:color="auto" w:fill="auto"/>
            <w:vAlign w:val="center"/>
            <w:hideMark/>
          </w:tcPr>
          <w:p w:rsidR="00817903" w:rsidRPr="00307223" w:rsidRDefault="00817903" w:rsidP="00307223">
            <w:pPr>
              <w:spacing w:after="0" w:line="240" w:lineRule="auto"/>
              <w:jc w:val="center"/>
              <w:rPr>
                <w:rFonts w:ascii="Times New Roman" w:eastAsia="Times New Roman" w:hAnsi="Times New Roman" w:cs="Times New Roman"/>
                <w:b/>
                <w:bCs/>
                <w:color w:val="000000"/>
                <w:sz w:val="20"/>
                <w:szCs w:val="20"/>
              </w:rPr>
            </w:pPr>
            <w:r w:rsidRPr="00307223">
              <w:rPr>
                <w:rFonts w:ascii="Times New Roman" w:eastAsia="Times New Roman" w:hAnsi="Times New Roman" w:cs="Times New Roman"/>
                <w:b/>
                <w:bCs/>
                <w:color w:val="000000"/>
                <w:sz w:val="20"/>
                <w:szCs w:val="20"/>
              </w:rPr>
              <w:t>%вып.</w:t>
            </w:r>
          </w:p>
        </w:tc>
        <w:tc>
          <w:tcPr>
            <w:tcW w:w="1721" w:type="dxa"/>
            <w:tcBorders>
              <w:top w:val="nil"/>
              <w:left w:val="nil"/>
              <w:bottom w:val="single" w:sz="4" w:space="0" w:color="auto"/>
              <w:right w:val="single" w:sz="4" w:space="0" w:color="auto"/>
            </w:tcBorders>
          </w:tcPr>
          <w:p w:rsidR="00817903" w:rsidRPr="00307223" w:rsidRDefault="00817903" w:rsidP="00307223">
            <w:pPr>
              <w:spacing w:after="0" w:line="240" w:lineRule="auto"/>
              <w:jc w:val="center"/>
              <w:rPr>
                <w:rFonts w:ascii="Times New Roman" w:eastAsia="Times New Roman" w:hAnsi="Times New Roman" w:cs="Times New Roman"/>
                <w:b/>
                <w:bCs/>
                <w:color w:val="000000"/>
                <w:sz w:val="20"/>
                <w:szCs w:val="20"/>
              </w:rPr>
            </w:pPr>
          </w:p>
        </w:tc>
      </w:tr>
      <w:tr w:rsidR="00817903" w:rsidRPr="00307223" w:rsidTr="00817903">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1</w:t>
            </w:r>
          </w:p>
        </w:tc>
        <w:tc>
          <w:tcPr>
            <w:tcW w:w="2016"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Николаева Л.Н.</w:t>
            </w:r>
          </w:p>
        </w:tc>
        <w:tc>
          <w:tcPr>
            <w:tcW w:w="1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xml:space="preserve">математика </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5</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11,76</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35</w:t>
            </w:r>
          </w:p>
        </w:tc>
        <w:tc>
          <w:tcPr>
            <w:tcW w:w="1721" w:type="dxa"/>
            <w:tcBorders>
              <w:top w:val="nil"/>
              <w:left w:val="nil"/>
              <w:bottom w:val="single" w:sz="4" w:space="0" w:color="auto"/>
              <w:right w:val="single" w:sz="4" w:space="0" w:color="auto"/>
            </w:tcBorders>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p>
        </w:tc>
      </w:tr>
      <w:tr w:rsidR="00817903" w:rsidRPr="00307223" w:rsidTr="00817903">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3</w:t>
            </w:r>
          </w:p>
        </w:tc>
        <w:tc>
          <w:tcPr>
            <w:tcW w:w="2016"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Николаева П.Д.</w:t>
            </w:r>
          </w:p>
        </w:tc>
        <w:tc>
          <w:tcPr>
            <w:tcW w:w="1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русский язык</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A56701" w:rsidRDefault="00A56701" w:rsidP="00A56701">
            <w:pPr>
              <w:spacing w:after="0" w:line="240" w:lineRule="auto"/>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lang w:val="en-US"/>
              </w:rPr>
              <w:t>7</w:t>
            </w:r>
            <w:r>
              <w:rPr>
                <w:rFonts w:ascii="Times New Roman" w:eastAsia="Times New Roman" w:hAnsi="Times New Roman" w:cs="Times New Roman"/>
                <w:color w:val="000000"/>
                <w:sz w:val="20"/>
                <w:szCs w:val="20"/>
                <w:lang w:val="sah-RU"/>
              </w:rPr>
              <w:t>,6</w:t>
            </w:r>
            <w:r>
              <w:rPr>
                <w:rFonts w:ascii="Times New Roman" w:eastAsia="Times New Roman" w:hAnsi="Times New Roman" w:cs="Times New Roman"/>
                <w:color w:val="000000"/>
                <w:sz w:val="20"/>
                <w:szCs w:val="20"/>
                <w:lang w:val="en-US"/>
              </w:rPr>
              <w:t>4</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82</w:t>
            </w:r>
          </w:p>
        </w:tc>
        <w:tc>
          <w:tcPr>
            <w:tcW w:w="1721" w:type="dxa"/>
            <w:tcBorders>
              <w:top w:val="nil"/>
              <w:left w:val="nil"/>
              <w:bottom w:val="single" w:sz="4" w:space="0" w:color="auto"/>
              <w:right w:val="single" w:sz="4" w:space="0" w:color="auto"/>
            </w:tcBorders>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p>
        </w:tc>
      </w:tr>
      <w:tr w:rsidR="00817903" w:rsidRPr="00307223" w:rsidTr="00817903">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4</w:t>
            </w:r>
          </w:p>
        </w:tc>
        <w:tc>
          <w:tcPr>
            <w:tcW w:w="2016"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Иванова Ю.А.</w:t>
            </w:r>
          </w:p>
        </w:tc>
        <w:tc>
          <w:tcPr>
            <w:tcW w:w="1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русский язык</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70</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1721" w:type="dxa"/>
            <w:tcBorders>
              <w:top w:val="nil"/>
              <w:left w:val="nil"/>
              <w:bottom w:val="single" w:sz="4" w:space="0" w:color="auto"/>
              <w:right w:val="single" w:sz="4" w:space="0" w:color="auto"/>
            </w:tcBorders>
          </w:tcPr>
          <w:p w:rsidR="00817903" w:rsidRPr="00307223" w:rsidRDefault="00817903" w:rsidP="00307223">
            <w:pPr>
              <w:spacing w:after="0" w:line="240" w:lineRule="auto"/>
              <w:rPr>
                <w:rFonts w:ascii="Times New Roman" w:eastAsia="Times New Roman" w:hAnsi="Times New Roman" w:cs="Times New Roman"/>
                <w:color w:val="000000"/>
                <w:sz w:val="20"/>
                <w:szCs w:val="20"/>
              </w:rPr>
            </w:pPr>
          </w:p>
        </w:tc>
      </w:tr>
      <w:tr w:rsidR="00817903" w:rsidRPr="00307223" w:rsidTr="00817903">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5</w:t>
            </w:r>
          </w:p>
        </w:tc>
        <w:tc>
          <w:tcPr>
            <w:tcW w:w="2016"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Антонова В.И.</w:t>
            </w:r>
          </w:p>
        </w:tc>
        <w:tc>
          <w:tcPr>
            <w:tcW w:w="1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физика</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100</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100</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1721" w:type="dxa"/>
            <w:tcBorders>
              <w:top w:val="nil"/>
              <w:left w:val="nil"/>
              <w:bottom w:val="single" w:sz="4" w:space="0" w:color="auto"/>
              <w:right w:val="single" w:sz="4" w:space="0" w:color="auto"/>
            </w:tcBorders>
          </w:tcPr>
          <w:p w:rsidR="00817903" w:rsidRPr="00307223" w:rsidRDefault="00817903" w:rsidP="00307223">
            <w:pPr>
              <w:spacing w:after="0" w:line="240" w:lineRule="auto"/>
              <w:rPr>
                <w:rFonts w:ascii="Times New Roman" w:eastAsia="Times New Roman" w:hAnsi="Times New Roman" w:cs="Times New Roman"/>
                <w:color w:val="000000"/>
                <w:sz w:val="20"/>
                <w:szCs w:val="20"/>
              </w:rPr>
            </w:pPr>
          </w:p>
        </w:tc>
      </w:tr>
      <w:tr w:rsidR="00817903" w:rsidRPr="00307223" w:rsidTr="00817903">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8</w:t>
            </w:r>
          </w:p>
        </w:tc>
        <w:tc>
          <w:tcPr>
            <w:tcW w:w="2016"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Семенова П.Д.</w:t>
            </w:r>
          </w:p>
        </w:tc>
        <w:tc>
          <w:tcPr>
            <w:tcW w:w="1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обществознание</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13,33</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60</w:t>
            </w:r>
          </w:p>
        </w:tc>
        <w:tc>
          <w:tcPr>
            <w:tcW w:w="1721" w:type="dxa"/>
            <w:tcBorders>
              <w:top w:val="nil"/>
              <w:left w:val="nil"/>
              <w:bottom w:val="single" w:sz="4" w:space="0" w:color="auto"/>
              <w:right w:val="single" w:sz="4" w:space="0" w:color="auto"/>
            </w:tcBorders>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p>
        </w:tc>
      </w:tr>
      <w:tr w:rsidR="00817903" w:rsidRPr="00307223" w:rsidTr="00817903">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9</w:t>
            </w:r>
          </w:p>
        </w:tc>
        <w:tc>
          <w:tcPr>
            <w:tcW w:w="2016"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Семенова П.Д.</w:t>
            </w:r>
          </w:p>
        </w:tc>
        <w:tc>
          <w:tcPr>
            <w:tcW w:w="1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история</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ср</w:t>
            </w:r>
            <w:proofErr w:type="gramStart"/>
            <w:r w:rsidRPr="00307223">
              <w:rPr>
                <w:rFonts w:ascii="Times New Roman" w:eastAsia="Times New Roman" w:hAnsi="Times New Roman" w:cs="Times New Roman"/>
                <w:color w:val="000000"/>
                <w:sz w:val="20"/>
                <w:szCs w:val="20"/>
              </w:rPr>
              <w:t>.б</w:t>
            </w:r>
            <w:proofErr w:type="gramEnd"/>
            <w:r w:rsidRPr="00307223">
              <w:rPr>
                <w:rFonts w:ascii="Times New Roman" w:eastAsia="Times New Roman" w:hAnsi="Times New Roman" w:cs="Times New Roman"/>
                <w:color w:val="000000"/>
                <w:sz w:val="20"/>
                <w:szCs w:val="20"/>
              </w:rPr>
              <w:t xml:space="preserve"> 10</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bookmarkStart w:id="0" w:name="_GoBack"/>
            <w:bookmarkEnd w:id="0"/>
            <w:r w:rsidRPr="00307223">
              <w:rPr>
                <w:rFonts w:ascii="Times New Roman" w:eastAsia="Times New Roman" w:hAnsi="Times New Roman" w:cs="Times New Roman"/>
                <w:color w:val="000000"/>
                <w:sz w:val="20"/>
                <w:szCs w:val="20"/>
              </w:rPr>
              <w:t>0</w:t>
            </w:r>
          </w:p>
        </w:tc>
        <w:tc>
          <w:tcPr>
            <w:tcW w:w="1721" w:type="dxa"/>
            <w:tcBorders>
              <w:top w:val="nil"/>
              <w:left w:val="nil"/>
              <w:bottom w:val="single" w:sz="4" w:space="0" w:color="auto"/>
              <w:right w:val="single" w:sz="4" w:space="0" w:color="auto"/>
            </w:tcBorders>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p>
        </w:tc>
      </w:tr>
      <w:tr w:rsidR="00817903" w:rsidRPr="00307223" w:rsidTr="00817903">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10</w:t>
            </w:r>
          </w:p>
        </w:tc>
        <w:tc>
          <w:tcPr>
            <w:tcW w:w="2016"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Васильева А.С.</w:t>
            </w:r>
          </w:p>
        </w:tc>
        <w:tc>
          <w:tcPr>
            <w:tcW w:w="1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биология</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50</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100</w:t>
            </w:r>
          </w:p>
        </w:tc>
        <w:tc>
          <w:tcPr>
            <w:tcW w:w="1721" w:type="dxa"/>
            <w:tcBorders>
              <w:top w:val="nil"/>
              <w:left w:val="nil"/>
              <w:bottom w:val="single" w:sz="4" w:space="0" w:color="auto"/>
              <w:right w:val="single" w:sz="4" w:space="0" w:color="auto"/>
            </w:tcBorders>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p>
        </w:tc>
      </w:tr>
      <w:tr w:rsidR="00817903" w:rsidRPr="00307223" w:rsidTr="00817903">
        <w:trPr>
          <w:trHeight w:val="300"/>
          <w:jc w:val="center"/>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jc w:val="right"/>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15</w:t>
            </w:r>
          </w:p>
        </w:tc>
        <w:tc>
          <w:tcPr>
            <w:tcW w:w="2016"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Николаева П.Д.</w:t>
            </w:r>
          </w:p>
        </w:tc>
        <w:tc>
          <w:tcPr>
            <w:tcW w:w="1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литература</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307223">
            <w:pPr>
              <w:spacing w:after="0" w:line="240" w:lineRule="auto"/>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E46F1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0</w:t>
            </w:r>
          </w:p>
        </w:tc>
        <w:tc>
          <w:tcPr>
            <w:tcW w:w="972" w:type="dxa"/>
            <w:tcBorders>
              <w:top w:val="nil"/>
              <w:left w:val="nil"/>
              <w:bottom w:val="single" w:sz="4" w:space="0" w:color="auto"/>
              <w:right w:val="single" w:sz="4" w:space="0" w:color="auto"/>
            </w:tcBorders>
            <w:shd w:val="clear" w:color="auto" w:fill="auto"/>
            <w:noWrap/>
            <w:vAlign w:val="bottom"/>
            <w:hideMark/>
          </w:tcPr>
          <w:p w:rsidR="00817903" w:rsidRPr="00307223" w:rsidRDefault="00817903" w:rsidP="00E46F1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100</w:t>
            </w:r>
          </w:p>
        </w:tc>
        <w:tc>
          <w:tcPr>
            <w:tcW w:w="1721" w:type="dxa"/>
            <w:tcBorders>
              <w:top w:val="nil"/>
              <w:left w:val="nil"/>
              <w:bottom w:val="single" w:sz="4" w:space="0" w:color="auto"/>
              <w:right w:val="single" w:sz="4" w:space="0" w:color="auto"/>
            </w:tcBorders>
          </w:tcPr>
          <w:p w:rsidR="00817903" w:rsidRDefault="00817903" w:rsidP="00E46F1E">
            <w:pPr>
              <w:spacing w:after="0" w:line="240" w:lineRule="auto"/>
              <w:jc w:val="right"/>
              <w:rPr>
                <w:rFonts w:ascii="Times New Roman" w:eastAsia="Times New Roman" w:hAnsi="Times New Roman" w:cs="Times New Roman"/>
                <w:color w:val="000000"/>
                <w:sz w:val="20"/>
                <w:szCs w:val="20"/>
              </w:rPr>
            </w:pPr>
          </w:p>
        </w:tc>
      </w:tr>
    </w:tbl>
    <w:p w:rsidR="00495715" w:rsidRDefault="00495715" w:rsidP="00495715">
      <w:pPr>
        <w:pStyle w:val="a3"/>
        <w:spacing w:line="276" w:lineRule="auto"/>
        <w:rPr>
          <w:rFonts w:ascii="Times New Roman" w:hAnsi="Times New Roman" w:cs="Times New Roman"/>
          <w:sz w:val="20"/>
          <w:szCs w:val="20"/>
        </w:rPr>
      </w:pPr>
    </w:p>
    <w:p w:rsidR="00495715" w:rsidRPr="003855B5" w:rsidRDefault="00495715" w:rsidP="0049571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 xml:space="preserve">Вывод: </w:t>
      </w:r>
    </w:p>
    <w:p w:rsidR="00495715" w:rsidRPr="003855B5" w:rsidRDefault="00495715" w:rsidP="0049571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 xml:space="preserve">1. Несоответствие уровня знаний учащихся требованиям государственных образовательных стандартов по таким учебным дисциплинам, как:  </w:t>
      </w:r>
      <w:r>
        <w:rPr>
          <w:rFonts w:ascii="Times New Roman" w:hAnsi="Times New Roman" w:cs="Times New Roman"/>
          <w:sz w:val="20"/>
          <w:szCs w:val="20"/>
        </w:rPr>
        <w:t>математика, история.</w:t>
      </w:r>
    </w:p>
    <w:p w:rsidR="00495715" w:rsidRDefault="00495715" w:rsidP="0049571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2.</w:t>
      </w:r>
      <w:r w:rsidR="008379AF">
        <w:rPr>
          <w:rFonts w:ascii="Times New Roman" w:hAnsi="Times New Roman" w:cs="Times New Roman"/>
          <w:sz w:val="20"/>
          <w:szCs w:val="20"/>
        </w:rPr>
        <w:t xml:space="preserve"> </w:t>
      </w:r>
      <w:r>
        <w:rPr>
          <w:rFonts w:ascii="Times New Roman" w:hAnsi="Times New Roman" w:cs="Times New Roman"/>
          <w:sz w:val="20"/>
          <w:szCs w:val="20"/>
        </w:rPr>
        <w:t xml:space="preserve">Наблюдается </w:t>
      </w:r>
      <w:proofErr w:type="gramStart"/>
      <w:r>
        <w:rPr>
          <w:rFonts w:ascii="Times New Roman" w:hAnsi="Times New Roman" w:cs="Times New Roman"/>
          <w:sz w:val="20"/>
          <w:szCs w:val="20"/>
        </w:rPr>
        <w:t>низкий</w:t>
      </w:r>
      <w:proofErr w:type="gramEnd"/>
      <w:r>
        <w:rPr>
          <w:rFonts w:ascii="Times New Roman" w:hAnsi="Times New Roman" w:cs="Times New Roman"/>
          <w:sz w:val="20"/>
          <w:szCs w:val="20"/>
        </w:rPr>
        <w:t xml:space="preserve"> % качества по всем предметам. </w:t>
      </w:r>
    </w:p>
    <w:p w:rsidR="00495715" w:rsidRPr="003855B5" w:rsidRDefault="00495715" w:rsidP="00495715">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 xml:space="preserve"> </w:t>
      </w:r>
    </w:p>
    <w:p w:rsidR="008379AF" w:rsidRPr="008379AF" w:rsidRDefault="00495715" w:rsidP="008379AF">
      <w:pPr>
        <w:pStyle w:val="a3"/>
        <w:spacing w:line="276" w:lineRule="auto"/>
        <w:rPr>
          <w:rFonts w:ascii="Times New Roman" w:hAnsi="Times New Roman" w:cs="Times New Roman"/>
          <w:sz w:val="20"/>
          <w:szCs w:val="20"/>
        </w:rPr>
      </w:pPr>
      <w:r w:rsidRPr="008379AF">
        <w:rPr>
          <w:rFonts w:ascii="Times New Roman" w:hAnsi="Times New Roman" w:cs="Times New Roman"/>
          <w:sz w:val="20"/>
          <w:szCs w:val="20"/>
        </w:rPr>
        <w:t xml:space="preserve">Проводимая работа: </w:t>
      </w:r>
      <w:r w:rsidR="00645D0B" w:rsidRPr="008379AF">
        <w:rPr>
          <w:rFonts w:ascii="Times New Roman" w:hAnsi="Times New Roman" w:cs="Times New Roman"/>
          <w:sz w:val="20"/>
          <w:szCs w:val="20"/>
        </w:rPr>
        <w:t xml:space="preserve">проводится </w:t>
      </w:r>
      <w:r w:rsidR="008379AF" w:rsidRPr="008379AF">
        <w:rPr>
          <w:rFonts w:ascii="Times New Roman" w:hAnsi="Times New Roman" w:cs="Times New Roman"/>
          <w:sz w:val="20"/>
          <w:szCs w:val="20"/>
        </w:rPr>
        <w:t>плановая</w:t>
      </w:r>
      <w:r w:rsidR="00645D0B" w:rsidRPr="008379AF">
        <w:rPr>
          <w:rFonts w:ascii="Times New Roman" w:hAnsi="Times New Roman" w:cs="Times New Roman"/>
          <w:sz w:val="20"/>
          <w:szCs w:val="20"/>
        </w:rPr>
        <w:t xml:space="preserve"> работа по определению выбора экзаменов, консультирование родителей по </w:t>
      </w:r>
      <w:r w:rsidR="008379AF" w:rsidRPr="008379AF">
        <w:rPr>
          <w:rFonts w:ascii="Times New Roman" w:hAnsi="Times New Roman" w:cs="Times New Roman"/>
          <w:sz w:val="20"/>
          <w:szCs w:val="20"/>
        </w:rPr>
        <w:t xml:space="preserve">вопросам сдачи ОГЭ, </w:t>
      </w:r>
      <w:r w:rsidR="00645D0B" w:rsidRPr="008379AF">
        <w:rPr>
          <w:rFonts w:ascii="Times New Roman" w:hAnsi="Times New Roman" w:cs="Times New Roman"/>
          <w:sz w:val="20"/>
          <w:szCs w:val="20"/>
        </w:rPr>
        <w:t>подготовк</w:t>
      </w:r>
      <w:r w:rsidR="008379AF" w:rsidRPr="008379AF">
        <w:rPr>
          <w:rFonts w:ascii="Times New Roman" w:hAnsi="Times New Roman" w:cs="Times New Roman"/>
          <w:sz w:val="20"/>
          <w:szCs w:val="20"/>
        </w:rPr>
        <w:t>а</w:t>
      </w:r>
      <w:r w:rsidR="00645D0B" w:rsidRPr="008379AF">
        <w:rPr>
          <w:rFonts w:ascii="Times New Roman" w:hAnsi="Times New Roman" w:cs="Times New Roman"/>
          <w:sz w:val="20"/>
          <w:szCs w:val="20"/>
        </w:rPr>
        <w:t xml:space="preserve"> к экзаменам</w:t>
      </w:r>
      <w:r w:rsidR="008379AF" w:rsidRPr="008379AF">
        <w:rPr>
          <w:rFonts w:ascii="Times New Roman" w:hAnsi="Times New Roman" w:cs="Times New Roman"/>
          <w:sz w:val="20"/>
          <w:szCs w:val="20"/>
        </w:rPr>
        <w:t xml:space="preserve"> учащихся, индивидуальное консультирование, пробные ОГЭ</w:t>
      </w:r>
      <w:r w:rsidRPr="008379AF">
        <w:rPr>
          <w:rFonts w:ascii="Times New Roman" w:hAnsi="Times New Roman" w:cs="Times New Roman"/>
          <w:sz w:val="20"/>
          <w:szCs w:val="20"/>
        </w:rPr>
        <w:t xml:space="preserve"> с соблю</w:t>
      </w:r>
      <w:r w:rsidR="008379AF" w:rsidRPr="008379AF">
        <w:rPr>
          <w:rFonts w:ascii="Times New Roman" w:hAnsi="Times New Roman" w:cs="Times New Roman"/>
          <w:sz w:val="20"/>
          <w:szCs w:val="20"/>
        </w:rPr>
        <w:t>дением всех требований</w:t>
      </w:r>
      <w:r w:rsidRPr="008379AF">
        <w:rPr>
          <w:rFonts w:ascii="Times New Roman" w:hAnsi="Times New Roman" w:cs="Times New Roman"/>
          <w:sz w:val="20"/>
          <w:szCs w:val="20"/>
        </w:rPr>
        <w:t xml:space="preserve"> в течение года</w:t>
      </w:r>
    </w:p>
    <w:p w:rsidR="008379AF" w:rsidRPr="008379AF" w:rsidRDefault="008379AF" w:rsidP="008379AF">
      <w:pPr>
        <w:pStyle w:val="a3"/>
        <w:spacing w:line="276" w:lineRule="auto"/>
        <w:rPr>
          <w:rFonts w:ascii="Times New Roman" w:hAnsi="Times New Roman" w:cs="Times New Roman"/>
          <w:sz w:val="20"/>
          <w:szCs w:val="20"/>
        </w:rPr>
      </w:pPr>
    </w:p>
    <w:p w:rsidR="00495715" w:rsidRPr="003855B5" w:rsidRDefault="008379AF" w:rsidP="008379AF">
      <w:pPr>
        <w:pStyle w:val="a3"/>
        <w:spacing w:line="276" w:lineRule="auto"/>
        <w:rPr>
          <w:rFonts w:ascii="Times New Roman" w:hAnsi="Times New Roman" w:cs="Times New Roman"/>
          <w:sz w:val="20"/>
          <w:szCs w:val="20"/>
        </w:rPr>
      </w:pPr>
      <w:r w:rsidRPr="008379AF">
        <w:rPr>
          <w:rFonts w:ascii="Times New Roman" w:hAnsi="Times New Roman" w:cs="Times New Roman"/>
          <w:sz w:val="20"/>
          <w:szCs w:val="20"/>
        </w:rPr>
        <w:t>П</w:t>
      </w:r>
      <w:r w:rsidR="00495715" w:rsidRPr="008379AF">
        <w:rPr>
          <w:rFonts w:ascii="Times New Roman" w:hAnsi="Times New Roman" w:cs="Times New Roman"/>
          <w:sz w:val="20"/>
          <w:szCs w:val="20"/>
        </w:rPr>
        <w:t xml:space="preserve">ути </w:t>
      </w:r>
      <w:r w:rsidR="00495715" w:rsidRPr="003855B5">
        <w:rPr>
          <w:rFonts w:ascii="Times New Roman" w:hAnsi="Times New Roman" w:cs="Times New Roman"/>
          <w:sz w:val="20"/>
          <w:szCs w:val="20"/>
        </w:rPr>
        <w:t xml:space="preserve">решения проблемы: </w:t>
      </w:r>
    </w:p>
    <w:p w:rsidR="00495715" w:rsidRPr="003855B5" w:rsidRDefault="00495715" w:rsidP="00495715">
      <w:pPr>
        <w:spacing w:after="0"/>
        <w:rPr>
          <w:rFonts w:ascii="Times New Roman" w:hAnsi="Times New Roman" w:cs="Times New Roman"/>
          <w:sz w:val="20"/>
          <w:szCs w:val="20"/>
        </w:rPr>
      </w:pPr>
      <w:r w:rsidRPr="003855B5">
        <w:rPr>
          <w:rFonts w:ascii="Times New Roman" w:hAnsi="Times New Roman" w:cs="Times New Roman"/>
          <w:sz w:val="20"/>
          <w:szCs w:val="20"/>
        </w:rPr>
        <w:t>- Усиление профориентационной работы для определения выбора предметов;</w:t>
      </w:r>
    </w:p>
    <w:p w:rsidR="00495715" w:rsidRPr="003855B5" w:rsidRDefault="00495715" w:rsidP="00495715">
      <w:pPr>
        <w:spacing w:after="0"/>
        <w:rPr>
          <w:rFonts w:ascii="Times New Roman" w:hAnsi="Times New Roman" w:cs="Times New Roman"/>
          <w:sz w:val="20"/>
          <w:szCs w:val="20"/>
        </w:rPr>
      </w:pPr>
      <w:r w:rsidRPr="003855B5">
        <w:rPr>
          <w:rFonts w:ascii="Times New Roman" w:hAnsi="Times New Roman" w:cs="Times New Roman"/>
          <w:sz w:val="20"/>
          <w:szCs w:val="20"/>
        </w:rPr>
        <w:t>- Контроль качества подготовки к экзаменам со стороны администрации;</w:t>
      </w:r>
    </w:p>
    <w:p w:rsidR="00495715" w:rsidRPr="003855B5" w:rsidRDefault="00495715" w:rsidP="00495715">
      <w:pPr>
        <w:spacing w:after="0"/>
        <w:rPr>
          <w:rFonts w:ascii="Times New Roman" w:hAnsi="Times New Roman" w:cs="Times New Roman"/>
          <w:sz w:val="20"/>
          <w:szCs w:val="20"/>
        </w:rPr>
      </w:pPr>
      <w:r w:rsidRPr="003855B5">
        <w:rPr>
          <w:rFonts w:ascii="Times New Roman" w:hAnsi="Times New Roman" w:cs="Times New Roman"/>
          <w:sz w:val="20"/>
          <w:szCs w:val="20"/>
        </w:rPr>
        <w:t>- Поиск эффективных методов обучения, изучение передового опыта подготовки к эк</w:t>
      </w:r>
      <w:r w:rsidR="008379AF">
        <w:rPr>
          <w:rFonts w:ascii="Times New Roman" w:hAnsi="Times New Roman" w:cs="Times New Roman"/>
          <w:sz w:val="20"/>
          <w:szCs w:val="20"/>
        </w:rPr>
        <w:t>заменам школ района, республики.</w:t>
      </w:r>
    </w:p>
    <w:p w:rsidR="00307223" w:rsidRDefault="00307223" w:rsidP="00307223">
      <w:pPr>
        <w:jc w:val="center"/>
        <w:rPr>
          <w:rFonts w:ascii="Times New Roman" w:eastAsia="Times New Roman" w:hAnsi="Times New Roman" w:cs="Times New Roman"/>
          <w:b/>
          <w:color w:val="000000"/>
          <w:sz w:val="20"/>
          <w:szCs w:val="24"/>
        </w:rPr>
      </w:pPr>
    </w:p>
    <w:p w:rsidR="008379AF" w:rsidRDefault="008379AF" w:rsidP="00307223">
      <w:pPr>
        <w:jc w:val="center"/>
        <w:rPr>
          <w:rFonts w:ascii="Times New Roman" w:eastAsia="Times New Roman" w:hAnsi="Times New Roman" w:cs="Times New Roman"/>
          <w:b/>
          <w:color w:val="000000"/>
          <w:sz w:val="20"/>
          <w:szCs w:val="24"/>
        </w:rPr>
      </w:pPr>
    </w:p>
    <w:p w:rsidR="008379AF" w:rsidRDefault="008379AF" w:rsidP="00307223">
      <w:pPr>
        <w:jc w:val="center"/>
        <w:rPr>
          <w:rFonts w:ascii="Times New Roman" w:eastAsia="Times New Roman" w:hAnsi="Times New Roman" w:cs="Times New Roman"/>
          <w:b/>
          <w:color w:val="000000"/>
          <w:sz w:val="20"/>
          <w:szCs w:val="24"/>
        </w:rPr>
      </w:pPr>
    </w:p>
    <w:p w:rsidR="008379AF" w:rsidRDefault="008379AF" w:rsidP="00307223">
      <w:pPr>
        <w:jc w:val="center"/>
        <w:rPr>
          <w:rFonts w:ascii="Times New Roman" w:eastAsia="Times New Roman" w:hAnsi="Times New Roman" w:cs="Times New Roman"/>
          <w:b/>
          <w:color w:val="000000"/>
          <w:sz w:val="20"/>
          <w:szCs w:val="24"/>
        </w:rPr>
      </w:pPr>
    </w:p>
    <w:p w:rsidR="008379AF" w:rsidRDefault="008379AF" w:rsidP="00307223">
      <w:pPr>
        <w:jc w:val="center"/>
        <w:rPr>
          <w:rFonts w:ascii="Times New Roman" w:eastAsia="Times New Roman" w:hAnsi="Times New Roman" w:cs="Times New Roman"/>
          <w:b/>
          <w:color w:val="000000"/>
          <w:sz w:val="20"/>
          <w:szCs w:val="24"/>
        </w:rPr>
      </w:pPr>
    </w:p>
    <w:p w:rsidR="00307223" w:rsidRDefault="00307223" w:rsidP="00307223">
      <w:pPr>
        <w:jc w:val="center"/>
        <w:rPr>
          <w:rFonts w:ascii="Times New Roman" w:eastAsia="Times New Roman" w:hAnsi="Times New Roman" w:cs="Times New Roman"/>
          <w:b/>
          <w:color w:val="000000"/>
          <w:sz w:val="20"/>
          <w:szCs w:val="24"/>
        </w:rPr>
      </w:pPr>
    </w:p>
    <w:p w:rsidR="00307223" w:rsidRDefault="00307223" w:rsidP="00307223">
      <w:pPr>
        <w:jc w:val="center"/>
        <w:rPr>
          <w:rFonts w:ascii="Times New Roman" w:eastAsia="Times New Roman" w:hAnsi="Times New Roman" w:cs="Times New Roman"/>
          <w:b/>
          <w:color w:val="000000"/>
          <w:sz w:val="20"/>
          <w:szCs w:val="24"/>
        </w:rPr>
      </w:pPr>
    </w:p>
    <w:p w:rsidR="00307223" w:rsidRPr="00307223" w:rsidRDefault="00307223" w:rsidP="00307223">
      <w:pPr>
        <w:jc w:val="center"/>
        <w:rPr>
          <w:rFonts w:ascii="Times New Roman" w:eastAsia="Times New Roman" w:hAnsi="Times New Roman" w:cs="Times New Roman"/>
          <w:b/>
          <w:color w:val="000000"/>
          <w:sz w:val="24"/>
          <w:szCs w:val="24"/>
        </w:rPr>
      </w:pPr>
      <w:r w:rsidRPr="00307223">
        <w:rPr>
          <w:rFonts w:ascii="Times New Roman" w:eastAsia="Times New Roman" w:hAnsi="Times New Roman" w:cs="Times New Roman"/>
          <w:b/>
          <w:color w:val="000000"/>
          <w:sz w:val="20"/>
          <w:szCs w:val="24"/>
        </w:rPr>
        <w:lastRenderedPageBreak/>
        <w:t>Анализ работы с детьми-инвалидами и детьми с ОВЗ за 2014-2015 у.</w:t>
      </w:r>
      <w:proofErr w:type="gramStart"/>
      <w:r w:rsidRPr="00307223">
        <w:rPr>
          <w:rFonts w:ascii="Times New Roman" w:eastAsia="Times New Roman" w:hAnsi="Times New Roman" w:cs="Times New Roman"/>
          <w:b/>
          <w:color w:val="000000"/>
          <w:sz w:val="20"/>
          <w:szCs w:val="24"/>
        </w:rPr>
        <w:t>г</w:t>
      </w:r>
      <w:proofErr w:type="gramEnd"/>
      <w:r w:rsidRPr="00307223">
        <w:rPr>
          <w:rFonts w:ascii="Times New Roman" w:eastAsia="Times New Roman" w:hAnsi="Times New Roman" w:cs="Times New Roman"/>
          <w:b/>
          <w:color w:val="000000"/>
          <w:sz w:val="20"/>
          <w:szCs w:val="24"/>
        </w:rPr>
        <w:t xml:space="preserve">. </w:t>
      </w:r>
    </w:p>
    <w:p w:rsidR="00307223" w:rsidRPr="00307223" w:rsidRDefault="00307223" w:rsidP="00307223">
      <w:pPr>
        <w:spacing w:after="120"/>
        <w:jc w:val="both"/>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В МБОУ «Хорулинская СОШ им. Е.К. Федорова» с</w:t>
      </w:r>
      <w:proofErr w:type="gramStart"/>
      <w:r w:rsidRPr="00307223">
        <w:rPr>
          <w:rFonts w:ascii="Times New Roman" w:eastAsia="Times New Roman" w:hAnsi="Times New Roman" w:cs="Times New Roman"/>
          <w:color w:val="000000"/>
          <w:sz w:val="20"/>
          <w:szCs w:val="20"/>
        </w:rPr>
        <w:t>.Х</w:t>
      </w:r>
      <w:proofErr w:type="gramEnd"/>
      <w:r w:rsidRPr="00307223">
        <w:rPr>
          <w:rFonts w:ascii="Times New Roman" w:eastAsia="Times New Roman" w:hAnsi="Times New Roman" w:cs="Times New Roman"/>
          <w:color w:val="000000"/>
          <w:sz w:val="20"/>
          <w:szCs w:val="20"/>
        </w:rPr>
        <w:t>орула на начало года обучалось  13 детей-инвалидов и детей с ОВЗ, на конец года – 11 человек. Николаеву Самсону,  04.02.2000 г. р., по решению мед</w:t>
      </w:r>
      <w:proofErr w:type="gramStart"/>
      <w:r w:rsidRPr="00307223">
        <w:rPr>
          <w:rFonts w:ascii="Times New Roman" w:eastAsia="Times New Roman" w:hAnsi="Times New Roman" w:cs="Times New Roman"/>
          <w:color w:val="000000"/>
          <w:sz w:val="20"/>
          <w:szCs w:val="20"/>
        </w:rPr>
        <w:t>.к</w:t>
      </w:r>
      <w:proofErr w:type="gramEnd"/>
      <w:r w:rsidRPr="00307223">
        <w:rPr>
          <w:rFonts w:ascii="Times New Roman" w:eastAsia="Times New Roman" w:hAnsi="Times New Roman" w:cs="Times New Roman"/>
          <w:color w:val="000000"/>
          <w:sz w:val="20"/>
          <w:szCs w:val="20"/>
        </w:rPr>
        <w:t>омиссии инвалидность не продлена. Филиппова Нарыйа, 15.08.2006 г.р. не прошла медкомиссию по продлению инвалидности.</w:t>
      </w:r>
    </w:p>
    <w:p w:rsidR="00307223" w:rsidRPr="00307223" w:rsidRDefault="00307223" w:rsidP="00307223">
      <w:pPr>
        <w:spacing w:after="120"/>
        <w:jc w:val="both"/>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xml:space="preserve">3 детей – инвалидов обучается индивидуально на дому по специальному учебному  плану и щадящему расписанию уроков. Учебные планы и программы учитывают индивидуальные, психологические, физические особенности каждого ребёнка. </w:t>
      </w:r>
    </w:p>
    <w:p w:rsidR="00307223" w:rsidRPr="00307223" w:rsidRDefault="00307223" w:rsidP="00CC4503">
      <w:pPr>
        <w:numPr>
          <w:ilvl w:val="0"/>
          <w:numId w:val="15"/>
        </w:numPr>
        <w:spacing w:after="120"/>
        <w:contextualSpacing/>
        <w:jc w:val="both"/>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Кюдякова Мичийя, ученица 1 класса (дз</w:t>
      </w:r>
      <w:proofErr w:type="gramStart"/>
      <w:r w:rsidRPr="00307223">
        <w:rPr>
          <w:rFonts w:ascii="Times New Roman" w:eastAsia="Times New Roman" w:hAnsi="Times New Roman" w:cs="Times New Roman"/>
          <w:color w:val="000000"/>
          <w:sz w:val="20"/>
          <w:szCs w:val="20"/>
        </w:rPr>
        <w:t>:Д</w:t>
      </w:r>
      <w:proofErr w:type="gramEnd"/>
      <w:r w:rsidRPr="00307223">
        <w:rPr>
          <w:rFonts w:ascii="Times New Roman" w:eastAsia="Times New Roman" w:hAnsi="Times New Roman" w:cs="Times New Roman"/>
          <w:color w:val="000000"/>
          <w:sz w:val="20"/>
          <w:szCs w:val="20"/>
        </w:rPr>
        <w:t xml:space="preserve">ЦП, спастическая диплегия, умственная отсталость умеренной степени, системное недоразвитие речи 1 уровня) воспитывается в полной многодетной семье. Со слов учителя Кюдяковой А.Е. ребенок испытывает трудности в восприятии учебного материала, учеба проходит в игровой форме. Отсутствует связная речь, повторяет за учителем звуки. В начале учебного года учительница познакомила Мичийю с классным коллективом. </w:t>
      </w:r>
    </w:p>
    <w:p w:rsidR="00307223" w:rsidRPr="00307223" w:rsidRDefault="00307223" w:rsidP="00CC4503">
      <w:pPr>
        <w:numPr>
          <w:ilvl w:val="0"/>
          <w:numId w:val="15"/>
        </w:numPr>
        <w:spacing w:after="120"/>
        <w:contextualSpacing/>
        <w:jc w:val="both"/>
        <w:rPr>
          <w:rFonts w:ascii="Times New Roman" w:eastAsia="Times New Roman" w:hAnsi="Times New Roman" w:cs="Times New Roman"/>
          <w:color w:val="000000"/>
          <w:sz w:val="20"/>
          <w:szCs w:val="20"/>
        </w:rPr>
      </w:pPr>
      <w:proofErr w:type="gramStart"/>
      <w:r w:rsidRPr="00307223">
        <w:rPr>
          <w:rFonts w:ascii="Times New Roman" w:eastAsia="Times New Roman" w:hAnsi="Times New Roman" w:cs="Times New Roman"/>
          <w:color w:val="000000"/>
          <w:sz w:val="20"/>
          <w:szCs w:val="20"/>
        </w:rPr>
        <w:t>Николаев Алексей, ученик 2 класса (дз: криптогенная эпилепсия с генерализованными судорожными приступами.</w:t>
      </w:r>
      <w:proofErr w:type="gramEnd"/>
      <w:r w:rsidRPr="00307223">
        <w:rPr>
          <w:rFonts w:ascii="Times New Roman" w:eastAsia="Times New Roman" w:hAnsi="Times New Roman" w:cs="Times New Roman"/>
          <w:color w:val="000000"/>
          <w:sz w:val="20"/>
          <w:szCs w:val="20"/>
        </w:rPr>
        <w:t xml:space="preserve"> </w:t>
      </w:r>
      <w:proofErr w:type="gramStart"/>
      <w:r w:rsidRPr="00307223">
        <w:rPr>
          <w:rFonts w:ascii="Times New Roman" w:eastAsia="Times New Roman" w:hAnsi="Times New Roman" w:cs="Times New Roman"/>
          <w:color w:val="000000"/>
          <w:sz w:val="20"/>
          <w:szCs w:val="20"/>
        </w:rPr>
        <w:t>Органическое поражение ЦНС) воспитывается в полной многодетной семье.</w:t>
      </w:r>
      <w:proofErr w:type="gramEnd"/>
      <w:r w:rsidRPr="00307223">
        <w:rPr>
          <w:rFonts w:ascii="Times New Roman" w:eastAsia="Times New Roman" w:hAnsi="Times New Roman" w:cs="Times New Roman"/>
          <w:color w:val="000000"/>
          <w:sz w:val="20"/>
          <w:szCs w:val="20"/>
        </w:rPr>
        <w:t xml:space="preserve"> Проходит постепенную адаптацию, а именно классный руководитель 2 класса Иванова М.С. приглашает Алешу на мероприятия, проводимые в классе и в школе, активного участия не принимает, дружит с одноклассниками. В этом году научился уверенно считать до 10. Из-за кратковременной памяти плохо запоминает слова, стихотворения. Запоминает и читает простые односложные слова. Хорошо повторяет за учителем. </w:t>
      </w:r>
    </w:p>
    <w:p w:rsidR="00307223" w:rsidRPr="00307223" w:rsidRDefault="00307223" w:rsidP="00CC4503">
      <w:pPr>
        <w:numPr>
          <w:ilvl w:val="0"/>
          <w:numId w:val="15"/>
        </w:numPr>
        <w:spacing w:after="120"/>
        <w:contextualSpacing/>
        <w:jc w:val="both"/>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xml:space="preserve">Кириллин Родион, ученик 6 класса, воспитывается в полной многодетной семье. Второй год посещает учебные занятия в осенне-весенний период (свободное посещение), с учетом состояния здоровья (дз: ювенильный хронический артрит). Успешно проходит социализацию: принимает активное участие в классных, общешкольных мероприятиях; в этом учебном году вместе со всем классом сдавал переводные экзамены по математике, русскому и родному языку, получил удовлетворительные отметки. По математике учительница Алексеева Нь.Т. особое внимание уделяет знанию таблицы умножения. По ее словам Родион знает таблицу умножения по порядку, а если спросить в свободном порядке – то может запутаться. </w:t>
      </w:r>
    </w:p>
    <w:p w:rsidR="00307223" w:rsidRPr="00307223" w:rsidRDefault="00307223" w:rsidP="00307223">
      <w:pPr>
        <w:spacing w:after="120"/>
        <w:jc w:val="both"/>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xml:space="preserve">В школе с детьми - инвалидами ведётся постоянная работа: дети участвуют в различных классных и общешкольных мероприятиях, заполняются индивидуальные карты, где указываются   результаты проделанной работы. Дети-инвалиды и дети с ОВЗ, которые учатся в обычной школе год за годом успешно проходят социализацию в обществе. Детям оказывается необходимая помощь в преодолении учебных затруднений. </w:t>
      </w:r>
      <w:proofErr w:type="gramStart"/>
      <w:r w:rsidRPr="00307223">
        <w:rPr>
          <w:rFonts w:ascii="Times New Roman" w:eastAsia="Times New Roman" w:hAnsi="Times New Roman" w:cs="Times New Roman"/>
          <w:color w:val="000000"/>
          <w:sz w:val="20"/>
          <w:szCs w:val="20"/>
        </w:rPr>
        <w:t>Все учатся удовлетворительно, неуспевающих и неаттестованных среди детей - нет.</w:t>
      </w:r>
      <w:proofErr w:type="gramEnd"/>
    </w:p>
    <w:p w:rsidR="00307223" w:rsidRPr="00307223" w:rsidRDefault="00307223" w:rsidP="00CC4503">
      <w:pPr>
        <w:numPr>
          <w:ilvl w:val="0"/>
          <w:numId w:val="16"/>
        </w:numPr>
        <w:spacing w:after="120" w:line="240" w:lineRule="auto"/>
        <w:contextualSpacing/>
        <w:jc w:val="both"/>
        <w:rPr>
          <w:rFonts w:ascii="Times New Roman" w:eastAsia="Times New Roman" w:hAnsi="Times New Roman" w:cs="Times New Roman"/>
          <w:color w:val="000000"/>
          <w:sz w:val="20"/>
          <w:szCs w:val="20"/>
        </w:rPr>
      </w:pPr>
      <w:proofErr w:type="gramStart"/>
      <w:r w:rsidRPr="00307223">
        <w:rPr>
          <w:rFonts w:ascii="Times New Roman" w:eastAsia="Times New Roman" w:hAnsi="Times New Roman" w:cs="Times New Roman"/>
          <w:color w:val="000000"/>
          <w:sz w:val="20"/>
          <w:szCs w:val="20"/>
        </w:rPr>
        <w:t>Степанов Марат, ученик 2 класса (дз: резидуальноорганическое поражение ЦНС.</w:t>
      </w:r>
      <w:proofErr w:type="gramEnd"/>
      <w:r w:rsidRPr="00307223">
        <w:rPr>
          <w:rFonts w:ascii="Times New Roman" w:eastAsia="Times New Roman" w:hAnsi="Times New Roman" w:cs="Times New Roman"/>
          <w:color w:val="000000"/>
          <w:sz w:val="20"/>
          <w:szCs w:val="20"/>
        </w:rPr>
        <w:t xml:space="preserve"> </w:t>
      </w:r>
      <w:proofErr w:type="gramStart"/>
      <w:r w:rsidRPr="00307223">
        <w:rPr>
          <w:rFonts w:ascii="Times New Roman" w:eastAsia="Times New Roman" w:hAnsi="Times New Roman" w:cs="Times New Roman"/>
          <w:color w:val="000000"/>
          <w:sz w:val="20"/>
          <w:szCs w:val="20"/>
        </w:rPr>
        <w:t>Парез правой ноги с укорочением и гипотрофией) воспитывается в многодетной полной семье.</w:t>
      </w:r>
      <w:proofErr w:type="gramEnd"/>
      <w:r w:rsidRPr="00307223">
        <w:rPr>
          <w:rFonts w:ascii="Times New Roman" w:eastAsia="Times New Roman" w:hAnsi="Times New Roman" w:cs="Times New Roman"/>
          <w:color w:val="000000"/>
          <w:sz w:val="20"/>
          <w:szCs w:val="20"/>
        </w:rPr>
        <w:t xml:space="preserve"> По ФГОС во внеурочное время Марат, вместе со всем классом, посещает спецкурс по психологии «Тропинка к своему Я», педагог-психолог Иванов В.В.; кружок пения «Веселые нотки», учитель Тобонова А.В.; кружок рисования «Мир красок», учитель Сультимжамсоева Л.С.; кружок поделок «Умелые руки», учитель Павлов А.А. Также Марат посещает эстрадно-вокальный кружок «Ырыа куттаах о5олор» под руководством Тобоновой А.В. и выступает на школьных и наслежных концертах. </w:t>
      </w:r>
    </w:p>
    <w:p w:rsidR="00307223" w:rsidRPr="00307223" w:rsidRDefault="00307223" w:rsidP="00CC4503">
      <w:pPr>
        <w:numPr>
          <w:ilvl w:val="0"/>
          <w:numId w:val="16"/>
        </w:numPr>
        <w:spacing w:after="120" w:line="240" w:lineRule="auto"/>
        <w:contextualSpacing/>
        <w:jc w:val="both"/>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Матвеев Иван, ученик 4 класса (дз: смешанное специфическое расстройство развития дисграфия, дислексия) воспитывается в многодетной полной семье, в семье 8 детей. Ваня – занимается вольной борьбой (тренер Осипов П.В., учитель физкультуры), успешно выступает на разных соревнованиях и имеет определенные успехи: 2 место на призы ДЮСШ Нюрбинского района по вольной борьбе. 7-8 ноября 2014 г., г</w:t>
      </w:r>
      <w:proofErr w:type="gramStart"/>
      <w:r w:rsidRPr="00307223">
        <w:rPr>
          <w:rFonts w:ascii="Times New Roman" w:eastAsia="Times New Roman" w:hAnsi="Times New Roman" w:cs="Times New Roman"/>
          <w:color w:val="000000"/>
          <w:sz w:val="20"/>
          <w:szCs w:val="20"/>
        </w:rPr>
        <w:t>.Н</w:t>
      </w:r>
      <w:proofErr w:type="gramEnd"/>
      <w:r w:rsidRPr="00307223">
        <w:rPr>
          <w:rFonts w:ascii="Times New Roman" w:eastAsia="Times New Roman" w:hAnsi="Times New Roman" w:cs="Times New Roman"/>
          <w:color w:val="000000"/>
          <w:sz w:val="20"/>
          <w:szCs w:val="20"/>
        </w:rPr>
        <w:t>юрба, 2 место в весовой категории 24 кг. в Открытом турнире по вольной борьбе на призы «Деда Мороза» среди младших юношей 2002 г.р. и моложе. Также одной из главных побед Вани можно считать чтение стихотворения о войне с одноклассниками на Торжественном мероприятии наслега, посвященном 70-летию Победы 9 мая 2015 г., также читал стихотворение на выпускном мероприятии в честь окончания начальной школы. Это результат кропотливой работы классного руководителя Чочановой Н.Н. По ФГОС во внеурочное время Ваня, вместе со всем классом, посещает спецкурс по психологии «Тропинка к своему Я», педагог-психолог Иванов В.В.; танцевальный кружок «Ритмика», учитель Осипова М.Г.; кружок по робототехнике «Инфознайка», учитель Васильева М.Н.</w:t>
      </w:r>
    </w:p>
    <w:p w:rsidR="00307223" w:rsidRPr="00307223" w:rsidRDefault="00307223" w:rsidP="00CC4503">
      <w:pPr>
        <w:numPr>
          <w:ilvl w:val="0"/>
          <w:numId w:val="16"/>
        </w:numPr>
        <w:spacing w:after="120"/>
        <w:contextualSpacing/>
        <w:jc w:val="both"/>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xml:space="preserve">Алексеев Арслан, ученик 5 класса (дз: врожденный порок сердца, дефект межжелудочковой перегородки) воспитывается у бабушки. Арслан принимает активное участие в классных и общешкольных мероприятиях. </w:t>
      </w:r>
    </w:p>
    <w:p w:rsidR="00307223" w:rsidRPr="00307223" w:rsidRDefault="00307223" w:rsidP="00CC4503">
      <w:pPr>
        <w:numPr>
          <w:ilvl w:val="0"/>
          <w:numId w:val="16"/>
        </w:numPr>
        <w:spacing w:after="120" w:line="240" w:lineRule="auto"/>
        <w:contextualSpacing/>
        <w:jc w:val="both"/>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Матвеева Мирослава, ученица 5 класса (дз</w:t>
      </w:r>
      <w:proofErr w:type="gramStart"/>
      <w:r w:rsidRPr="00307223">
        <w:rPr>
          <w:rFonts w:ascii="Times New Roman" w:eastAsia="Times New Roman" w:hAnsi="Times New Roman" w:cs="Times New Roman"/>
          <w:color w:val="000000"/>
          <w:sz w:val="20"/>
          <w:szCs w:val="20"/>
        </w:rPr>
        <w:t>:З</w:t>
      </w:r>
      <w:proofErr w:type="gramEnd"/>
      <w:r w:rsidRPr="00307223">
        <w:rPr>
          <w:rFonts w:ascii="Times New Roman" w:eastAsia="Times New Roman" w:hAnsi="Times New Roman" w:cs="Times New Roman"/>
          <w:color w:val="000000"/>
          <w:sz w:val="20"/>
          <w:szCs w:val="20"/>
        </w:rPr>
        <w:t>ПР) воспитывается в многодетной семье с отчимом. Мия - активистка класса, участвует в спортивных мероприятиях школы по легкой атлетике.</w:t>
      </w:r>
    </w:p>
    <w:p w:rsidR="00307223" w:rsidRPr="00307223" w:rsidRDefault="00307223" w:rsidP="00CC4503">
      <w:pPr>
        <w:numPr>
          <w:ilvl w:val="0"/>
          <w:numId w:val="16"/>
        </w:numPr>
        <w:spacing w:after="120"/>
        <w:contextualSpacing/>
        <w:jc w:val="both"/>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Николаев Георгий, ученик 5 класса (задержка психического развития, дислексия, дисграфия). У Жоры сложное семейное обстоятельство: мать лишена родительских прав в 2014 году, дети проживают с отцом (в семье 4 детей) вместе с бабушкой и дедушкой. Этой весной в их доме случился пожар. В школе работниками были собраны и переданы денежные средства в помощь семье Николаевых, с детьми своевременную помощь и работу проводят педагог-психолог ОУ Иванов В.В. и классные руководители. Жора занимается вольной борьбой (тренер Осипов П.В., учитель физкультуры), успешно выступает на разных соревнованиях и имеет определенные успехи: 2 место на призы ДЮСШ Нюрбинского района по вольной борьбе. 7-8 ноября 2014 г., г</w:t>
      </w:r>
      <w:proofErr w:type="gramStart"/>
      <w:r w:rsidRPr="00307223">
        <w:rPr>
          <w:rFonts w:ascii="Times New Roman" w:eastAsia="Times New Roman" w:hAnsi="Times New Roman" w:cs="Times New Roman"/>
          <w:color w:val="000000"/>
          <w:sz w:val="20"/>
          <w:szCs w:val="20"/>
        </w:rPr>
        <w:t>.Н</w:t>
      </w:r>
      <w:proofErr w:type="gramEnd"/>
      <w:r w:rsidRPr="00307223">
        <w:rPr>
          <w:rFonts w:ascii="Times New Roman" w:eastAsia="Times New Roman" w:hAnsi="Times New Roman" w:cs="Times New Roman"/>
          <w:color w:val="000000"/>
          <w:sz w:val="20"/>
          <w:szCs w:val="20"/>
        </w:rPr>
        <w:t xml:space="preserve">юрба, также 1 июня 2015 года на ысыахе, посвященном Международному дню защиты детей </w:t>
      </w:r>
      <w:r w:rsidRPr="00307223">
        <w:rPr>
          <w:rFonts w:ascii="Times New Roman" w:eastAsia="Times New Roman" w:hAnsi="Times New Roman" w:cs="Times New Roman"/>
          <w:color w:val="000000"/>
          <w:sz w:val="20"/>
          <w:szCs w:val="20"/>
        </w:rPr>
        <w:lastRenderedPageBreak/>
        <w:t>участвовал в конкурсе «Урун Уолан» и показал неплохую физ.подготовку. Жора посещает фольклорный кружок «О</w:t>
      </w:r>
      <w:proofErr w:type="gramStart"/>
      <w:r w:rsidRPr="00307223">
        <w:rPr>
          <w:rFonts w:ascii="Times New Roman" w:eastAsia="Times New Roman" w:hAnsi="Times New Roman" w:cs="Times New Roman"/>
          <w:color w:val="000000"/>
          <w:sz w:val="20"/>
          <w:szCs w:val="20"/>
          <w:lang w:val="en-US"/>
        </w:rPr>
        <w:t>h</w:t>
      </w:r>
      <w:proofErr w:type="gramEnd"/>
      <w:r w:rsidRPr="00307223">
        <w:rPr>
          <w:rFonts w:ascii="Times New Roman" w:eastAsia="Times New Roman" w:hAnsi="Times New Roman" w:cs="Times New Roman"/>
          <w:color w:val="000000"/>
          <w:sz w:val="20"/>
          <w:szCs w:val="20"/>
        </w:rPr>
        <w:t xml:space="preserve">уор» </w:t>
      </w:r>
      <w:r w:rsidRPr="00307223">
        <w:rPr>
          <w:rFonts w:ascii="Times New Roman" w:eastAsia="Times New Roman" w:hAnsi="Times New Roman" w:cs="Times New Roman"/>
          <w:color w:val="000000"/>
          <w:sz w:val="20"/>
          <w:szCs w:val="20"/>
          <w:lang w:val="sah-RU"/>
        </w:rPr>
        <w:t xml:space="preserve">(руководитель Кюдякова А.Е.), принимал участие в фестивале Олонхо республиканского значения в </w:t>
      </w:r>
      <w:r w:rsidRPr="00307223">
        <w:rPr>
          <w:rFonts w:ascii="Times New Roman" w:eastAsia="Times New Roman" w:hAnsi="Times New Roman" w:cs="Times New Roman"/>
          <w:color w:val="000000"/>
          <w:sz w:val="20"/>
          <w:szCs w:val="20"/>
        </w:rPr>
        <w:t xml:space="preserve">ноябре 2014 года. </w:t>
      </w:r>
    </w:p>
    <w:p w:rsidR="00307223" w:rsidRPr="00307223" w:rsidRDefault="00307223" w:rsidP="00CC4503">
      <w:pPr>
        <w:numPr>
          <w:ilvl w:val="0"/>
          <w:numId w:val="16"/>
        </w:numPr>
        <w:spacing w:after="120"/>
        <w:contextualSpacing/>
        <w:jc w:val="both"/>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xml:space="preserve">Матвеев Арчылаан, ученик 6 класса (дз: умственная  отсталость легкой   степени) воспитывается в полной многодетной семье, где 8 детей, 4 из которых учатся в школе. Арчылаан занимается вольной борьбой (тренер Осипов П.В., учитель физкультуры), участвовал во многих соревнованиях. Арчылаан легко находит общий язык со сверстниками, взрослыми. Хорошо разбирается в ремонте автотранспортных средств, помогает дяде.  </w:t>
      </w:r>
    </w:p>
    <w:p w:rsidR="00307223" w:rsidRPr="00307223" w:rsidRDefault="00307223" w:rsidP="00CC4503">
      <w:pPr>
        <w:numPr>
          <w:ilvl w:val="0"/>
          <w:numId w:val="16"/>
        </w:numPr>
        <w:spacing w:after="120"/>
        <w:contextualSpacing/>
        <w:jc w:val="both"/>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Семенов Егор, ученик 7 класса (дз: аневризм с признаками эпилепсии) воспитывается в полной семье. Со 2-й четверти 2013-2014 у.г. с обучения на дому перешел в обычную школу, успешно прошел адаптацию, занимается мас-реслингом (тренер – Васильев П.Н., учитель физкультуры). В этом году у него имеются спортивные достижения: 2 место в Первенстве в открытом турнире Нюрбинского района по мас-реслингу среди юношей, с</w:t>
      </w:r>
      <w:proofErr w:type="gramStart"/>
      <w:r w:rsidRPr="00307223">
        <w:rPr>
          <w:rFonts w:ascii="Times New Roman" w:eastAsia="Times New Roman" w:hAnsi="Times New Roman" w:cs="Times New Roman"/>
          <w:color w:val="000000"/>
          <w:sz w:val="20"/>
          <w:szCs w:val="20"/>
        </w:rPr>
        <w:t>.Х</w:t>
      </w:r>
      <w:proofErr w:type="gramEnd"/>
      <w:r w:rsidRPr="00307223">
        <w:rPr>
          <w:rFonts w:ascii="Times New Roman" w:eastAsia="Times New Roman" w:hAnsi="Times New Roman" w:cs="Times New Roman"/>
          <w:color w:val="000000"/>
          <w:sz w:val="20"/>
          <w:szCs w:val="20"/>
        </w:rPr>
        <w:t>орула, 13 декабря 2014г.</w:t>
      </w:r>
    </w:p>
    <w:p w:rsidR="00307223" w:rsidRPr="00307223" w:rsidRDefault="00307223" w:rsidP="00CC4503">
      <w:pPr>
        <w:numPr>
          <w:ilvl w:val="0"/>
          <w:numId w:val="16"/>
        </w:numPr>
        <w:spacing w:after="120" w:line="240" w:lineRule="auto"/>
        <w:contextualSpacing/>
        <w:jc w:val="both"/>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xml:space="preserve">Акимова Алена, ученица 8 класса (дз: задержка психического развития органического генеза) воспитывается у опекунов (родственников) вместе с младшей сестрой. Алена принимает участие в мероприятиях, проводимых классным коллективом. Цветовод класса. </w:t>
      </w:r>
    </w:p>
    <w:p w:rsidR="00307223" w:rsidRPr="00307223" w:rsidRDefault="00307223" w:rsidP="00307223">
      <w:pPr>
        <w:spacing w:after="120" w:line="240" w:lineRule="auto"/>
        <w:jc w:val="both"/>
        <w:rPr>
          <w:rFonts w:ascii="Times New Roman" w:eastAsia="Times New Roman" w:hAnsi="Times New Roman" w:cs="Times New Roman"/>
          <w:color w:val="000000"/>
          <w:sz w:val="20"/>
          <w:szCs w:val="20"/>
        </w:rPr>
      </w:pPr>
    </w:p>
    <w:p w:rsidR="00307223" w:rsidRPr="00307223" w:rsidRDefault="00307223" w:rsidP="00307223">
      <w:pPr>
        <w:spacing w:after="0" w:line="240" w:lineRule="auto"/>
        <w:jc w:val="both"/>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w:t>
      </w:r>
    </w:p>
    <w:p w:rsidR="00307223" w:rsidRPr="00307223" w:rsidRDefault="00307223" w:rsidP="00307223">
      <w:pPr>
        <w:spacing w:after="0" w:line="240" w:lineRule="auto"/>
        <w:jc w:val="center"/>
        <w:rPr>
          <w:rFonts w:ascii="Times New Roman" w:eastAsia="Times New Roman" w:hAnsi="Times New Roman" w:cs="Times New Roman"/>
          <w:b/>
          <w:color w:val="000000"/>
          <w:sz w:val="20"/>
          <w:szCs w:val="20"/>
        </w:rPr>
      </w:pPr>
      <w:r w:rsidRPr="00307223">
        <w:rPr>
          <w:rFonts w:ascii="Times New Roman" w:eastAsia="Times New Roman" w:hAnsi="Times New Roman" w:cs="Times New Roman"/>
          <w:b/>
          <w:color w:val="000000"/>
          <w:sz w:val="20"/>
          <w:szCs w:val="20"/>
        </w:rPr>
        <w:t xml:space="preserve">Сравнительный анализ количества детей </w:t>
      </w:r>
      <w:proofErr w:type="gramStart"/>
      <w:r w:rsidRPr="00307223">
        <w:rPr>
          <w:rFonts w:ascii="Times New Roman" w:eastAsia="Times New Roman" w:hAnsi="Times New Roman" w:cs="Times New Roman"/>
          <w:b/>
          <w:color w:val="000000"/>
          <w:sz w:val="20"/>
          <w:szCs w:val="20"/>
        </w:rPr>
        <w:t>-и</w:t>
      </w:r>
      <w:proofErr w:type="gramEnd"/>
      <w:r w:rsidRPr="00307223">
        <w:rPr>
          <w:rFonts w:ascii="Times New Roman" w:eastAsia="Times New Roman" w:hAnsi="Times New Roman" w:cs="Times New Roman"/>
          <w:b/>
          <w:color w:val="000000"/>
          <w:sz w:val="20"/>
          <w:szCs w:val="20"/>
        </w:rPr>
        <w:t>нвалидов за 2 года</w:t>
      </w:r>
    </w:p>
    <w:tbl>
      <w:tblPr>
        <w:tblW w:w="10065" w:type="dxa"/>
        <w:jc w:val="center"/>
        <w:tblCellMar>
          <w:left w:w="0" w:type="dxa"/>
          <w:right w:w="0" w:type="dxa"/>
        </w:tblCellMar>
        <w:tblLook w:val="04A0" w:firstRow="1" w:lastRow="0" w:firstColumn="1" w:lastColumn="0" w:noHBand="0" w:noVBand="1"/>
      </w:tblPr>
      <w:tblGrid>
        <w:gridCol w:w="1458"/>
        <w:gridCol w:w="2560"/>
        <w:gridCol w:w="1965"/>
        <w:gridCol w:w="2035"/>
        <w:gridCol w:w="2047"/>
      </w:tblGrid>
      <w:tr w:rsidR="00307223" w:rsidRPr="00307223" w:rsidTr="00307223">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Учебный год</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всего учащихся в школе</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детей – инвалидов</w:t>
            </w:r>
          </w:p>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и детей с ОВЗ</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Из них</w:t>
            </w:r>
          </w:p>
        </w:tc>
      </w:tr>
      <w:tr w:rsidR="00307223" w:rsidRPr="00307223" w:rsidTr="00307223">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7223" w:rsidRPr="00307223" w:rsidRDefault="00307223" w:rsidP="00307223">
            <w:pPr>
              <w:spacing w:after="0" w:line="240" w:lineRule="auto"/>
              <w:jc w:val="both"/>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7223" w:rsidRPr="00307223" w:rsidRDefault="00307223" w:rsidP="00307223">
            <w:pPr>
              <w:spacing w:after="0" w:line="240" w:lineRule="auto"/>
              <w:jc w:val="both"/>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7223" w:rsidRPr="00307223" w:rsidRDefault="00307223" w:rsidP="00307223">
            <w:pPr>
              <w:spacing w:after="0" w:line="240" w:lineRule="auto"/>
              <w:jc w:val="both"/>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обучаются на дому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обучаются в школе</w:t>
            </w:r>
          </w:p>
        </w:tc>
      </w:tr>
      <w:tr w:rsidR="00307223" w:rsidRPr="00307223" w:rsidTr="00307223">
        <w:trPr>
          <w:jc w:val="center"/>
        </w:trPr>
        <w:tc>
          <w:tcPr>
            <w:tcW w:w="0" w:type="auto"/>
            <w:tcBorders>
              <w:top w:val="outset" w:sz="6" w:space="0" w:color="auto"/>
              <w:left w:val="outset" w:sz="6" w:space="0" w:color="auto"/>
              <w:bottom w:val="outset" w:sz="6" w:space="0" w:color="auto"/>
              <w:right w:val="outset" w:sz="6" w:space="0" w:color="auto"/>
            </w:tcBorders>
            <w:vAlign w:val="center"/>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2013-2014 у.</w:t>
            </w:r>
            <w:proofErr w:type="gramStart"/>
            <w:r w:rsidRPr="00307223">
              <w:rPr>
                <w:rFonts w:ascii="Times New Roman" w:eastAsia="Times New Roman" w:hAnsi="Times New Roman" w:cs="Times New Roman"/>
                <w:sz w:val="20"/>
                <w:szCs w:val="20"/>
              </w:rPr>
              <w:t>г</w:t>
            </w:r>
            <w:proofErr w:type="gramEnd"/>
            <w:r w:rsidRPr="00307223">
              <w:rPr>
                <w:rFonts w:ascii="Times New Roman" w:eastAsia="Times New Roman" w:hAnsi="Times New Roman" w:cs="Times New Roman"/>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167</w:t>
            </w:r>
          </w:p>
        </w:tc>
        <w:tc>
          <w:tcPr>
            <w:tcW w:w="0" w:type="auto"/>
            <w:tcBorders>
              <w:top w:val="outset" w:sz="6" w:space="0" w:color="auto"/>
              <w:left w:val="outset" w:sz="6" w:space="0" w:color="auto"/>
              <w:bottom w:val="outset" w:sz="6" w:space="0" w:color="auto"/>
              <w:right w:val="outset" w:sz="6" w:space="0" w:color="auto"/>
            </w:tcBorders>
            <w:vAlign w:val="center"/>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11</w:t>
            </w:r>
          </w:p>
        </w:tc>
      </w:tr>
      <w:tr w:rsidR="00307223" w:rsidRPr="00307223" w:rsidTr="0030722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начало</w:t>
            </w:r>
          </w:p>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2014-2015у.г.</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156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10</w:t>
            </w:r>
          </w:p>
        </w:tc>
      </w:tr>
      <w:tr w:rsidR="00307223" w:rsidRPr="00307223" w:rsidTr="0030722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конец</w:t>
            </w:r>
          </w:p>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2014-2015у.г.</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159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307223" w:rsidRPr="00307223" w:rsidRDefault="00307223" w:rsidP="00307223">
            <w:pPr>
              <w:spacing w:after="0" w:line="240" w:lineRule="auto"/>
              <w:jc w:val="both"/>
              <w:rPr>
                <w:rFonts w:ascii="Times New Roman" w:eastAsia="Times New Roman" w:hAnsi="Times New Roman" w:cs="Times New Roman"/>
                <w:sz w:val="20"/>
                <w:szCs w:val="20"/>
              </w:rPr>
            </w:pPr>
            <w:r w:rsidRPr="00307223">
              <w:rPr>
                <w:rFonts w:ascii="Times New Roman" w:eastAsia="Times New Roman" w:hAnsi="Times New Roman" w:cs="Times New Roman"/>
                <w:sz w:val="20"/>
                <w:szCs w:val="20"/>
              </w:rPr>
              <w:t>8</w:t>
            </w:r>
          </w:p>
        </w:tc>
      </w:tr>
    </w:tbl>
    <w:p w:rsidR="00307223" w:rsidRPr="00307223" w:rsidRDefault="00307223" w:rsidP="00307223">
      <w:pPr>
        <w:spacing w:after="0" w:line="240" w:lineRule="auto"/>
        <w:jc w:val="both"/>
        <w:rPr>
          <w:rFonts w:ascii="Times New Roman" w:eastAsia="Times New Roman" w:hAnsi="Times New Roman" w:cs="Times New Roman"/>
          <w:color w:val="000000"/>
          <w:sz w:val="20"/>
          <w:szCs w:val="20"/>
        </w:rPr>
      </w:pPr>
    </w:p>
    <w:p w:rsidR="00307223" w:rsidRPr="00307223" w:rsidRDefault="00307223" w:rsidP="00307223">
      <w:pPr>
        <w:spacing w:after="0" w:line="240" w:lineRule="auto"/>
        <w:jc w:val="both"/>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В 2013-2014 у.г. 11 класс окончили 2 детей-инвалидов (Васильев Степан, Филиппова Лидия), а в 2014-2015 у.г. в 1 класс поступил 1 ребенок-инвалид (Кюдякова Мичийя).</w:t>
      </w:r>
    </w:p>
    <w:p w:rsidR="00307223" w:rsidRPr="00307223" w:rsidRDefault="00307223" w:rsidP="00307223">
      <w:pPr>
        <w:spacing w:after="0" w:line="240" w:lineRule="auto"/>
        <w:jc w:val="both"/>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 xml:space="preserve">В 2014-2015 у.г. по показателям число детей – инвалидов по сравнению с началом учебного года  уменьшилось, что видно из таблицы. В следующем 2015-2016 у.г. количество детей-инвалидов прибавится, т.к. в 1 класс поступает ребенок-инвалид </w:t>
      </w:r>
      <w:r w:rsidRPr="00307223">
        <w:rPr>
          <w:rFonts w:ascii="Times New Roman" w:eastAsiaTheme="minorHAnsi" w:hAnsi="Times New Roman" w:cs="Times New Roman"/>
          <w:sz w:val="20"/>
          <w:szCs w:val="20"/>
          <w:lang w:eastAsia="en-US"/>
        </w:rPr>
        <w:t xml:space="preserve">Николаев Эрхан с диагнозом: врожденная правосторонняя расщелина верхней челюсти, альвеолярного отростка верхней челюсти, твердого и мягкого неба. </w:t>
      </w:r>
    </w:p>
    <w:p w:rsidR="00307223" w:rsidRPr="00307223" w:rsidRDefault="00307223" w:rsidP="00307223">
      <w:pPr>
        <w:spacing w:after="0" w:line="240" w:lineRule="auto"/>
        <w:jc w:val="both"/>
        <w:rPr>
          <w:rFonts w:ascii="Times New Roman" w:eastAsia="Times New Roman" w:hAnsi="Times New Roman" w:cs="Times New Roman"/>
          <w:color w:val="000000"/>
          <w:sz w:val="20"/>
          <w:szCs w:val="20"/>
        </w:rPr>
      </w:pPr>
      <w:r w:rsidRPr="00307223">
        <w:rPr>
          <w:rFonts w:ascii="Times New Roman" w:eastAsia="Times New Roman" w:hAnsi="Times New Roman" w:cs="Times New Roman"/>
          <w:color w:val="000000"/>
          <w:sz w:val="20"/>
          <w:szCs w:val="20"/>
        </w:rPr>
        <w:t>В школе работает педагог-психолог и соц</w:t>
      </w:r>
      <w:proofErr w:type="gramStart"/>
      <w:r w:rsidRPr="00307223">
        <w:rPr>
          <w:rFonts w:ascii="Times New Roman" w:eastAsia="Times New Roman" w:hAnsi="Times New Roman" w:cs="Times New Roman"/>
          <w:color w:val="000000"/>
          <w:sz w:val="20"/>
          <w:szCs w:val="20"/>
        </w:rPr>
        <w:t>.п</w:t>
      </w:r>
      <w:proofErr w:type="gramEnd"/>
      <w:r w:rsidRPr="00307223">
        <w:rPr>
          <w:rFonts w:ascii="Times New Roman" w:eastAsia="Times New Roman" w:hAnsi="Times New Roman" w:cs="Times New Roman"/>
          <w:color w:val="000000"/>
          <w:sz w:val="20"/>
          <w:szCs w:val="20"/>
        </w:rPr>
        <w:t>едагог. Особое внимание уделяется несовершеннолетним с ограниченными возможностями здоровья и  отклонениями в поведении, либо несовершеннолетним, имеющим проблемы в обучении. На каждого учащегося заведены папки диагностических исследований, в них содержится информация об уровне развития зрительной и слуховой памяти, типе организации мозга, ведущем канале восприятия, о состоянии эмоционально-волевой сферы учащихся и другие. С результатами исследований работают учителя, классный руководитель и родители, знания эти им нужны,  чтобы выстроить психологически правильное взаимодействие с ребенком.</w:t>
      </w:r>
    </w:p>
    <w:p w:rsidR="00DF1F3A" w:rsidRPr="00307223" w:rsidRDefault="00DF1F3A" w:rsidP="003855B5">
      <w:pPr>
        <w:spacing w:after="0" w:line="240" w:lineRule="auto"/>
        <w:jc w:val="both"/>
        <w:rPr>
          <w:rFonts w:ascii="Times New Roman" w:eastAsia="Times New Roman" w:hAnsi="Times New Roman" w:cs="Times New Roman"/>
          <w:sz w:val="20"/>
          <w:szCs w:val="20"/>
        </w:rPr>
      </w:pPr>
    </w:p>
    <w:p w:rsidR="00DF1F3A" w:rsidRPr="00307223" w:rsidRDefault="00DF1F3A" w:rsidP="003855B5">
      <w:pPr>
        <w:spacing w:after="0" w:line="240" w:lineRule="auto"/>
        <w:jc w:val="both"/>
        <w:rPr>
          <w:rFonts w:ascii="Times New Roman" w:eastAsia="Times New Roman" w:hAnsi="Times New Roman" w:cs="Times New Roman"/>
          <w:sz w:val="20"/>
          <w:szCs w:val="20"/>
        </w:rPr>
      </w:pPr>
    </w:p>
    <w:p w:rsidR="00DF1F3A" w:rsidRPr="00307223" w:rsidRDefault="00DF1F3A" w:rsidP="003855B5">
      <w:pPr>
        <w:spacing w:after="0" w:line="240" w:lineRule="auto"/>
        <w:jc w:val="both"/>
        <w:rPr>
          <w:rFonts w:ascii="Times New Roman" w:eastAsia="Times New Roman" w:hAnsi="Times New Roman" w:cs="Times New Roman"/>
          <w:sz w:val="20"/>
          <w:szCs w:val="20"/>
        </w:rPr>
      </w:pPr>
    </w:p>
    <w:p w:rsidR="00DF1F3A" w:rsidRPr="00307223" w:rsidRDefault="00DF1F3A" w:rsidP="003855B5">
      <w:pPr>
        <w:spacing w:after="0" w:line="240" w:lineRule="auto"/>
        <w:jc w:val="both"/>
        <w:rPr>
          <w:rFonts w:ascii="Times New Roman" w:eastAsia="Times New Roman" w:hAnsi="Times New Roman" w:cs="Times New Roman"/>
          <w:sz w:val="20"/>
          <w:szCs w:val="20"/>
        </w:rPr>
      </w:pPr>
    </w:p>
    <w:p w:rsidR="00DF1F3A" w:rsidRPr="00307223" w:rsidRDefault="00DF1F3A" w:rsidP="003855B5">
      <w:pPr>
        <w:spacing w:after="0" w:line="240" w:lineRule="auto"/>
        <w:jc w:val="both"/>
        <w:rPr>
          <w:rFonts w:ascii="Times New Roman" w:eastAsia="Times New Roman" w:hAnsi="Times New Roman" w:cs="Times New Roman"/>
          <w:sz w:val="20"/>
          <w:szCs w:val="20"/>
        </w:rPr>
      </w:pPr>
    </w:p>
    <w:p w:rsidR="00DF1F3A" w:rsidRDefault="00DF1F3A" w:rsidP="003855B5">
      <w:pPr>
        <w:spacing w:after="0" w:line="240" w:lineRule="auto"/>
        <w:jc w:val="both"/>
        <w:rPr>
          <w:rFonts w:ascii="Times New Roman" w:eastAsia="Times New Roman" w:hAnsi="Times New Roman" w:cs="Times New Roman"/>
          <w:sz w:val="20"/>
          <w:szCs w:val="20"/>
        </w:rPr>
      </w:pPr>
    </w:p>
    <w:p w:rsidR="00DF1F3A" w:rsidRDefault="00DF1F3A" w:rsidP="003855B5">
      <w:pPr>
        <w:spacing w:after="0" w:line="240" w:lineRule="auto"/>
        <w:jc w:val="both"/>
        <w:rPr>
          <w:rFonts w:ascii="Times New Roman" w:eastAsia="Times New Roman" w:hAnsi="Times New Roman" w:cs="Times New Roman"/>
          <w:sz w:val="20"/>
          <w:szCs w:val="20"/>
        </w:rPr>
      </w:pPr>
    </w:p>
    <w:p w:rsidR="00DF1F3A" w:rsidRDefault="00DF1F3A" w:rsidP="003855B5">
      <w:pPr>
        <w:spacing w:after="0" w:line="240" w:lineRule="auto"/>
        <w:jc w:val="both"/>
        <w:rPr>
          <w:rFonts w:ascii="Times New Roman" w:eastAsia="Times New Roman" w:hAnsi="Times New Roman" w:cs="Times New Roman"/>
          <w:sz w:val="20"/>
          <w:szCs w:val="20"/>
        </w:rPr>
      </w:pPr>
    </w:p>
    <w:p w:rsidR="00DF1F3A" w:rsidRDefault="00DF1F3A" w:rsidP="003855B5">
      <w:pPr>
        <w:spacing w:after="0" w:line="240" w:lineRule="auto"/>
        <w:jc w:val="both"/>
        <w:rPr>
          <w:rFonts w:ascii="Times New Roman" w:eastAsia="Times New Roman" w:hAnsi="Times New Roman" w:cs="Times New Roman"/>
          <w:sz w:val="20"/>
          <w:szCs w:val="20"/>
        </w:rPr>
      </w:pPr>
    </w:p>
    <w:p w:rsidR="00DF1F3A" w:rsidRDefault="00DF1F3A" w:rsidP="003855B5">
      <w:pPr>
        <w:spacing w:after="0" w:line="240" w:lineRule="auto"/>
        <w:jc w:val="both"/>
        <w:rPr>
          <w:rFonts w:ascii="Times New Roman" w:eastAsia="Times New Roman" w:hAnsi="Times New Roman" w:cs="Times New Roman"/>
          <w:sz w:val="20"/>
          <w:szCs w:val="20"/>
        </w:rPr>
      </w:pPr>
    </w:p>
    <w:p w:rsidR="00DF1F3A" w:rsidRDefault="00DF1F3A" w:rsidP="003855B5">
      <w:pPr>
        <w:spacing w:after="0" w:line="240" w:lineRule="auto"/>
        <w:jc w:val="both"/>
        <w:rPr>
          <w:rFonts w:ascii="Times New Roman" w:eastAsia="Times New Roman" w:hAnsi="Times New Roman" w:cs="Times New Roman"/>
          <w:sz w:val="20"/>
          <w:szCs w:val="20"/>
        </w:rPr>
      </w:pPr>
    </w:p>
    <w:p w:rsidR="00DF1F3A" w:rsidRDefault="00DF1F3A" w:rsidP="003855B5">
      <w:pPr>
        <w:spacing w:after="0" w:line="240" w:lineRule="auto"/>
        <w:jc w:val="both"/>
        <w:rPr>
          <w:rFonts w:ascii="Times New Roman" w:eastAsia="Times New Roman" w:hAnsi="Times New Roman" w:cs="Times New Roman"/>
          <w:sz w:val="20"/>
          <w:szCs w:val="20"/>
        </w:rPr>
      </w:pPr>
    </w:p>
    <w:p w:rsidR="00DF1F3A" w:rsidRDefault="00DF1F3A" w:rsidP="003855B5">
      <w:pPr>
        <w:spacing w:after="0" w:line="240" w:lineRule="auto"/>
        <w:jc w:val="both"/>
        <w:rPr>
          <w:rFonts w:ascii="Times New Roman" w:eastAsia="Times New Roman" w:hAnsi="Times New Roman" w:cs="Times New Roman"/>
          <w:sz w:val="20"/>
          <w:szCs w:val="20"/>
        </w:rPr>
      </w:pPr>
    </w:p>
    <w:p w:rsidR="00DF1F3A" w:rsidRDefault="00DF1F3A" w:rsidP="003855B5">
      <w:pPr>
        <w:spacing w:after="0" w:line="240" w:lineRule="auto"/>
        <w:jc w:val="both"/>
        <w:rPr>
          <w:rFonts w:ascii="Times New Roman" w:eastAsia="Times New Roman" w:hAnsi="Times New Roman" w:cs="Times New Roman"/>
          <w:sz w:val="20"/>
          <w:szCs w:val="20"/>
        </w:rPr>
      </w:pPr>
    </w:p>
    <w:p w:rsidR="00DF1F3A" w:rsidRDefault="00DF1F3A" w:rsidP="003855B5">
      <w:pPr>
        <w:spacing w:after="0" w:line="240" w:lineRule="auto"/>
        <w:jc w:val="both"/>
        <w:rPr>
          <w:rFonts w:ascii="Times New Roman" w:eastAsia="Times New Roman" w:hAnsi="Times New Roman" w:cs="Times New Roman"/>
          <w:sz w:val="20"/>
          <w:szCs w:val="20"/>
        </w:rPr>
      </w:pPr>
    </w:p>
    <w:p w:rsidR="00DF1F3A" w:rsidRDefault="00DF1F3A" w:rsidP="003855B5">
      <w:pPr>
        <w:spacing w:after="0" w:line="240" w:lineRule="auto"/>
        <w:jc w:val="both"/>
        <w:rPr>
          <w:rFonts w:ascii="Times New Roman" w:eastAsia="Times New Roman" w:hAnsi="Times New Roman" w:cs="Times New Roman"/>
          <w:sz w:val="20"/>
          <w:szCs w:val="20"/>
        </w:rPr>
      </w:pPr>
    </w:p>
    <w:p w:rsidR="003855B5" w:rsidRPr="003855B5" w:rsidRDefault="003855B5" w:rsidP="003855B5">
      <w:pPr>
        <w:spacing w:after="0" w:line="240" w:lineRule="auto"/>
        <w:jc w:val="both"/>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В МБОУ «Хорулинская СОШ им. Е.К. Федорова» 33 учителя-предметника. В 2014-2015 у.г. работал 31 педработник. В течение учебного года учителя ОУ активно участвовали на мероприятиях разного уровня по следующим направлениям: </w:t>
      </w:r>
    </w:p>
    <w:p w:rsidR="003855B5" w:rsidRPr="003855B5" w:rsidRDefault="003855B5" w:rsidP="003855B5">
      <w:pPr>
        <w:tabs>
          <w:tab w:val="left" w:pos="880"/>
        </w:tabs>
        <w:spacing w:after="0" w:line="240" w:lineRule="auto"/>
        <w:jc w:val="both"/>
        <w:rPr>
          <w:rFonts w:ascii="Times New Roman" w:eastAsia="Times New Roman" w:hAnsi="Times New Roman" w:cs="Times New Roman"/>
          <w:sz w:val="20"/>
          <w:szCs w:val="20"/>
        </w:rPr>
      </w:pPr>
      <w:r w:rsidRPr="003855B5">
        <w:rPr>
          <w:rFonts w:ascii="Times New Roman" w:eastAsia="Times New Roman" w:hAnsi="Times New Roman" w:cs="Times New Roman"/>
          <w:b/>
          <w:bCs/>
          <w:sz w:val="20"/>
          <w:szCs w:val="20"/>
        </w:rPr>
        <w:t>1.Непрерывность образования, курсовая подготовка</w:t>
      </w:r>
    </w:p>
    <w:p w:rsidR="003855B5" w:rsidRPr="003855B5" w:rsidRDefault="003855B5" w:rsidP="00CC4503">
      <w:pPr>
        <w:numPr>
          <w:ilvl w:val="0"/>
          <w:numId w:val="5"/>
        </w:num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Большинство учителей прошли п</w:t>
      </w:r>
      <w:r w:rsidRPr="003855B5">
        <w:rPr>
          <w:rFonts w:ascii="Times New Roman" w:eastAsia="Times New Roman" w:hAnsi="Times New Roman" w:cs="Times New Roman"/>
          <w:sz w:val="20"/>
          <w:szCs w:val="20"/>
          <w:u w:val="single"/>
        </w:rPr>
        <w:t>овышение квалификации (в улусе, в регионе, вне республики)</w:t>
      </w:r>
      <w:r w:rsidRPr="003855B5">
        <w:rPr>
          <w:rFonts w:ascii="Times New Roman" w:eastAsia="Times New Roman" w:hAnsi="Times New Roman" w:cs="Times New Roman"/>
          <w:sz w:val="20"/>
          <w:szCs w:val="20"/>
        </w:rPr>
        <w:t xml:space="preserve"> в течение учебного года. </w:t>
      </w:r>
    </w:p>
    <w:p w:rsidR="003855B5" w:rsidRPr="003855B5" w:rsidRDefault="003855B5" w:rsidP="003855B5">
      <w:pPr>
        <w:spacing w:after="0" w:line="240" w:lineRule="auto"/>
        <w:jc w:val="center"/>
        <w:rPr>
          <w:rFonts w:ascii="Times New Roman" w:eastAsiaTheme="minorHAnsi" w:hAnsi="Times New Roman" w:cs="Times New Roman"/>
          <w:b/>
          <w:sz w:val="20"/>
          <w:szCs w:val="20"/>
          <w:lang w:eastAsia="en-US"/>
        </w:rPr>
      </w:pPr>
    </w:p>
    <w:tbl>
      <w:tblPr>
        <w:tblW w:w="15623" w:type="dxa"/>
        <w:jc w:val="center"/>
        <w:tblInd w:w="103" w:type="dxa"/>
        <w:tblLayout w:type="fixed"/>
        <w:tblLook w:val="04A0" w:firstRow="1" w:lastRow="0" w:firstColumn="1" w:lastColumn="0" w:noHBand="0" w:noVBand="1"/>
      </w:tblPr>
      <w:tblGrid>
        <w:gridCol w:w="431"/>
        <w:gridCol w:w="1842"/>
        <w:gridCol w:w="1417"/>
        <w:gridCol w:w="3403"/>
        <w:gridCol w:w="5954"/>
        <w:gridCol w:w="24"/>
        <w:gridCol w:w="2528"/>
        <w:gridCol w:w="24"/>
      </w:tblGrid>
      <w:tr w:rsidR="003855B5" w:rsidRPr="003855B5" w:rsidTr="00B902FD">
        <w:trPr>
          <w:trHeight w:val="458"/>
          <w:jc w:val="center"/>
        </w:trPr>
        <w:tc>
          <w:tcPr>
            <w:tcW w:w="431"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b/>
                <w:sz w:val="20"/>
                <w:szCs w:val="20"/>
              </w:rPr>
              <w:t>№</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855B5" w:rsidRPr="003855B5" w:rsidRDefault="003855B5" w:rsidP="003855B5">
            <w:pPr>
              <w:spacing w:after="0" w:line="240" w:lineRule="auto"/>
              <w:rPr>
                <w:rFonts w:ascii="Times New Roman" w:eastAsia="Times New Roman" w:hAnsi="Times New Roman" w:cs="Times New Roman"/>
                <w:b/>
                <w:color w:val="000000"/>
                <w:sz w:val="20"/>
                <w:szCs w:val="20"/>
              </w:rPr>
            </w:pPr>
            <w:r w:rsidRPr="003855B5">
              <w:rPr>
                <w:rFonts w:ascii="Times New Roman" w:eastAsia="Times New Roman" w:hAnsi="Times New Roman" w:cs="Times New Roman"/>
                <w:b/>
                <w:sz w:val="20"/>
                <w:szCs w:val="20"/>
              </w:rPr>
              <w:t xml:space="preserve"> </w:t>
            </w:r>
            <w:r w:rsidRPr="003855B5">
              <w:rPr>
                <w:rFonts w:ascii="Times New Roman" w:eastAsia="Times New Roman" w:hAnsi="Times New Roman" w:cs="Times New Roman"/>
                <w:b/>
                <w:color w:val="000000"/>
                <w:sz w:val="20"/>
                <w:szCs w:val="20"/>
              </w:rPr>
              <w:t>ФИО педагога</w:t>
            </w:r>
          </w:p>
        </w:tc>
        <w:tc>
          <w:tcPr>
            <w:tcW w:w="1417" w:type="dxa"/>
            <w:tcBorders>
              <w:top w:val="single" w:sz="4" w:space="0" w:color="auto"/>
              <w:left w:val="nil"/>
              <w:bottom w:val="single" w:sz="4" w:space="0" w:color="auto"/>
              <w:right w:val="single" w:sz="4" w:space="0" w:color="auto"/>
            </w:tcBorders>
            <w:shd w:val="clear" w:color="auto" w:fill="auto"/>
            <w:hideMark/>
          </w:tcPr>
          <w:p w:rsidR="003855B5" w:rsidRPr="003855B5" w:rsidRDefault="003855B5" w:rsidP="003855B5">
            <w:pPr>
              <w:spacing w:after="0" w:line="240" w:lineRule="auto"/>
              <w:rPr>
                <w:rFonts w:ascii="Times New Roman" w:eastAsia="Times New Roman" w:hAnsi="Times New Roman" w:cs="Times New Roman"/>
                <w:b/>
                <w:color w:val="000000"/>
                <w:sz w:val="20"/>
                <w:szCs w:val="20"/>
              </w:rPr>
            </w:pPr>
            <w:r w:rsidRPr="003855B5">
              <w:rPr>
                <w:rFonts w:ascii="Times New Roman" w:eastAsia="Times New Roman" w:hAnsi="Times New Roman" w:cs="Times New Roman"/>
                <w:b/>
                <w:color w:val="000000"/>
                <w:sz w:val="20"/>
                <w:szCs w:val="20"/>
              </w:rPr>
              <w:t>должность</w:t>
            </w:r>
          </w:p>
        </w:tc>
        <w:tc>
          <w:tcPr>
            <w:tcW w:w="3403" w:type="dxa"/>
            <w:tcBorders>
              <w:top w:val="single" w:sz="4" w:space="0" w:color="auto"/>
              <w:left w:val="nil"/>
              <w:bottom w:val="single" w:sz="4" w:space="0" w:color="auto"/>
              <w:right w:val="single" w:sz="4" w:space="0" w:color="auto"/>
            </w:tcBorders>
            <w:shd w:val="clear" w:color="auto" w:fill="auto"/>
            <w:noWrap/>
            <w:hideMark/>
          </w:tcPr>
          <w:p w:rsidR="003855B5" w:rsidRPr="003855B5" w:rsidRDefault="003855B5" w:rsidP="003855B5">
            <w:pPr>
              <w:spacing w:after="0" w:line="240" w:lineRule="auto"/>
              <w:rPr>
                <w:rFonts w:ascii="Times New Roman" w:eastAsia="Times New Roman" w:hAnsi="Times New Roman" w:cs="Times New Roman"/>
                <w:b/>
                <w:color w:val="000000"/>
                <w:sz w:val="20"/>
                <w:szCs w:val="20"/>
              </w:rPr>
            </w:pPr>
            <w:r w:rsidRPr="003855B5">
              <w:rPr>
                <w:rFonts w:ascii="Times New Roman" w:eastAsia="Times New Roman" w:hAnsi="Times New Roman" w:cs="Times New Roman"/>
                <w:b/>
                <w:color w:val="000000"/>
                <w:sz w:val="20"/>
                <w:szCs w:val="20"/>
              </w:rPr>
              <w:t>фундаментальные курсы</w:t>
            </w:r>
          </w:p>
        </w:tc>
        <w:tc>
          <w:tcPr>
            <w:tcW w:w="5978" w:type="dxa"/>
            <w:gridSpan w:val="2"/>
            <w:tcBorders>
              <w:top w:val="single" w:sz="4" w:space="0" w:color="auto"/>
              <w:left w:val="nil"/>
              <w:bottom w:val="single" w:sz="4" w:space="0" w:color="auto"/>
              <w:right w:val="single" w:sz="4" w:space="0" w:color="auto"/>
            </w:tcBorders>
            <w:shd w:val="clear" w:color="auto" w:fill="auto"/>
          </w:tcPr>
          <w:p w:rsidR="003855B5" w:rsidRPr="003855B5" w:rsidRDefault="003855B5" w:rsidP="003855B5">
            <w:pPr>
              <w:spacing w:after="0" w:line="240" w:lineRule="auto"/>
              <w:rPr>
                <w:rFonts w:ascii="Times New Roman" w:eastAsia="Times New Roman" w:hAnsi="Times New Roman" w:cs="Times New Roman"/>
                <w:b/>
                <w:color w:val="000000"/>
                <w:sz w:val="20"/>
                <w:szCs w:val="20"/>
              </w:rPr>
            </w:pPr>
            <w:r w:rsidRPr="003855B5">
              <w:rPr>
                <w:rFonts w:ascii="Times New Roman" w:eastAsia="Times New Roman" w:hAnsi="Times New Roman" w:cs="Times New Roman"/>
                <w:b/>
                <w:color w:val="000000"/>
                <w:sz w:val="20"/>
                <w:szCs w:val="20"/>
              </w:rPr>
              <w:t>проблемные курсы</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3855B5" w:rsidRPr="003855B5" w:rsidRDefault="003855B5" w:rsidP="003855B5">
            <w:pPr>
              <w:spacing w:after="0" w:line="240" w:lineRule="auto"/>
              <w:rPr>
                <w:rFonts w:ascii="Times New Roman" w:eastAsia="Times New Roman" w:hAnsi="Times New Roman" w:cs="Times New Roman"/>
                <w:b/>
                <w:color w:val="000000"/>
                <w:sz w:val="20"/>
                <w:szCs w:val="20"/>
              </w:rPr>
            </w:pPr>
            <w:r w:rsidRPr="003855B5">
              <w:rPr>
                <w:rFonts w:ascii="Times New Roman" w:eastAsia="Times New Roman" w:hAnsi="Times New Roman" w:cs="Times New Roman"/>
                <w:b/>
                <w:color w:val="000000"/>
                <w:sz w:val="20"/>
                <w:szCs w:val="20"/>
              </w:rPr>
              <w:t xml:space="preserve">Заочное обучение, переподготовка </w:t>
            </w:r>
          </w:p>
        </w:tc>
      </w:tr>
      <w:tr w:rsidR="003855B5" w:rsidRPr="003855B5" w:rsidTr="00B902FD">
        <w:trPr>
          <w:gridAfter w:val="1"/>
          <w:wAfter w:w="24" w:type="dxa"/>
          <w:trHeight w:val="300"/>
          <w:jc w:val="center"/>
        </w:trPr>
        <w:tc>
          <w:tcPr>
            <w:tcW w:w="431" w:type="dxa"/>
            <w:tcBorders>
              <w:top w:val="nil"/>
              <w:left w:val="single" w:sz="4" w:space="0" w:color="auto"/>
              <w:bottom w:val="single" w:sz="4" w:space="0" w:color="auto"/>
              <w:right w:val="single" w:sz="4" w:space="0" w:color="auto"/>
            </w:tcBorders>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1</w:t>
            </w:r>
          </w:p>
        </w:tc>
        <w:tc>
          <w:tcPr>
            <w:tcW w:w="1842" w:type="dxa"/>
            <w:tcBorders>
              <w:top w:val="nil"/>
              <w:left w:val="single" w:sz="4" w:space="0" w:color="auto"/>
              <w:bottom w:val="single" w:sz="4" w:space="0" w:color="auto"/>
              <w:right w:val="single" w:sz="4" w:space="0" w:color="auto"/>
            </w:tcBorders>
            <w:shd w:val="clear" w:color="auto" w:fill="auto"/>
            <w:noWrap/>
            <w:hideMark/>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Семенов Василий Николаевич</w:t>
            </w:r>
          </w:p>
        </w:tc>
        <w:tc>
          <w:tcPr>
            <w:tcW w:w="1417" w:type="dxa"/>
            <w:tcBorders>
              <w:top w:val="nil"/>
              <w:left w:val="nil"/>
              <w:bottom w:val="single" w:sz="4" w:space="0" w:color="auto"/>
              <w:right w:val="single" w:sz="4" w:space="0" w:color="auto"/>
            </w:tcBorders>
            <w:shd w:val="clear" w:color="auto" w:fill="auto"/>
            <w:noWrap/>
            <w:hideMark/>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директор</w:t>
            </w:r>
          </w:p>
        </w:tc>
        <w:tc>
          <w:tcPr>
            <w:tcW w:w="3403" w:type="dxa"/>
            <w:tcBorders>
              <w:top w:val="nil"/>
              <w:left w:val="nil"/>
              <w:bottom w:val="single" w:sz="4" w:space="0" w:color="auto"/>
              <w:right w:val="single" w:sz="4" w:space="0" w:color="auto"/>
            </w:tcBorders>
            <w:shd w:val="clear" w:color="auto" w:fill="auto"/>
            <w:noWrap/>
            <w:hideMark/>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Курсы директоров образовательных организаций, 08.12.-24.12.14г., г. Якутск ИРОиПК;</w:t>
            </w:r>
          </w:p>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«Мониторинг готовности ОО к введению ФГОС», 26.01.-10.02.15г. г. Якутск ИРОиПК</w:t>
            </w:r>
          </w:p>
        </w:tc>
        <w:tc>
          <w:tcPr>
            <w:tcW w:w="5954"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Образовательное законодательство: практикоприменение в ОУ 15.12.-24.12.14 г. г</w:t>
            </w:r>
            <w:proofErr w:type="gramStart"/>
            <w:r w:rsidRPr="003855B5">
              <w:rPr>
                <w:rFonts w:ascii="Times New Roman" w:eastAsia="Times New Roman" w:hAnsi="Times New Roman" w:cs="Times New Roman"/>
                <w:color w:val="000000"/>
                <w:sz w:val="20"/>
                <w:szCs w:val="20"/>
              </w:rPr>
              <w:t>.Я</w:t>
            </w:r>
            <w:proofErr w:type="gramEnd"/>
            <w:r w:rsidRPr="003855B5">
              <w:rPr>
                <w:rFonts w:ascii="Times New Roman" w:eastAsia="Times New Roman" w:hAnsi="Times New Roman" w:cs="Times New Roman"/>
                <w:color w:val="000000"/>
                <w:sz w:val="20"/>
                <w:szCs w:val="20"/>
              </w:rPr>
              <w:t>кутск ИРОиПК</w:t>
            </w:r>
          </w:p>
        </w:tc>
        <w:tc>
          <w:tcPr>
            <w:tcW w:w="2552" w:type="dxa"/>
            <w:gridSpan w:val="2"/>
            <w:tcBorders>
              <w:top w:val="nil"/>
              <w:left w:val="nil"/>
              <w:bottom w:val="single" w:sz="4" w:space="0" w:color="auto"/>
              <w:right w:val="single" w:sz="4" w:space="0" w:color="auto"/>
            </w:tcBorders>
            <w:shd w:val="clear" w:color="auto" w:fill="auto"/>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r>
      <w:tr w:rsidR="003855B5" w:rsidRPr="003855B5" w:rsidTr="00B902FD">
        <w:trPr>
          <w:gridAfter w:val="1"/>
          <w:wAfter w:w="24" w:type="dxa"/>
          <w:trHeight w:val="300"/>
          <w:jc w:val="center"/>
        </w:trPr>
        <w:tc>
          <w:tcPr>
            <w:tcW w:w="431" w:type="dxa"/>
            <w:tcBorders>
              <w:top w:val="nil"/>
              <w:left w:val="single" w:sz="4" w:space="0" w:color="auto"/>
              <w:bottom w:val="single" w:sz="4" w:space="0" w:color="auto"/>
              <w:right w:val="single" w:sz="4" w:space="0" w:color="auto"/>
            </w:tcBorders>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2</w:t>
            </w:r>
          </w:p>
        </w:tc>
        <w:tc>
          <w:tcPr>
            <w:tcW w:w="1842" w:type="dxa"/>
            <w:tcBorders>
              <w:top w:val="nil"/>
              <w:left w:val="single" w:sz="4" w:space="0" w:color="auto"/>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Васильева Мария Николаевна</w:t>
            </w:r>
          </w:p>
        </w:tc>
        <w:tc>
          <w:tcPr>
            <w:tcW w:w="1417"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Учитель физики, информатики</w:t>
            </w:r>
          </w:p>
        </w:tc>
        <w:tc>
          <w:tcPr>
            <w:tcW w:w="3403"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5954"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1.Преподавание информатики в условиях внедрения ФГОС, 23-27.15г. г</w:t>
            </w:r>
            <w:proofErr w:type="gramStart"/>
            <w:r w:rsidRPr="003855B5">
              <w:rPr>
                <w:rFonts w:ascii="Times New Roman" w:eastAsia="Times New Roman" w:hAnsi="Times New Roman" w:cs="Times New Roman"/>
                <w:color w:val="000000"/>
                <w:sz w:val="20"/>
                <w:szCs w:val="20"/>
              </w:rPr>
              <w:t>.Я</w:t>
            </w:r>
            <w:proofErr w:type="gramEnd"/>
            <w:r w:rsidRPr="003855B5">
              <w:rPr>
                <w:rFonts w:ascii="Times New Roman" w:eastAsia="Times New Roman" w:hAnsi="Times New Roman" w:cs="Times New Roman"/>
                <w:color w:val="000000"/>
                <w:sz w:val="20"/>
                <w:szCs w:val="20"/>
              </w:rPr>
              <w:t>кутск ИРОиПК</w:t>
            </w:r>
          </w:p>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2.Мастер-классы по педагогическим технологиям для руководителей и педагогов ОУ, 17.06-18.06.15, ИРОиПК</w:t>
            </w:r>
          </w:p>
        </w:tc>
        <w:tc>
          <w:tcPr>
            <w:tcW w:w="2552" w:type="dxa"/>
            <w:gridSpan w:val="2"/>
            <w:tcBorders>
              <w:top w:val="nil"/>
              <w:left w:val="nil"/>
              <w:bottom w:val="single" w:sz="4" w:space="0" w:color="auto"/>
              <w:right w:val="single" w:sz="4" w:space="0" w:color="auto"/>
            </w:tcBorders>
            <w:shd w:val="clear" w:color="auto" w:fill="auto"/>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Заочное высшее обучение БГУЭП «Прикладная информатика», 1 курс 1.06-23.06.15</w:t>
            </w:r>
          </w:p>
        </w:tc>
      </w:tr>
      <w:tr w:rsidR="003855B5" w:rsidRPr="003855B5" w:rsidTr="00B902FD">
        <w:trPr>
          <w:gridAfter w:val="1"/>
          <w:wAfter w:w="24" w:type="dxa"/>
          <w:trHeight w:val="300"/>
          <w:jc w:val="center"/>
        </w:trPr>
        <w:tc>
          <w:tcPr>
            <w:tcW w:w="431" w:type="dxa"/>
            <w:tcBorders>
              <w:top w:val="nil"/>
              <w:left w:val="single" w:sz="4" w:space="0" w:color="auto"/>
              <w:bottom w:val="single" w:sz="4" w:space="0" w:color="auto"/>
              <w:right w:val="single" w:sz="4" w:space="0" w:color="auto"/>
            </w:tcBorders>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3</w:t>
            </w:r>
          </w:p>
        </w:tc>
        <w:tc>
          <w:tcPr>
            <w:tcW w:w="1842" w:type="dxa"/>
            <w:tcBorders>
              <w:top w:val="nil"/>
              <w:left w:val="single" w:sz="4" w:space="0" w:color="auto"/>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Иванов Валерий Васильевич</w:t>
            </w:r>
          </w:p>
        </w:tc>
        <w:tc>
          <w:tcPr>
            <w:tcW w:w="1417"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 xml:space="preserve">Психолог </w:t>
            </w:r>
          </w:p>
        </w:tc>
        <w:tc>
          <w:tcPr>
            <w:tcW w:w="3403"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5954" w:type="dxa"/>
            <w:tcBorders>
              <w:top w:val="nil"/>
              <w:left w:val="nil"/>
              <w:bottom w:val="single" w:sz="4" w:space="0" w:color="auto"/>
              <w:right w:val="single" w:sz="4" w:space="0" w:color="auto"/>
            </w:tcBorders>
            <w:shd w:val="clear" w:color="auto" w:fill="auto"/>
            <w:noWrap/>
          </w:tcPr>
          <w:p w:rsidR="003855B5" w:rsidRPr="003855B5" w:rsidRDefault="003855B5" w:rsidP="00CC4503">
            <w:pPr>
              <w:numPr>
                <w:ilvl w:val="0"/>
                <w:numId w:val="4"/>
              </w:numPr>
              <w:tabs>
                <w:tab w:val="left" w:pos="496"/>
              </w:tabs>
              <w:spacing w:after="0" w:line="240" w:lineRule="auto"/>
              <w:ind w:left="94" w:firstLine="142"/>
              <w:contextualSpacing/>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Стажировка по теме «Работа с чувствами и переживаниями в кризисных ситуациях. 1 этап» 22.08-24.08.14г. г</w:t>
            </w:r>
            <w:proofErr w:type="gramStart"/>
            <w:r w:rsidRPr="003855B5">
              <w:rPr>
                <w:rFonts w:ascii="Times New Roman" w:eastAsia="Times New Roman" w:hAnsi="Times New Roman" w:cs="Times New Roman"/>
                <w:color w:val="000000"/>
                <w:sz w:val="20"/>
                <w:szCs w:val="20"/>
              </w:rPr>
              <w:t>.Я</w:t>
            </w:r>
            <w:proofErr w:type="gramEnd"/>
            <w:r w:rsidRPr="003855B5">
              <w:rPr>
                <w:rFonts w:ascii="Times New Roman" w:eastAsia="Times New Roman" w:hAnsi="Times New Roman" w:cs="Times New Roman"/>
                <w:color w:val="000000"/>
                <w:sz w:val="20"/>
                <w:szCs w:val="20"/>
              </w:rPr>
              <w:t>кутск МО РС(Я) РЦ ПМСС;</w:t>
            </w:r>
          </w:p>
          <w:p w:rsidR="003855B5" w:rsidRPr="003855B5" w:rsidRDefault="003855B5" w:rsidP="00CC4503">
            <w:pPr>
              <w:numPr>
                <w:ilvl w:val="0"/>
                <w:numId w:val="4"/>
              </w:numPr>
              <w:tabs>
                <w:tab w:val="left" w:pos="496"/>
              </w:tabs>
              <w:spacing w:after="0" w:line="240" w:lineRule="auto"/>
              <w:ind w:left="94" w:firstLine="142"/>
              <w:contextualSpacing/>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Стажировка по теме «Работа с чувствами и переживаниями в индивидуальном консультировании и группе</w:t>
            </w:r>
            <w:proofErr w:type="gramStart"/>
            <w:r w:rsidRPr="003855B5">
              <w:rPr>
                <w:rFonts w:ascii="Times New Roman" w:eastAsia="Times New Roman" w:hAnsi="Times New Roman" w:cs="Times New Roman"/>
                <w:color w:val="000000"/>
                <w:sz w:val="20"/>
                <w:szCs w:val="20"/>
              </w:rPr>
              <w:t>.К</w:t>
            </w:r>
            <w:proofErr w:type="gramEnd"/>
            <w:r w:rsidRPr="003855B5">
              <w:rPr>
                <w:rFonts w:ascii="Times New Roman" w:eastAsia="Times New Roman" w:hAnsi="Times New Roman" w:cs="Times New Roman"/>
                <w:color w:val="000000"/>
                <w:sz w:val="20"/>
                <w:szCs w:val="20"/>
              </w:rPr>
              <w:t xml:space="preserve">раткосрочные методы»  14.01-18.01.15 г.Якутск ПМСС МО РС(Я); </w:t>
            </w:r>
          </w:p>
          <w:p w:rsidR="003855B5" w:rsidRPr="003855B5" w:rsidRDefault="003855B5" w:rsidP="00CC4503">
            <w:pPr>
              <w:numPr>
                <w:ilvl w:val="0"/>
                <w:numId w:val="4"/>
              </w:numPr>
              <w:tabs>
                <w:tab w:val="left" w:pos="496"/>
              </w:tabs>
              <w:spacing w:after="0" w:line="240" w:lineRule="auto"/>
              <w:ind w:left="94" w:firstLine="142"/>
              <w:contextualSpacing/>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«Работа с чувствами и переживаниями в индивидуальном консультировании и группе. Краткосрочные методы», 14.01-22.01.15 г. Санкт-Петербург НОУ доп</w:t>
            </w:r>
            <w:proofErr w:type="gramStart"/>
            <w:r w:rsidRPr="003855B5">
              <w:rPr>
                <w:rFonts w:ascii="Times New Roman" w:eastAsia="Times New Roman" w:hAnsi="Times New Roman" w:cs="Times New Roman"/>
                <w:color w:val="000000"/>
                <w:sz w:val="20"/>
                <w:szCs w:val="20"/>
              </w:rPr>
              <w:t>.п</w:t>
            </w:r>
            <w:proofErr w:type="gramEnd"/>
            <w:r w:rsidRPr="003855B5">
              <w:rPr>
                <w:rFonts w:ascii="Times New Roman" w:eastAsia="Times New Roman" w:hAnsi="Times New Roman" w:cs="Times New Roman"/>
                <w:color w:val="000000"/>
                <w:sz w:val="20"/>
                <w:szCs w:val="20"/>
              </w:rPr>
              <w:t>роф.образ. Институт практической психологии «Иматон»</w:t>
            </w:r>
          </w:p>
        </w:tc>
        <w:tc>
          <w:tcPr>
            <w:tcW w:w="2552" w:type="dxa"/>
            <w:gridSpan w:val="2"/>
            <w:tcBorders>
              <w:top w:val="nil"/>
              <w:left w:val="nil"/>
              <w:bottom w:val="single" w:sz="4" w:space="0" w:color="auto"/>
              <w:right w:val="single" w:sz="4" w:space="0" w:color="auto"/>
            </w:tcBorders>
            <w:shd w:val="clear" w:color="auto" w:fill="auto"/>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r>
      <w:tr w:rsidR="003855B5" w:rsidRPr="003855B5" w:rsidTr="00B902FD">
        <w:trPr>
          <w:gridAfter w:val="1"/>
          <w:wAfter w:w="24" w:type="dxa"/>
          <w:trHeight w:val="300"/>
          <w:jc w:val="center"/>
        </w:trPr>
        <w:tc>
          <w:tcPr>
            <w:tcW w:w="431" w:type="dxa"/>
            <w:tcBorders>
              <w:top w:val="nil"/>
              <w:left w:val="single" w:sz="4" w:space="0" w:color="auto"/>
              <w:bottom w:val="single" w:sz="4" w:space="0" w:color="auto"/>
              <w:right w:val="single" w:sz="4" w:space="0" w:color="auto"/>
            </w:tcBorders>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4</w:t>
            </w:r>
          </w:p>
        </w:tc>
        <w:tc>
          <w:tcPr>
            <w:tcW w:w="1842" w:type="dxa"/>
            <w:tcBorders>
              <w:top w:val="nil"/>
              <w:left w:val="single" w:sz="4" w:space="0" w:color="auto"/>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Николаева Мария Владимировна</w:t>
            </w:r>
          </w:p>
        </w:tc>
        <w:tc>
          <w:tcPr>
            <w:tcW w:w="1417"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Учитель математики</w:t>
            </w:r>
          </w:p>
        </w:tc>
        <w:tc>
          <w:tcPr>
            <w:tcW w:w="3403"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5954"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Проблемные курсы для учителей 5-х классов по ФГОС: математика.15.06.-20.06.2015г., г. Якутск, ИРОиПК</w:t>
            </w:r>
          </w:p>
        </w:tc>
        <w:tc>
          <w:tcPr>
            <w:tcW w:w="2552" w:type="dxa"/>
            <w:gridSpan w:val="2"/>
            <w:tcBorders>
              <w:top w:val="nil"/>
              <w:left w:val="nil"/>
              <w:bottom w:val="single" w:sz="4" w:space="0" w:color="auto"/>
              <w:right w:val="single" w:sz="4" w:space="0" w:color="auto"/>
            </w:tcBorders>
            <w:shd w:val="clear" w:color="auto" w:fill="auto"/>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Заочное высшее СВФУ Им. М.К. Аммосова ИМИ МПО-09-ОЗО «Математика», 6 курс 1.03-29.06.15</w:t>
            </w:r>
          </w:p>
        </w:tc>
      </w:tr>
      <w:tr w:rsidR="003855B5" w:rsidRPr="003855B5" w:rsidTr="00B902FD">
        <w:trPr>
          <w:gridAfter w:val="1"/>
          <w:wAfter w:w="24" w:type="dxa"/>
          <w:trHeight w:val="300"/>
          <w:jc w:val="center"/>
        </w:trPr>
        <w:tc>
          <w:tcPr>
            <w:tcW w:w="431" w:type="dxa"/>
            <w:vMerge w:val="restart"/>
            <w:tcBorders>
              <w:top w:val="nil"/>
              <w:left w:val="single" w:sz="4" w:space="0" w:color="auto"/>
              <w:right w:val="single" w:sz="4" w:space="0" w:color="auto"/>
            </w:tcBorders>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5</w:t>
            </w:r>
          </w:p>
        </w:tc>
        <w:tc>
          <w:tcPr>
            <w:tcW w:w="1842" w:type="dxa"/>
            <w:vMerge w:val="restart"/>
            <w:tcBorders>
              <w:top w:val="nil"/>
              <w:left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Осипова Мария Григорьевна</w:t>
            </w:r>
          </w:p>
        </w:tc>
        <w:tc>
          <w:tcPr>
            <w:tcW w:w="1417" w:type="dxa"/>
            <w:vMerge w:val="restart"/>
            <w:tcBorders>
              <w:top w:val="nil"/>
              <w:left w:val="nil"/>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Учитель математики</w:t>
            </w:r>
          </w:p>
        </w:tc>
        <w:tc>
          <w:tcPr>
            <w:tcW w:w="3403" w:type="dxa"/>
            <w:vMerge w:val="restart"/>
            <w:tcBorders>
              <w:top w:val="nil"/>
              <w:left w:val="nil"/>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5954"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Преподавание математики в условиях внедрения ФГОС, 23-27.15г. г</w:t>
            </w:r>
            <w:proofErr w:type="gramStart"/>
            <w:r w:rsidRPr="003855B5">
              <w:rPr>
                <w:rFonts w:ascii="Times New Roman" w:eastAsia="Times New Roman" w:hAnsi="Times New Roman" w:cs="Times New Roman"/>
                <w:color w:val="000000"/>
                <w:sz w:val="20"/>
                <w:szCs w:val="20"/>
              </w:rPr>
              <w:t>.Я</w:t>
            </w:r>
            <w:proofErr w:type="gramEnd"/>
            <w:r w:rsidRPr="003855B5">
              <w:rPr>
                <w:rFonts w:ascii="Times New Roman" w:eastAsia="Times New Roman" w:hAnsi="Times New Roman" w:cs="Times New Roman"/>
                <w:color w:val="000000"/>
                <w:sz w:val="20"/>
                <w:szCs w:val="20"/>
              </w:rPr>
              <w:t>кутск ИРОиПК</w:t>
            </w:r>
          </w:p>
        </w:tc>
        <w:tc>
          <w:tcPr>
            <w:tcW w:w="2552" w:type="dxa"/>
            <w:gridSpan w:val="2"/>
            <w:vMerge w:val="restart"/>
            <w:tcBorders>
              <w:top w:val="nil"/>
              <w:left w:val="nil"/>
              <w:right w:val="single" w:sz="4" w:space="0" w:color="auto"/>
            </w:tcBorders>
            <w:shd w:val="clear" w:color="auto" w:fill="auto"/>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r>
      <w:tr w:rsidR="003855B5" w:rsidRPr="003855B5" w:rsidTr="00B902FD">
        <w:trPr>
          <w:gridAfter w:val="1"/>
          <w:wAfter w:w="24" w:type="dxa"/>
          <w:trHeight w:val="500"/>
          <w:jc w:val="center"/>
        </w:trPr>
        <w:tc>
          <w:tcPr>
            <w:tcW w:w="431" w:type="dxa"/>
            <w:vMerge/>
            <w:tcBorders>
              <w:left w:val="single" w:sz="4" w:space="0" w:color="auto"/>
              <w:right w:val="single" w:sz="4" w:space="0" w:color="auto"/>
            </w:tcBorders>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1842" w:type="dxa"/>
            <w:vMerge/>
            <w:tcBorders>
              <w:left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1417" w:type="dxa"/>
            <w:vMerge/>
            <w:tcBorders>
              <w:left w:val="nil"/>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3403" w:type="dxa"/>
            <w:vMerge/>
            <w:tcBorders>
              <w:left w:val="nil"/>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5954"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sz w:val="20"/>
                <w:szCs w:val="20"/>
              </w:rPr>
              <w:t xml:space="preserve">Сертификат тьютора </w:t>
            </w:r>
            <w:proofErr w:type="gramStart"/>
            <w:r w:rsidRPr="003855B5">
              <w:rPr>
                <w:rFonts w:ascii="Times New Roman" w:eastAsia="Times New Roman" w:hAnsi="Times New Roman" w:cs="Times New Roman"/>
                <w:sz w:val="20"/>
                <w:szCs w:val="20"/>
              </w:rPr>
              <w:t>Всероссийской</w:t>
            </w:r>
            <w:proofErr w:type="gramEnd"/>
            <w:r w:rsidRPr="003855B5">
              <w:rPr>
                <w:rFonts w:ascii="Times New Roman" w:eastAsia="Times New Roman" w:hAnsi="Times New Roman" w:cs="Times New Roman"/>
                <w:sz w:val="20"/>
                <w:szCs w:val="20"/>
              </w:rPr>
              <w:t xml:space="preserve"> дистанционной мультиолимпиады-марафона «Муравейник - 2015»</w:t>
            </w:r>
          </w:p>
        </w:tc>
        <w:tc>
          <w:tcPr>
            <w:tcW w:w="2552" w:type="dxa"/>
            <w:gridSpan w:val="2"/>
            <w:vMerge/>
            <w:tcBorders>
              <w:left w:val="nil"/>
              <w:right w:val="single" w:sz="4" w:space="0" w:color="auto"/>
            </w:tcBorders>
            <w:shd w:val="clear" w:color="auto" w:fill="auto"/>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r>
      <w:tr w:rsidR="003855B5" w:rsidRPr="003855B5" w:rsidTr="00B902FD">
        <w:trPr>
          <w:gridAfter w:val="1"/>
          <w:wAfter w:w="24" w:type="dxa"/>
          <w:trHeight w:val="201"/>
          <w:jc w:val="center"/>
        </w:trPr>
        <w:tc>
          <w:tcPr>
            <w:tcW w:w="431" w:type="dxa"/>
            <w:vMerge/>
            <w:tcBorders>
              <w:left w:val="single" w:sz="4" w:space="0" w:color="auto"/>
              <w:bottom w:val="single" w:sz="4" w:space="0" w:color="auto"/>
              <w:right w:val="single" w:sz="4" w:space="0" w:color="auto"/>
            </w:tcBorders>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1842" w:type="dxa"/>
            <w:vMerge/>
            <w:tcBorders>
              <w:left w:val="single" w:sz="4" w:space="0" w:color="auto"/>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1417" w:type="dxa"/>
            <w:vMerge/>
            <w:tcBorders>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3403" w:type="dxa"/>
            <w:vMerge/>
            <w:tcBorders>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5954" w:type="dxa"/>
            <w:tcBorders>
              <w:top w:val="single" w:sz="4" w:space="0" w:color="auto"/>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Сертификат участника педагогического форума, посвященного 80-летию физико-математического образования в Республике Сах</w:t>
            </w:r>
            <w:proofErr w:type="gramStart"/>
            <w:r w:rsidRPr="003855B5">
              <w:rPr>
                <w:rFonts w:ascii="Times New Roman" w:eastAsia="Times New Roman" w:hAnsi="Times New Roman" w:cs="Times New Roman"/>
                <w:sz w:val="20"/>
                <w:szCs w:val="20"/>
              </w:rPr>
              <w:t>а(</w:t>
            </w:r>
            <w:proofErr w:type="gramEnd"/>
            <w:r w:rsidRPr="003855B5">
              <w:rPr>
                <w:rFonts w:ascii="Times New Roman" w:eastAsia="Times New Roman" w:hAnsi="Times New Roman" w:cs="Times New Roman"/>
                <w:sz w:val="20"/>
                <w:szCs w:val="20"/>
              </w:rPr>
              <w:t>Якутия) «Качественное образование – инвестиции в развитие региона» март 2015г. Г.Якутск</w:t>
            </w:r>
          </w:p>
        </w:tc>
        <w:tc>
          <w:tcPr>
            <w:tcW w:w="2552" w:type="dxa"/>
            <w:gridSpan w:val="2"/>
            <w:vMerge/>
            <w:tcBorders>
              <w:left w:val="nil"/>
              <w:bottom w:val="single" w:sz="4" w:space="0" w:color="auto"/>
              <w:right w:val="single" w:sz="4" w:space="0" w:color="auto"/>
            </w:tcBorders>
            <w:shd w:val="clear" w:color="auto" w:fill="auto"/>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r>
      <w:tr w:rsidR="003855B5" w:rsidRPr="003855B5" w:rsidTr="00B902FD">
        <w:trPr>
          <w:gridAfter w:val="1"/>
          <w:wAfter w:w="24" w:type="dxa"/>
          <w:trHeight w:val="300"/>
          <w:jc w:val="center"/>
        </w:trPr>
        <w:tc>
          <w:tcPr>
            <w:tcW w:w="431" w:type="dxa"/>
            <w:tcBorders>
              <w:top w:val="nil"/>
              <w:left w:val="single" w:sz="4" w:space="0" w:color="auto"/>
              <w:bottom w:val="single" w:sz="4" w:space="0" w:color="auto"/>
              <w:right w:val="single" w:sz="4" w:space="0" w:color="auto"/>
            </w:tcBorders>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6</w:t>
            </w:r>
          </w:p>
        </w:tc>
        <w:tc>
          <w:tcPr>
            <w:tcW w:w="1842" w:type="dxa"/>
            <w:tcBorders>
              <w:top w:val="nil"/>
              <w:left w:val="single" w:sz="4" w:space="0" w:color="auto"/>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Романова Анна Ивановна</w:t>
            </w:r>
          </w:p>
        </w:tc>
        <w:tc>
          <w:tcPr>
            <w:tcW w:w="1417"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Учитель технологии</w:t>
            </w:r>
          </w:p>
        </w:tc>
        <w:tc>
          <w:tcPr>
            <w:tcW w:w="3403"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5954"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«Реализация образовательных программ, технологий и дидактических систем ОУ (ОО) в условиях введения ФГОС в объеме 24 часов» </w:t>
            </w:r>
          </w:p>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24.09.-26.09.14</w:t>
            </w:r>
          </w:p>
          <w:p w:rsidR="003855B5" w:rsidRPr="003855B5" w:rsidRDefault="003855B5" w:rsidP="003855B5">
            <w:pPr>
              <w:spacing w:after="0" w:line="240" w:lineRule="auto"/>
              <w:rPr>
                <w:rFonts w:ascii="Times New Roman" w:eastAsia="Times New Roman" w:hAnsi="Times New Roman" w:cs="Times New Roman"/>
                <w:b/>
                <w:i/>
                <w:sz w:val="20"/>
                <w:szCs w:val="20"/>
              </w:rPr>
            </w:pPr>
            <w:r w:rsidRPr="003855B5">
              <w:rPr>
                <w:rFonts w:ascii="Times New Roman" w:eastAsia="Times New Roman" w:hAnsi="Times New Roman" w:cs="Times New Roman"/>
                <w:sz w:val="20"/>
                <w:szCs w:val="20"/>
              </w:rPr>
              <w:t xml:space="preserve">г. Якутск, Институт непрерывного профессионального </w:t>
            </w:r>
            <w:r w:rsidRPr="003855B5">
              <w:rPr>
                <w:rFonts w:ascii="Times New Roman" w:eastAsia="Times New Roman" w:hAnsi="Times New Roman" w:cs="Times New Roman"/>
                <w:sz w:val="20"/>
                <w:szCs w:val="20"/>
              </w:rPr>
              <w:lastRenderedPageBreak/>
              <w:t>образования СВФУ  «Ленинградский областной институт развития образования»</w:t>
            </w:r>
            <w:r w:rsidRPr="003855B5">
              <w:rPr>
                <w:rFonts w:ascii="Times New Roman" w:eastAsia="Times New Roman" w:hAnsi="Times New Roman" w:cs="Times New Roman"/>
                <w:b/>
                <w:i/>
                <w:sz w:val="20"/>
                <w:szCs w:val="20"/>
              </w:rPr>
              <w:t xml:space="preserve"> </w:t>
            </w:r>
          </w:p>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b/>
                <w:i/>
                <w:sz w:val="20"/>
                <w:szCs w:val="20"/>
              </w:rPr>
              <w:t xml:space="preserve">Семинар на тему </w:t>
            </w:r>
            <w:r w:rsidRPr="003855B5">
              <w:rPr>
                <w:rFonts w:ascii="Times New Roman" w:eastAsia="Times New Roman" w:hAnsi="Times New Roman" w:cs="Times New Roman"/>
                <w:sz w:val="20"/>
                <w:szCs w:val="20"/>
              </w:rPr>
              <w:t>«Процесс подготовки образовательной организации к реализации ФГОС ООО. Определение степени готовности пед. коллектива в реализации ФГОС», г</w:t>
            </w:r>
            <w:proofErr w:type="gramStart"/>
            <w:r w:rsidRPr="003855B5">
              <w:rPr>
                <w:rFonts w:ascii="Times New Roman" w:eastAsia="Times New Roman" w:hAnsi="Times New Roman" w:cs="Times New Roman"/>
                <w:sz w:val="20"/>
                <w:szCs w:val="20"/>
              </w:rPr>
              <w:t>.Я</w:t>
            </w:r>
            <w:proofErr w:type="gramEnd"/>
            <w:r w:rsidRPr="003855B5">
              <w:rPr>
                <w:rFonts w:ascii="Times New Roman" w:eastAsia="Times New Roman" w:hAnsi="Times New Roman" w:cs="Times New Roman"/>
                <w:sz w:val="20"/>
                <w:szCs w:val="20"/>
              </w:rPr>
              <w:t>кутск СВФУ</w:t>
            </w:r>
          </w:p>
        </w:tc>
        <w:tc>
          <w:tcPr>
            <w:tcW w:w="2552" w:type="dxa"/>
            <w:gridSpan w:val="2"/>
            <w:tcBorders>
              <w:top w:val="nil"/>
              <w:left w:val="nil"/>
              <w:bottom w:val="single" w:sz="4" w:space="0" w:color="auto"/>
              <w:right w:val="single" w:sz="4" w:space="0" w:color="auto"/>
            </w:tcBorders>
            <w:shd w:val="clear" w:color="auto" w:fill="auto"/>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r>
      <w:tr w:rsidR="003855B5" w:rsidRPr="003855B5" w:rsidTr="00B902FD">
        <w:trPr>
          <w:gridAfter w:val="1"/>
          <w:wAfter w:w="24" w:type="dxa"/>
          <w:trHeight w:val="300"/>
          <w:jc w:val="center"/>
        </w:trPr>
        <w:tc>
          <w:tcPr>
            <w:tcW w:w="431" w:type="dxa"/>
            <w:tcBorders>
              <w:top w:val="nil"/>
              <w:left w:val="single" w:sz="4" w:space="0" w:color="auto"/>
              <w:bottom w:val="single" w:sz="4" w:space="0" w:color="auto"/>
              <w:right w:val="single" w:sz="4" w:space="0" w:color="auto"/>
            </w:tcBorders>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lastRenderedPageBreak/>
              <w:t>7</w:t>
            </w:r>
          </w:p>
        </w:tc>
        <w:tc>
          <w:tcPr>
            <w:tcW w:w="1842" w:type="dxa"/>
            <w:tcBorders>
              <w:top w:val="nil"/>
              <w:left w:val="single" w:sz="4" w:space="0" w:color="auto"/>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Семенова Прасковья Дмитриевна</w:t>
            </w:r>
          </w:p>
        </w:tc>
        <w:tc>
          <w:tcPr>
            <w:tcW w:w="1417"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Учитель истории, обществознания</w:t>
            </w:r>
          </w:p>
        </w:tc>
        <w:tc>
          <w:tcPr>
            <w:tcW w:w="3403"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5954"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 «Современное школьное историческое и обществоведческое образование в условиях реализации ФГОС», 29.01.-07.02.15г., г. Якутск ИРОиПК</w:t>
            </w:r>
          </w:p>
        </w:tc>
        <w:tc>
          <w:tcPr>
            <w:tcW w:w="2552" w:type="dxa"/>
            <w:gridSpan w:val="2"/>
            <w:tcBorders>
              <w:top w:val="nil"/>
              <w:left w:val="nil"/>
              <w:bottom w:val="single" w:sz="4" w:space="0" w:color="auto"/>
              <w:right w:val="single" w:sz="4" w:space="0" w:color="auto"/>
            </w:tcBorders>
            <w:shd w:val="clear" w:color="auto" w:fill="auto"/>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r>
      <w:tr w:rsidR="003855B5" w:rsidRPr="003855B5" w:rsidTr="00B902FD">
        <w:trPr>
          <w:gridAfter w:val="1"/>
          <w:wAfter w:w="24" w:type="dxa"/>
          <w:trHeight w:val="300"/>
          <w:jc w:val="center"/>
        </w:trPr>
        <w:tc>
          <w:tcPr>
            <w:tcW w:w="431" w:type="dxa"/>
            <w:tcBorders>
              <w:top w:val="nil"/>
              <w:left w:val="single" w:sz="4" w:space="0" w:color="auto"/>
              <w:bottom w:val="single" w:sz="4" w:space="0" w:color="auto"/>
              <w:right w:val="single" w:sz="4" w:space="0" w:color="auto"/>
            </w:tcBorders>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8</w:t>
            </w:r>
          </w:p>
        </w:tc>
        <w:tc>
          <w:tcPr>
            <w:tcW w:w="1842" w:type="dxa"/>
            <w:tcBorders>
              <w:top w:val="nil"/>
              <w:left w:val="single" w:sz="4" w:space="0" w:color="auto"/>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Сультимжамсоева Людмила Сергеевна</w:t>
            </w:r>
          </w:p>
        </w:tc>
        <w:tc>
          <w:tcPr>
            <w:tcW w:w="1417"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Учитель технологии</w:t>
            </w:r>
          </w:p>
        </w:tc>
        <w:tc>
          <w:tcPr>
            <w:tcW w:w="3403"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5954"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«Совершенствование парадигмы образования: карта педагога», 11.12-20.12.14г. г</w:t>
            </w:r>
            <w:proofErr w:type="gramStart"/>
            <w:r w:rsidRPr="003855B5">
              <w:rPr>
                <w:rFonts w:ascii="Times New Roman" w:eastAsia="Times New Roman" w:hAnsi="Times New Roman" w:cs="Times New Roman"/>
                <w:color w:val="000000"/>
                <w:sz w:val="20"/>
                <w:szCs w:val="20"/>
              </w:rPr>
              <w:t>.Я</w:t>
            </w:r>
            <w:proofErr w:type="gramEnd"/>
            <w:r w:rsidRPr="003855B5">
              <w:rPr>
                <w:rFonts w:ascii="Times New Roman" w:eastAsia="Times New Roman" w:hAnsi="Times New Roman" w:cs="Times New Roman"/>
                <w:color w:val="000000"/>
                <w:sz w:val="20"/>
                <w:szCs w:val="20"/>
              </w:rPr>
              <w:t>кутск ИРОиПК</w:t>
            </w:r>
          </w:p>
        </w:tc>
        <w:tc>
          <w:tcPr>
            <w:tcW w:w="2552" w:type="dxa"/>
            <w:gridSpan w:val="2"/>
            <w:tcBorders>
              <w:top w:val="nil"/>
              <w:left w:val="nil"/>
              <w:bottom w:val="single" w:sz="4" w:space="0" w:color="auto"/>
              <w:right w:val="single" w:sz="4" w:space="0" w:color="auto"/>
            </w:tcBorders>
            <w:shd w:val="clear" w:color="auto" w:fill="auto"/>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r>
      <w:tr w:rsidR="003855B5" w:rsidRPr="003855B5" w:rsidTr="00B902FD">
        <w:trPr>
          <w:gridAfter w:val="1"/>
          <w:wAfter w:w="24" w:type="dxa"/>
          <w:trHeight w:val="300"/>
          <w:jc w:val="center"/>
        </w:trPr>
        <w:tc>
          <w:tcPr>
            <w:tcW w:w="431" w:type="dxa"/>
            <w:tcBorders>
              <w:top w:val="nil"/>
              <w:left w:val="single" w:sz="4" w:space="0" w:color="auto"/>
              <w:bottom w:val="single" w:sz="4" w:space="0" w:color="auto"/>
              <w:right w:val="single" w:sz="4" w:space="0" w:color="auto"/>
            </w:tcBorders>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9</w:t>
            </w:r>
          </w:p>
        </w:tc>
        <w:tc>
          <w:tcPr>
            <w:tcW w:w="1842" w:type="dxa"/>
            <w:tcBorders>
              <w:top w:val="nil"/>
              <w:left w:val="single" w:sz="4" w:space="0" w:color="auto"/>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Сымытова Татьяна Гаврильевна</w:t>
            </w:r>
          </w:p>
        </w:tc>
        <w:tc>
          <w:tcPr>
            <w:tcW w:w="1417"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Воспитатель интерната</w:t>
            </w:r>
          </w:p>
        </w:tc>
        <w:tc>
          <w:tcPr>
            <w:tcW w:w="3403"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5954"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 xml:space="preserve">«Социально-педагогическая поддержка и реабилитация н/с, </w:t>
            </w:r>
            <w:proofErr w:type="gramStart"/>
            <w:r w:rsidRPr="003855B5">
              <w:rPr>
                <w:rFonts w:ascii="Times New Roman" w:eastAsia="Times New Roman" w:hAnsi="Times New Roman" w:cs="Times New Roman"/>
                <w:color w:val="000000"/>
                <w:sz w:val="20"/>
                <w:szCs w:val="20"/>
              </w:rPr>
              <w:t>оказавшихся</w:t>
            </w:r>
            <w:proofErr w:type="gramEnd"/>
            <w:r w:rsidRPr="003855B5">
              <w:rPr>
                <w:rFonts w:ascii="Times New Roman" w:eastAsia="Times New Roman" w:hAnsi="Times New Roman" w:cs="Times New Roman"/>
                <w:color w:val="000000"/>
                <w:sz w:val="20"/>
                <w:szCs w:val="20"/>
              </w:rPr>
              <w:t xml:space="preserve"> в социально опасном положении», 12.06.-21.06.14г. г. Якутск ИРОиПК</w:t>
            </w:r>
          </w:p>
        </w:tc>
        <w:tc>
          <w:tcPr>
            <w:tcW w:w="2552" w:type="dxa"/>
            <w:gridSpan w:val="2"/>
            <w:tcBorders>
              <w:top w:val="nil"/>
              <w:left w:val="nil"/>
              <w:bottom w:val="single" w:sz="4" w:space="0" w:color="auto"/>
              <w:right w:val="single" w:sz="4" w:space="0" w:color="auto"/>
            </w:tcBorders>
            <w:shd w:val="clear" w:color="auto" w:fill="auto"/>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r>
      <w:tr w:rsidR="003855B5" w:rsidRPr="003855B5" w:rsidTr="00B902FD">
        <w:trPr>
          <w:gridAfter w:val="1"/>
          <w:wAfter w:w="24" w:type="dxa"/>
          <w:trHeight w:val="300"/>
          <w:jc w:val="center"/>
        </w:trPr>
        <w:tc>
          <w:tcPr>
            <w:tcW w:w="431" w:type="dxa"/>
            <w:tcBorders>
              <w:top w:val="nil"/>
              <w:left w:val="single" w:sz="4" w:space="0" w:color="auto"/>
              <w:bottom w:val="single" w:sz="4" w:space="0" w:color="auto"/>
              <w:right w:val="single" w:sz="4" w:space="0" w:color="auto"/>
            </w:tcBorders>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10</w:t>
            </w:r>
          </w:p>
        </w:tc>
        <w:tc>
          <w:tcPr>
            <w:tcW w:w="1842" w:type="dxa"/>
            <w:tcBorders>
              <w:top w:val="nil"/>
              <w:left w:val="single" w:sz="4" w:space="0" w:color="auto"/>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Тобонова Алена Валериевна</w:t>
            </w:r>
          </w:p>
        </w:tc>
        <w:tc>
          <w:tcPr>
            <w:tcW w:w="1417"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Учитель музыки</w:t>
            </w:r>
          </w:p>
        </w:tc>
        <w:tc>
          <w:tcPr>
            <w:tcW w:w="3403"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5954"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 «Музыка для всех» в рамках МЛИ, 26.06.-03.07.14г. г. Якутск ИРОиПК;</w:t>
            </w:r>
          </w:p>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 xml:space="preserve">Курсы подготовки преподавателей по классу клавишных синтезаторов 30.06-01.07.14г., г. Якутск </w:t>
            </w:r>
            <w:r w:rsidRPr="003855B5">
              <w:rPr>
                <w:rFonts w:ascii="Times New Roman" w:eastAsia="Times New Roman" w:hAnsi="Times New Roman" w:cs="Times New Roman"/>
                <w:color w:val="000000"/>
                <w:sz w:val="20"/>
                <w:szCs w:val="20"/>
                <w:lang w:val="en-US"/>
              </w:rPr>
              <w:t>CASIO</w:t>
            </w:r>
            <w:r w:rsidRPr="003855B5">
              <w:rPr>
                <w:rFonts w:ascii="Times New Roman" w:eastAsia="Times New Roman" w:hAnsi="Times New Roman" w:cs="Times New Roman"/>
                <w:color w:val="000000"/>
                <w:sz w:val="20"/>
                <w:szCs w:val="20"/>
              </w:rPr>
              <w:t xml:space="preserve"> электр</w:t>
            </w:r>
            <w:proofErr w:type="gramStart"/>
            <w:r w:rsidRPr="003855B5">
              <w:rPr>
                <w:rFonts w:ascii="Times New Roman" w:eastAsia="Times New Roman" w:hAnsi="Times New Roman" w:cs="Times New Roman"/>
                <w:color w:val="000000"/>
                <w:sz w:val="20"/>
                <w:szCs w:val="20"/>
              </w:rPr>
              <w:t>.м</w:t>
            </w:r>
            <w:proofErr w:type="gramEnd"/>
            <w:r w:rsidRPr="003855B5">
              <w:rPr>
                <w:rFonts w:ascii="Times New Roman" w:eastAsia="Times New Roman" w:hAnsi="Times New Roman" w:cs="Times New Roman"/>
                <w:color w:val="000000"/>
                <w:sz w:val="20"/>
                <w:szCs w:val="20"/>
              </w:rPr>
              <w:t>узык.инструменты</w:t>
            </w:r>
          </w:p>
        </w:tc>
        <w:tc>
          <w:tcPr>
            <w:tcW w:w="2552" w:type="dxa"/>
            <w:gridSpan w:val="2"/>
            <w:tcBorders>
              <w:top w:val="nil"/>
              <w:left w:val="nil"/>
              <w:bottom w:val="single" w:sz="4" w:space="0" w:color="auto"/>
              <w:right w:val="single" w:sz="4" w:space="0" w:color="auto"/>
            </w:tcBorders>
            <w:shd w:val="clear" w:color="auto" w:fill="auto"/>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r>
      <w:tr w:rsidR="003855B5" w:rsidRPr="003855B5" w:rsidTr="00B902FD">
        <w:trPr>
          <w:gridAfter w:val="1"/>
          <w:wAfter w:w="24" w:type="dxa"/>
          <w:trHeight w:val="300"/>
          <w:jc w:val="center"/>
        </w:trPr>
        <w:tc>
          <w:tcPr>
            <w:tcW w:w="431" w:type="dxa"/>
            <w:tcBorders>
              <w:top w:val="nil"/>
              <w:left w:val="single" w:sz="4" w:space="0" w:color="auto"/>
              <w:bottom w:val="single" w:sz="4" w:space="0" w:color="auto"/>
              <w:right w:val="single" w:sz="4" w:space="0" w:color="auto"/>
            </w:tcBorders>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11</w:t>
            </w:r>
          </w:p>
        </w:tc>
        <w:tc>
          <w:tcPr>
            <w:tcW w:w="1842" w:type="dxa"/>
            <w:tcBorders>
              <w:top w:val="nil"/>
              <w:left w:val="single" w:sz="4" w:space="0" w:color="auto"/>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Николаева Полина Дмитриевна</w:t>
            </w:r>
          </w:p>
        </w:tc>
        <w:tc>
          <w:tcPr>
            <w:tcW w:w="1417"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Учитель русского языка и литературы</w:t>
            </w:r>
          </w:p>
        </w:tc>
        <w:tc>
          <w:tcPr>
            <w:tcW w:w="3403"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5954"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1.«Совершенствование профессиональных компетенций учителя русского языка и литературы в области методики обучения написанию сочинений на ступенях ОО и среднего (полного) ОО (дистанционный курс), 11.05-19.05.2015 ИРОиПК.</w:t>
            </w:r>
          </w:p>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2. Проблемные курсы для учителей 5-х классов по ФГОС. Русский язык и литература. 15.06.-20.06.2015г.г. Якутск. ИРОиПК</w:t>
            </w:r>
          </w:p>
        </w:tc>
        <w:tc>
          <w:tcPr>
            <w:tcW w:w="2552" w:type="dxa"/>
            <w:gridSpan w:val="2"/>
            <w:tcBorders>
              <w:top w:val="nil"/>
              <w:left w:val="nil"/>
              <w:bottom w:val="single" w:sz="4" w:space="0" w:color="auto"/>
              <w:right w:val="single" w:sz="4" w:space="0" w:color="auto"/>
            </w:tcBorders>
            <w:shd w:val="clear" w:color="auto" w:fill="auto"/>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r>
      <w:tr w:rsidR="003855B5" w:rsidRPr="003855B5" w:rsidTr="00B902FD">
        <w:trPr>
          <w:gridAfter w:val="1"/>
          <w:wAfter w:w="24" w:type="dxa"/>
          <w:trHeight w:val="300"/>
          <w:jc w:val="center"/>
        </w:trPr>
        <w:tc>
          <w:tcPr>
            <w:tcW w:w="431" w:type="dxa"/>
            <w:tcBorders>
              <w:top w:val="nil"/>
              <w:left w:val="single" w:sz="4" w:space="0" w:color="auto"/>
              <w:bottom w:val="single" w:sz="4" w:space="0" w:color="auto"/>
              <w:right w:val="single" w:sz="4" w:space="0" w:color="auto"/>
            </w:tcBorders>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12</w:t>
            </w:r>
          </w:p>
        </w:tc>
        <w:tc>
          <w:tcPr>
            <w:tcW w:w="1842" w:type="dxa"/>
            <w:tcBorders>
              <w:top w:val="nil"/>
              <w:left w:val="single" w:sz="4" w:space="0" w:color="auto"/>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Иванова Юлия Альбертовна</w:t>
            </w:r>
          </w:p>
        </w:tc>
        <w:tc>
          <w:tcPr>
            <w:tcW w:w="1417"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Учитель русского языка и литературы</w:t>
            </w:r>
          </w:p>
        </w:tc>
        <w:tc>
          <w:tcPr>
            <w:tcW w:w="3403"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5954" w:type="dxa"/>
            <w:tcBorders>
              <w:top w:val="nil"/>
              <w:left w:val="nil"/>
              <w:bottom w:val="single" w:sz="4" w:space="0" w:color="auto"/>
              <w:right w:val="single" w:sz="4" w:space="0" w:color="auto"/>
            </w:tcBorders>
            <w:shd w:val="clear" w:color="auto" w:fill="auto"/>
            <w:noWrap/>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«Совершенствование профессиональных компетенций учителя русского языка и литературы в области методики обучения написанию сочинений на ступенях ОО и среднего (полного) ОО (дистанционный курс), 11.05-19.05.2015 ИРОиПК</w:t>
            </w:r>
          </w:p>
        </w:tc>
        <w:tc>
          <w:tcPr>
            <w:tcW w:w="2552" w:type="dxa"/>
            <w:gridSpan w:val="2"/>
            <w:tcBorders>
              <w:top w:val="nil"/>
              <w:left w:val="nil"/>
              <w:bottom w:val="single" w:sz="4" w:space="0" w:color="auto"/>
              <w:right w:val="single" w:sz="4" w:space="0" w:color="auto"/>
            </w:tcBorders>
            <w:shd w:val="clear" w:color="auto" w:fill="auto"/>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r>
      <w:tr w:rsidR="003855B5" w:rsidRPr="003855B5" w:rsidTr="00B902FD">
        <w:trPr>
          <w:gridAfter w:val="1"/>
          <w:wAfter w:w="24" w:type="dxa"/>
          <w:trHeight w:val="300"/>
          <w:jc w:val="center"/>
        </w:trPr>
        <w:tc>
          <w:tcPr>
            <w:tcW w:w="431" w:type="dxa"/>
            <w:tcBorders>
              <w:top w:val="nil"/>
              <w:left w:val="single" w:sz="4" w:space="0" w:color="auto"/>
              <w:bottom w:val="single" w:sz="4" w:space="0" w:color="auto"/>
              <w:right w:val="single" w:sz="4" w:space="0" w:color="auto"/>
            </w:tcBorders>
          </w:tcPr>
          <w:p w:rsidR="003855B5" w:rsidRPr="003855B5" w:rsidRDefault="003855B5" w:rsidP="003855B5">
            <w:pPr>
              <w:spacing w:after="0" w:line="240" w:lineRule="auto"/>
              <w:rPr>
                <w:rFonts w:ascii="Times New Roman" w:eastAsia="Times New Roman" w:hAnsi="Times New Roman" w:cs="Times New Roman"/>
                <w:b/>
                <w:bCs/>
                <w:color w:val="000000"/>
                <w:sz w:val="20"/>
                <w:szCs w:val="20"/>
              </w:rPr>
            </w:pPr>
          </w:p>
        </w:tc>
        <w:tc>
          <w:tcPr>
            <w:tcW w:w="1842" w:type="dxa"/>
            <w:tcBorders>
              <w:top w:val="nil"/>
              <w:left w:val="single" w:sz="4" w:space="0" w:color="auto"/>
              <w:bottom w:val="single" w:sz="4" w:space="0" w:color="auto"/>
              <w:right w:val="single" w:sz="4" w:space="0" w:color="auto"/>
            </w:tcBorders>
            <w:shd w:val="clear" w:color="auto" w:fill="auto"/>
            <w:noWrap/>
            <w:hideMark/>
          </w:tcPr>
          <w:p w:rsidR="003855B5" w:rsidRPr="003855B5" w:rsidRDefault="003855B5" w:rsidP="003855B5">
            <w:pPr>
              <w:spacing w:after="0" w:line="240" w:lineRule="auto"/>
              <w:rPr>
                <w:rFonts w:ascii="Times New Roman" w:eastAsia="Times New Roman" w:hAnsi="Times New Roman" w:cs="Times New Roman"/>
                <w:b/>
                <w:bCs/>
                <w:color w:val="000000"/>
                <w:sz w:val="20"/>
                <w:szCs w:val="20"/>
              </w:rPr>
            </w:pPr>
            <w:r w:rsidRPr="003855B5">
              <w:rPr>
                <w:rFonts w:ascii="Times New Roman" w:eastAsia="Times New Roman" w:hAnsi="Times New Roman" w:cs="Times New Roman"/>
                <w:b/>
                <w:bCs/>
                <w:color w:val="000000"/>
                <w:sz w:val="20"/>
                <w:szCs w:val="20"/>
              </w:rPr>
              <w:t>ИТОГО</w:t>
            </w:r>
          </w:p>
        </w:tc>
        <w:tc>
          <w:tcPr>
            <w:tcW w:w="1417" w:type="dxa"/>
            <w:tcBorders>
              <w:top w:val="nil"/>
              <w:left w:val="nil"/>
              <w:bottom w:val="single" w:sz="4" w:space="0" w:color="auto"/>
              <w:right w:val="single" w:sz="4" w:space="0" w:color="auto"/>
            </w:tcBorders>
            <w:shd w:val="clear" w:color="auto" w:fill="auto"/>
            <w:noWrap/>
            <w:hideMark/>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12</w:t>
            </w:r>
          </w:p>
        </w:tc>
        <w:tc>
          <w:tcPr>
            <w:tcW w:w="3403" w:type="dxa"/>
            <w:tcBorders>
              <w:top w:val="nil"/>
              <w:left w:val="nil"/>
              <w:bottom w:val="single" w:sz="4" w:space="0" w:color="auto"/>
              <w:right w:val="single" w:sz="4" w:space="0" w:color="auto"/>
            </w:tcBorders>
            <w:shd w:val="clear" w:color="auto" w:fill="auto"/>
            <w:noWrap/>
            <w:hideMark/>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c>
          <w:tcPr>
            <w:tcW w:w="5954" w:type="dxa"/>
            <w:tcBorders>
              <w:top w:val="nil"/>
              <w:left w:val="nil"/>
              <w:bottom w:val="single" w:sz="4" w:space="0" w:color="auto"/>
              <w:right w:val="single" w:sz="4" w:space="0" w:color="auto"/>
            </w:tcBorders>
            <w:shd w:val="clear" w:color="auto" w:fill="auto"/>
            <w:noWrap/>
            <w:hideMark/>
          </w:tcPr>
          <w:p w:rsidR="003855B5" w:rsidRPr="003855B5" w:rsidRDefault="003855B5" w:rsidP="003855B5">
            <w:pPr>
              <w:spacing w:after="0" w:line="240" w:lineRule="auto"/>
              <w:rPr>
                <w:rFonts w:ascii="Times New Roman" w:eastAsia="Times New Roman" w:hAnsi="Times New Roman" w:cs="Times New Roman"/>
                <w:color w:val="000000"/>
                <w:sz w:val="20"/>
                <w:szCs w:val="20"/>
              </w:rPr>
            </w:pPr>
            <w:r w:rsidRPr="003855B5">
              <w:rPr>
                <w:rFonts w:ascii="Times New Roman" w:eastAsia="Times New Roman" w:hAnsi="Times New Roman" w:cs="Times New Roman"/>
                <w:color w:val="000000"/>
                <w:sz w:val="20"/>
                <w:szCs w:val="20"/>
              </w:rPr>
              <w:t> </w:t>
            </w:r>
          </w:p>
        </w:tc>
        <w:tc>
          <w:tcPr>
            <w:tcW w:w="2552" w:type="dxa"/>
            <w:gridSpan w:val="2"/>
            <w:tcBorders>
              <w:top w:val="nil"/>
              <w:left w:val="nil"/>
              <w:bottom w:val="single" w:sz="4" w:space="0" w:color="auto"/>
              <w:right w:val="single" w:sz="4" w:space="0" w:color="auto"/>
            </w:tcBorders>
            <w:shd w:val="clear" w:color="auto" w:fill="auto"/>
          </w:tcPr>
          <w:p w:rsidR="003855B5" w:rsidRPr="003855B5" w:rsidRDefault="003855B5" w:rsidP="003855B5">
            <w:pPr>
              <w:spacing w:after="0" w:line="240" w:lineRule="auto"/>
              <w:rPr>
                <w:rFonts w:ascii="Times New Roman" w:eastAsia="Times New Roman" w:hAnsi="Times New Roman" w:cs="Times New Roman"/>
                <w:color w:val="000000"/>
                <w:sz w:val="20"/>
                <w:szCs w:val="20"/>
              </w:rPr>
            </w:pPr>
          </w:p>
        </w:tc>
      </w:tr>
    </w:tbl>
    <w:p w:rsidR="008379AF" w:rsidRDefault="008379AF" w:rsidP="003855B5">
      <w:pPr>
        <w:spacing w:after="120" w:line="240" w:lineRule="auto"/>
        <w:rPr>
          <w:rFonts w:ascii="Times New Roman" w:eastAsiaTheme="minorHAnsi" w:hAnsi="Times New Roman" w:cs="Times New Roman"/>
          <w:sz w:val="20"/>
          <w:szCs w:val="20"/>
          <w:lang w:eastAsia="en-US"/>
        </w:rPr>
      </w:pPr>
    </w:p>
    <w:p w:rsidR="003855B5" w:rsidRPr="003855B5" w:rsidRDefault="003855B5" w:rsidP="003855B5">
      <w:pPr>
        <w:spacing w:after="120" w:line="240" w:lineRule="auto"/>
        <w:rPr>
          <w:rFonts w:ascii="Times New Roman" w:eastAsiaTheme="minorHAnsi" w:hAnsi="Times New Roman" w:cs="Times New Roman"/>
          <w:sz w:val="20"/>
          <w:szCs w:val="20"/>
          <w:lang w:eastAsia="en-US"/>
        </w:rPr>
      </w:pPr>
      <w:r w:rsidRPr="003855B5">
        <w:rPr>
          <w:rFonts w:ascii="Times New Roman" w:eastAsiaTheme="minorHAnsi" w:hAnsi="Times New Roman" w:cs="Times New Roman"/>
          <w:sz w:val="20"/>
          <w:szCs w:val="20"/>
          <w:lang w:eastAsia="en-US"/>
        </w:rPr>
        <w:t>В 2015-2016 году в ОУ вводится ФГОС ООО. В ходе подготовки к внедрению ФГОС ООО за последние 5 лет из 33 педработников ОУ 17 прошли курсы по ФГОС, из них 9 - фундаментальные курсы.</w:t>
      </w:r>
    </w:p>
    <w:p w:rsidR="008379AF" w:rsidRDefault="008379AF" w:rsidP="00DF1F3A">
      <w:pPr>
        <w:spacing w:after="0" w:line="240" w:lineRule="auto"/>
        <w:rPr>
          <w:rFonts w:ascii="Times New Roman" w:eastAsiaTheme="minorHAnsi" w:hAnsi="Times New Roman" w:cs="Times New Roman"/>
          <w:sz w:val="20"/>
          <w:szCs w:val="20"/>
          <w:lang w:eastAsia="en-US"/>
        </w:rPr>
        <w:sectPr w:rsidR="008379AF" w:rsidSect="004B725C">
          <w:pgSz w:w="16838" w:h="11906" w:orient="landscape"/>
          <w:pgMar w:top="426" w:right="678" w:bottom="568" w:left="567" w:header="708" w:footer="708" w:gutter="0"/>
          <w:cols w:space="708"/>
          <w:docGrid w:linePitch="360"/>
        </w:sectPr>
      </w:pPr>
    </w:p>
    <w:p w:rsidR="003855B5" w:rsidRDefault="003855B5" w:rsidP="00DF1F3A">
      <w:pPr>
        <w:spacing w:after="0" w:line="240" w:lineRule="auto"/>
        <w:rPr>
          <w:rFonts w:ascii="Times New Roman" w:eastAsiaTheme="minorHAnsi" w:hAnsi="Times New Roman" w:cs="Times New Roman"/>
          <w:sz w:val="20"/>
          <w:szCs w:val="20"/>
          <w:lang w:eastAsia="en-US"/>
        </w:rPr>
      </w:pPr>
    </w:p>
    <w:p w:rsidR="003855B5" w:rsidRPr="003855B5" w:rsidRDefault="003855B5" w:rsidP="00CC4503">
      <w:pPr>
        <w:numPr>
          <w:ilvl w:val="0"/>
          <w:numId w:val="3"/>
        </w:numPr>
        <w:spacing w:after="0" w:line="240" w:lineRule="auto"/>
        <w:rPr>
          <w:rFonts w:ascii="Times New Roman" w:eastAsiaTheme="minorHAnsi" w:hAnsi="Times New Roman" w:cs="Times New Roman"/>
          <w:sz w:val="20"/>
          <w:szCs w:val="20"/>
          <w:lang w:eastAsia="en-US"/>
        </w:rPr>
      </w:pPr>
      <w:r w:rsidRPr="003855B5">
        <w:rPr>
          <w:rFonts w:ascii="Times New Roman" w:eastAsiaTheme="minorHAnsi" w:hAnsi="Times New Roman" w:cs="Times New Roman"/>
          <w:sz w:val="20"/>
          <w:szCs w:val="20"/>
          <w:lang w:eastAsia="en-US"/>
        </w:rPr>
        <w:t xml:space="preserve">Семенов В.Н., </w:t>
      </w:r>
      <w:r w:rsidRPr="003855B5">
        <w:rPr>
          <w:rFonts w:ascii="Times New Roman" w:eastAsiaTheme="minorHAnsi" w:hAnsi="Times New Roman" w:cs="Times New Roman"/>
          <w:b/>
          <w:sz w:val="20"/>
          <w:szCs w:val="20"/>
          <w:lang w:eastAsia="en-US"/>
        </w:rPr>
        <w:t>фунд</w:t>
      </w:r>
      <w:r w:rsidRPr="003855B5">
        <w:rPr>
          <w:rFonts w:ascii="Times New Roman" w:eastAsiaTheme="minorHAnsi" w:hAnsi="Times New Roman" w:cs="Times New Roman"/>
          <w:sz w:val="20"/>
          <w:szCs w:val="20"/>
          <w:lang w:eastAsia="en-US"/>
        </w:rPr>
        <w:t>. курс, 2015г.</w:t>
      </w:r>
    </w:p>
    <w:p w:rsidR="003855B5" w:rsidRPr="003855B5" w:rsidRDefault="003855B5" w:rsidP="00CC4503">
      <w:pPr>
        <w:numPr>
          <w:ilvl w:val="0"/>
          <w:numId w:val="3"/>
        </w:numPr>
        <w:spacing w:after="0" w:line="240" w:lineRule="auto"/>
        <w:rPr>
          <w:rFonts w:ascii="Times New Roman" w:eastAsiaTheme="minorHAnsi" w:hAnsi="Times New Roman" w:cs="Times New Roman"/>
          <w:sz w:val="20"/>
          <w:szCs w:val="20"/>
          <w:lang w:eastAsia="en-US"/>
        </w:rPr>
      </w:pPr>
      <w:r w:rsidRPr="003855B5">
        <w:rPr>
          <w:rFonts w:ascii="Times New Roman" w:eastAsiaTheme="minorHAnsi" w:hAnsi="Times New Roman" w:cs="Times New Roman"/>
          <w:sz w:val="20"/>
          <w:szCs w:val="20"/>
          <w:lang w:eastAsia="en-US"/>
        </w:rPr>
        <w:t xml:space="preserve">Алексеева Нь.Т., </w:t>
      </w:r>
      <w:r w:rsidRPr="003855B5">
        <w:rPr>
          <w:rFonts w:ascii="Times New Roman" w:eastAsiaTheme="minorHAnsi" w:hAnsi="Times New Roman" w:cs="Times New Roman"/>
          <w:b/>
          <w:sz w:val="20"/>
          <w:szCs w:val="20"/>
          <w:lang w:eastAsia="en-US"/>
        </w:rPr>
        <w:t>фунд.</w:t>
      </w:r>
      <w:r w:rsidRPr="003855B5">
        <w:rPr>
          <w:rFonts w:ascii="Times New Roman" w:eastAsiaTheme="minorHAnsi" w:hAnsi="Times New Roman" w:cs="Times New Roman"/>
          <w:sz w:val="20"/>
          <w:szCs w:val="20"/>
          <w:lang w:eastAsia="en-US"/>
        </w:rPr>
        <w:t xml:space="preserve"> 2013г.</w:t>
      </w:r>
    </w:p>
    <w:p w:rsidR="003855B5" w:rsidRPr="003855B5" w:rsidRDefault="003855B5" w:rsidP="00CC4503">
      <w:pPr>
        <w:numPr>
          <w:ilvl w:val="0"/>
          <w:numId w:val="3"/>
        </w:numPr>
        <w:spacing w:after="0" w:line="240" w:lineRule="auto"/>
        <w:rPr>
          <w:rFonts w:ascii="Times New Roman" w:eastAsiaTheme="minorHAnsi" w:hAnsi="Times New Roman" w:cs="Times New Roman"/>
          <w:sz w:val="20"/>
          <w:szCs w:val="20"/>
          <w:lang w:eastAsia="en-US"/>
        </w:rPr>
      </w:pPr>
      <w:r w:rsidRPr="003855B5">
        <w:rPr>
          <w:rFonts w:ascii="Times New Roman" w:eastAsiaTheme="minorHAnsi" w:hAnsi="Times New Roman" w:cs="Times New Roman"/>
          <w:sz w:val="20"/>
          <w:szCs w:val="20"/>
          <w:lang w:eastAsia="en-US"/>
        </w:rPr>
        <w:t xml:space="preserve">Васильева А.С., пробл.2011г., </w:t>
      </w:r>
      <w:r w:rsidRPr="003855B5">
        <w:rPr>
          <w:rFonts w:ascii="Times New Roman" w:eastAsiaTheme="minorHAnsi" w:hAnsi="Times New Roman" w:cs="Times New Roman"/>
          <w:b/>
          <w:sz w:val="20"/>
          <w:szCs w:val="20"/>
          <w:lang w:eastAsia="en-US"/>
        </w:rPr>
        <w:t>фунд</w:t>
      </w:r>
      <w:r w:rsidRPr="003855B5">
        <w:rPr>
          <w:rFonts w:ascii="Times New Roman" w:eastAsiaTheme="minorHAnsi" w:hAnsi="Times New Roman" w:cs="Times New Roman"/>
          <w:sz w:val="20"/>
          <w:szCs w:val="20"/>
          <w:lang w:eastAsia="en-US"/>
        </w:rPr>
        <w:t>., 2013г.</w:t>
      </w:r>
    </w:p>
    <w:p w:rsidR="003855B5" w:rsidRPr="003855B5" w:rsidRDefault="003855B5" w:rsidP="00CC4503">
      <w:pPr>
        <w:numPr>
          <w:ilvl w:val="0"/>
          <w:numId w:val="3"/>
        </w:numPr>
        <w:spacing w:after="0" w:line="240" w:lineRule="auto"/>
        <w:rPr>
          <w:rFonts w:ascii="Times New Roman" w:eastAsiaTheme="minorHAnsi" w:hAnsi="Times New Roman" w:cs="Times New Roman"/>
          <w:sz w:val="20"/>
          <w:szCs w:val="20"/>
          <w:lang w:eastAsia="en-US"/>
        </w:rPr>
      </w:pPr>
      <w:r w:rsidRPr="003855B5">
        <w:rPr>
          <w:rFonts w:ascii="Times New Roman" w:eastAsiaTheme="minorHAnsi" w:hAnsi="Times New Roman" w:cs="Times New Roman"/>
          <w:sz w:val="20"/>
          <w:szCs w:val="20"/>
          <w:lang w:eastAsia="en-US"/>
        </w:rPr>
        <w:t>Васильева М.Н., пробл. 2015г.</w:t>
      </w:r>
    </w:p>
    <w:p w:rsidR="003855B5" w:rsidRPr="003855B5" w:rsidRDefault="003855B5" w:rsidP="00CC4503">
      <w:pPr>
        <w:numPr>
          <w:ilvl w:val="0"/>
          <w:numId w:val="3"/>
        </w:numPr>
        <w:spacing w:after="0" w:line="240" w:lineRule="auto"/>
        <w:rPr>
          <w:rFonts w:ascii="Times New Roman" w:eastAsiaTheme="minorHAnsi" w:hAnsi="Times New Roman" w:cs="Times New Roman"/>
          <w:sz w:val="20"/>
          <w:szCs w:val="20"/>
          <w:lang w:eastAsia="en-US"/>
        </w:rPr>
      </w:pPr>
      <w:r w:rsidRPr="003855B5">
        <w:rPr>
          <w:rFonts w:ascii="Times New Roman" w:eastAsiaTheme="minorHAnsi" w:hAnsi="Times New Roman" w:cs="Times New Roman"/>
          <w:sz w:val="20"/>
          <w:szCs w:val="20"/>
          <w:lang w:eastAsia="en-US"/>
        </w:rPr>
        <w:t xml:space="preserve">Иванова В.Т., </w:t>
      </w:r>
      <w:r w:rsidRPr="003855B5">
        <w:rPr>
          <w:rFonts w:ascii="Times New Roman" w:eastAsiaTheme="minorHAnsi" w:hAnsi="Times New Roman" w:cs="Times New Roman"/>
          <w:b/>
          <w:sz w:val="20"/>
          <w:szCs w:val="20"/>
          <w:lang w:eastAsia="en-US"/>
        </w:rPr>
        <w:t>фунд.</w:t>
      </w:r>
      <w:r w:rsidRPr="003855B5">
        <w:rPr>
          <w:rFonts w:ascii="Times New Roman" w:eastAsiaTheme="minorHAnsi" w:hAnsi="Times New Roman" w:cs="Times New Roman"/>
          <w:sz w:val="20"/>
          <w:szCs w:val="20"/>
          <w:lang w:eastAsia="en-US"/>
        </w:rPr>
        <w:t xml:space="preserve"> 2013г.</w:t>
      </w:r>
    </w:p>
    <w:p w:rsidR="003855B5" w:rsidRPr="003855B5" w:rsidRDefault="003855B5" w:rsidP="00CC4503">
      <w:pPr>
        <w:numPr>
          <w:ilvl w:val="0"/>
          <w:numId w:val="3"/>
        </w:numPr>
        <w:spacing w:after="0" w:line="240" w:lineRule="auto"/>
        <w:rPr>
          <w:rFonts w:ascii="Times New Roman" w:eastAsiaTheme="minorHAnsi" w:hAnsi="Times New Roman" w:cs="Times New Roman"/>
          <w:sz w:val="20"/>
          <w:szCs w:val="20"/>
          <w:lang w:eastAsia="en-US"/>
        </w:rPr>
      </w:pPr>
      <w:r w:rsidRPr="003855B5">
        <w:rPr>
          <w:rFonts w:ascii="Times New Roman" w:eastAsiaTheme="minorHAnsi" w:hAnsi="Times New Roman" w:cs="Times New Roman"/>
          <w:sz w:val="20"/>
          <w:szCs w:val="20"/>
          <w:lang w:eastAsia="en-US"/>
        </w:rPr>
        <w:t xml:space="preserve">Иванова М.С., пробл. 2012, </w:t>
      </w:r>
      <w:r w:rsidRPr="003855B5">
        <w:rPr>
          <w:rFonts w:ascii="Times New Roman" w:eastAsiaTheme="minorHAnsi" w:hAnsi="Times New Roman" w:cs="Times New Roman"/>
          <w:b/>
          <w:sz w:val="20"/>
          <w:szCs w:val="20"/>
          <w:lang w:eastAsia="en-US"/>
        </w:rPr>
        <w:t>фунд.</w:t>
      </w:r>
      <w:r w:rsidRPr="003855B5">
        <w:rPr>
          <w:rFonts w:ascii="Times New Roman" w:eastAsiaTheme="minorHAnsi" w:hAnsi="Times New Roman" w:cs="Times New Roman"/>
          <w:sz w:val="20"/>
          <w:szCs w:val="20"/>
          <w:lang w:eastAsia="en-US"/>
        </w:rPr>
        <w:t xml:space="preserve"> 2013г. (ОРКиСЭ)</w:t>
      </w:r>
    </w:p>
    <w:p w:rsidR="003855B5" w:rsidRPr="003855B5" w:rsidRDefault="003855B5" w:rsidP="00CC4503">
      <w:pPr>
        <w:numPr>
          <w:ilvl w:val="0"/>
          <w:numId w:val="3"/>
        </w:numPr>
        <w:spacing w:after="0" w:line="240" w:lineRule="auto"/>
        <w:rPr>
          <w:rFonts w:ascii="Times New Roman" w:eastAsiaTheme="minorHAnsi" w:hAnsi="Times New Roman" w:cs="Times New Roman"/>
          <w:sz w:val="20"/>
          <w:szCs w:val="20"/>
          <w:lang w:eastAsia="en-US"/>
        </w:rPr>
      </w:pPr>
      <w:r w:rsidRPr="003855B5">
        <w:rPr>
          <w:rFonts w:ascii="Times New Roman" w:eastAsiaTheme="minorHAnsi" w:hAnsi="Times New Roman" w:cs="Times New Roman"/>
          <w:sz w:val="20"/>
          <w:szCs w:val="20"/>
          <w:lang w:eastAsia="en-US"/>
        </w:rPr>
        <w:t xml:space="preserve">Иванова Н.Д., </w:t>
      </w:r>
      <w:r w:rsidRPr="003855B5">
        <w:rPr>
          <w:rFonts w:ascii="Times New Roman" w:eastAsiaTheme="minorHAnsi" w:hAnsi="Times New Roman" w:cs="Times New Roman"/>
          <w:b/>
          <w:sz w:val="20"/>
          <w:szCs w:val="20"/>
          <w:lang w:eastAsia="en-US"/>
        </w:rPr>
        <w:t>фунд.</w:t>
      </w:r>
      <w:r w:rsidRPr="003855B5">
        <w:rPr>
          <w:rFonts w:ascii="Times New Roman" w:eastAsiaTheme="minorHAnsi" w:hAnsi="Times New Roman" w:cs="Times New Roman"/>
          <w:sz w:val="20"/>
          <w:szCs w:val="20"/>
          <w:lang w:eastAsia="en-US"/>
        </w:rPr>
        <w:t xml:space="preserve"> 2013г.</w:t>
      </w:r>
    </w:p>
    <w:p w:rsidR="003855B5" w:rsidRPr="003855B5" w:rsidRDefault="003855B5" w:rsidP="00CC4503">
      <w:pPr>
        <w:numPr>
          <w:ilvl w:val="0"/>
          <w:numId w:val="3"/>
        </w:numPr>
        <w:spacing w:after="0" w:line="240" w:lineRule="auto"/>
        <w:rPr>
          <w:rFonts w:ascii="Times New Roman" w:eastAsiaTheme="minorHAnsi" w:hAnsi="Times New Roman" w:cs="Times New Roman"/>
          <w:sz w:val="20"/>
          <w:szCs w:val="20"/>
          <w:lang w:eastAsia="en-US"/>
        </w:rPr>
      </w:pPr>
      <w:r w:rsidRPr="003855B5">
        <w:rPr>
          <w:rFonts w:ascii="Times New Roman" w:eastAsiaTheme="minorHAnsi" w:hAnsi="Times New Roman" w:cs="Times New Roman"/>
          <w:sz w:val="20"/>
          <w:szCs w:val="20"/>
          <w:lang w:eastAsia="en-US"/>
        </w:rPr>
        <w:t>Иванова Ю.А., пробл., 2014г.</w:t>
      </w:r>
    </w:p>
    <w:p w:rsidR="003855B5" w:rsidRPr="003855B5" w:rsidRDefault="003855B5" w:rsidP="00CC4503">
      <w:pPr>
        <w:numPr>
          <w:ilvl w:val="0"/>
          <w:numId w:val="3"/>
        </w:numPr>
        <w:spacing w:after="0" w:line="240" w:lineRule="auto"/>
        <w:rPr>
          <w:rFonts w:ascii="Times New Roman" w:eastAsiaTheme="minorHAnsi" w:hAnsi="Times New Roman" w:cs="Times New Roman"/>
          <w:sz w:val="20"/>
          <w:szCs w:val="20"/>
          <w:lang w:eastAsia="en-US"/>
        </w:rPr>
      </w:pPr>
      <w:r w:rsidRPr="003855B5">
        <w:rPr>
          <w:rFonts w:ascii="Times New Roman" w:eastAsiaTheme="minorHAnsi" w:hAnsi="Times New Roman" w:cs="Times New Roman"/>
          <w:sz w:val="20"/>
          <w:szCs w:val="20"/>
          <w:lang w:eastAsia="en-US"/>
        </w:rPr>
        <w:lastRenderedPageBreak/>
        <w:t>Илларионова А.А., пробл., 2012г.</w:t>
      </w:r>
    </w:p>
    <w:p w:rsidR="003855B5" w:rsidRPr="003855B5" w:rsidRDefault="003855B5" w:rsidP="00CC4503">
      <w:pPr>
        <w:numPr>
          <w:ilvl w:val="0"/>
          <w:numId w:val="3"/>
        </w:numPr>
        <w:spacing w:after="0" w:line="240" w:lineRule="auto"/>
        <w:rPr>
          <w:rFonts w:ascii="Times New Roman" w:eastAsiaTheme="minorHAnsi" w:hAnsi="Times New Roman" w:cs="Times New Roman"/>
          <w:sz w:val="20"/>
          <w:szCs w:val="20"/>
          <w:lang w:eastAsia="en-US"/>
        </w:rPr>
      </w:pPr>
      <w:r w:rsidRPr="003855B5">
        <w:rPr>
          <w:rFonts w:ascii="Times New Roman" w:eastAsiaTheme="minorHAnsi" w:hAnsi="Times New Roman" w:cs="Times New Roman"/>
          <w:sz w:val="20"/>
          <w:szCs w:val="20"/>
          <w:lang w:eastAsia="en-US"/>
        </w:rPr>
        <w:t xml:space="preserve">Кюдякова А.Е., пробл., 2010г., </w:t>
      </w:r>
      <w:r w:rsidRPr="003855B5">
        <w:rPr>
          <w:rFonts w:ascii="Times New Roman" w:eastAsiaTheme="minorHAnsi" w:hAnsi="Times New Roman" w:cs="Times New Roman"/>
          <w:b/>
          <w:sz w:val="20"/>
          <w:szCs w:val="20"/>
          <w:lang w:eastAsia="en-US"/>
        </w:rPr>
        <w:t>фунд</w:t>
      </w:r>
      <w:r w:rsidRPr="003855B5">
        <w:rPr>
          <w:rFonts w:ascii="Times New Roman" w:eastAsiaTheme="minorHAnsi" w:hAnsi="Times New Roman" w:cs="Times New Roman"/>
          <w:sz w:val="20"/>
          <w:szCs w:val="20"/>
          <w:lang w:eastAsia="en-US"/>
        </w:rPr>
        <w:t>. курс, 2011г.</w:t>
      </w:r>
    </w:p>
    <w:p w:rsidR="003855B5" w:rsidRPr="003855B5" w:rsidRDefault="003855B5" w:rsidP="00CC4503">
      <w:pPr>
        <w:numPr>
          <w:ilvl w:val="0"/>
          <w:numId w:val="3"/>
        </w:numPr>
        <w:spacing w:after="0" w:line="240" w:lineRule="auto"/>
        <w:rPr>
          <w:rFonts w:ascii="Times New Roman" w:eastAsiaTheme="minorHAnsi" w:hAnsi="Times New Roman" w:cs="Times New Roman"/>
          <w:sz w:val="20"/>
          <w:szCs w:val="20"/>
          <w:lang w:eastAsia="en-US"/>
        </w:rPr>
      </w:pPr>
      <w:r w:rsidRPr="003855B5">
        <w:rPr>
          <w:rFonts w:ascii="Times New Roman" w:eastAsiaTheme="minorHAnsi" w:hAnsi="Times New Roman" w:cs="Times New Roman"/>
          <w:sz w:val="20"/>
          <w:szCs w:val="20"/>
          <w:lang w:eastAsia="en-US"/>
        </w:rPr>
        <w:t>Николаева Л.Н., пробл. курс, 2010г.</w:t>
      </w:r>
    </w:p>
    <w:p w:rsidR="003855B5" w:rsidRPr="003855B5" w:rsidRDefault="003855B5" w:rsidP="00CC4503">
      <w:pPr>
        <w:numPr>
          <w:ilvl w:val="0"/>
          <w:numId w:val="3"/>
        </w:numPr>
        <w:spacing w:after="0" w:line="240" w:lineRule="auto"/>
        <w:rPr>
          <w:rFonts w:ascii="Times New Roman" w:eastAsiaTheme="minorHAnsi" w:hAnsi="Times New Roman" w:cs="Times New Roman"/>
          <w:sz w:val="20"/>
          <w:szCs w:val="20"/>
          <w:lang w:eastAsia="en-US"/>
        </w:rPr>
      </w:pPr>
      <w:r w:rsidRPr="003855B5">
        <w:rPr>
          <w:rFonts w:ascii="Times New Roman" w:eastAsiaTheme="minorHAnsi" w:hAnsi="Times New Roman" w:cs="Times New Roman"/>
          <w:sz w:val="20"/>
          <w:szCs w:val="20"/>
          <w:lang w:eastAsia="en-US"/>
        </w:rPr>
        <w:t>Осипова М.Г., пробл. 2015г.</w:t>
      </w:r>
    </w:p>
    <w:p w:rsidR="003855B5" w:rsidRPr="003855B5" w:rsidRDefault="003855B5" w:rsidP="00CC4503">
      <w:pPr>
        <w:numPr>
          <w:ilvl w:val="0"/>
          <w:numId w:val="3"/>
        </w:numPr>
        <w:spacing w:after="0" w:line="240" w:lineRule="auto"/>
        <w:rPr>
          <w:rFonts w:ascii="Times New Roman" w:eastAsiaTheme="minorHAnsi" w:hAnsi="Times New Roman" w:cs="Times New Roman"/>
          <w:sz w:val="20"/>
          <w:szCs w:val="20"/>
          <w:lang w:eastAsia="en-US"/>
        </w:rPr>
      </w:pPr>
      <w:r w:rsidRPr="003855B5">
        <w:rPr>
          <w:rFonts w:ascii="Times New Roman" w:eastAsiaTheme="minorHAnsi" w:hAnsi="Times New Roman" w:cs="Times New Roman"/>
          <w:sz w:val="20"/>
          <w:szCs w:val="20"/>
          <w:lang w:eastAsia="en-US"/>
        </w:rPr>
        <w:t>Романова А.И., пробл., 2014г.</w:t>
      </w:r>
    </w:p>
    <w:p w:rsidR="003855B5" w:rsidRPr="003855B5" w:rsidRDefault="003855B5" w:rsidP="00CC4503">
      <w:pPr>
        <w:numPr>
          <w:ilvl w:val="0"/>
          <w:numId w:val="3"/>
        </w:numPr>
        <w:spacing w:after="0" w:line="240" w:lineRule="auto"/>
        <w:rPr>
          <w:rFonts w:ascii="Times New Roman" w:eastAsiaTheme="minorHAnsi" w:hAnsi="Times New Roman" w:cs="Times New Roman"/>
          <w:sz w:val="20"/>
          <w:szCs w:val="20"/>
          <w:lang w:eastAsia="en-US"/>
        </w:rPr>
      </w:pPr>
      <w:r w:rsidRPr="003855B5">
        <w:rPr>
          <w:rFonts w:ascii="Times New Roman" w:eastAsiaTheme="minorHAnsi" w:hAnsi="Times New Roman" w:cs="Times New Roman"/>
          <w:sz w:val="20"/>
          <w:szCs w:val="20"/>
          <w:lang w:eastAsia="en-US"/>
        </w:rPr>
        <w:t>Семенова П.Д., пробл., 2015г.</w:t>
      </w:r>
    </w:p>
    <w:p w:rsidR="003855B5" w:rsidRPr="003855B5" w:rsidRDefault="003855B5" w:rsidP="00CC4503">
      <w:pPr>
        <w:numPr>
          <w:ilvl w:val="0"/>
          <w:numId w:val="3"/>
        </w:numPr>
        <w:spacing w:after="0" w:line="240" w:lineRule="auto"/>
        <w:rPr>
          <w:rFonts w:ascii="Times New Roman" w:eastAsiaTheme="minorHAnsi" w:hAnsi="Times New Roman" w:cs="Times New Roman"/>
          <w:sz w:val="20"/>
          <w:szCs w:val="20"/>
          <w:lang w:eastAsia="en-US"/>
        </w:rPr>
      </w:pPr>
      <w:r w:rsidRPr="003855B5">
        <w:rPr>
          <w:rFonts w:ascii="Times New Roman" w:eastAsiaTheme="minorHAnsi" w:hAnsi="Times New Roman" w:cs="Times New Roman"/>
          <w:sz w:val="20"/>
          <w:szCs w:val="20"/>
          <w:lang w:eastAsia="en-US"/>
        </w:rPr>
        <w:t xml:space="preserve">Степанова М.А., курсы переподготовки, 2013г. (ОРКиСЭ) </w:t>
      </w:r>
    </w:p>
    <w:p w:rsidR="003855B5" w:rsidRPr="003855B5" w:rsidRDefault="003855B5" w:rsidP="00CC4503">
      <w:pPr>
        <w:numPr>
          <w:ilvl w:val="0"/>
          <w:numId w:val="3"/>
        </w:numPr>
        <w:spacing w:after="0" w:line="240" w:lineRule="auto"/>
        <w:rPr>
          <w:rFonts w:ascii="Times New Roman" w:eastAsiaTheme="minorHAnsi" w:hAnsi="Times New Roman" w:cs="Times New Roman"/>
          <w:sz w:val="20"/>
          <w:szCs w:val="20"/>
          <w:lang w:eastAsia="en-US"/>
        </w:rPr>
      </w:pPr>
      <w:r w:rsidRPr="003855B5">
        <w:rPr>
          <w:rFonts w:ascii="Times New Roman" w:eastAsiaTheme="minorHAnsi" w:hAnsi="Times New Roman" w:cs="Times New Roman"/>
          <w:sz w:val="20"/>
          <w:szCs w:val="20"/>
          <w:lang w:eastAsia="en-US"/>
        </w:rPr>
        <w:t>Сультимжамсоева Л.С., пробл. 2013г.</w:t>
      </w:r>
    </w:p>
    <w:p w:rsidR="003855B5" w:rsidRDefault="003855B5" w:rsidP="00CC4503">
      <w:pPr>
        <w:numPr>
          <w:ilvl w:val="0"/>
          <w:numId w:val="3"/>
        </w:numPr>
        <w:spacing w:after="0" w:line="240" w:lineRule="auto"/>
        <w:rPr>
          <w:rFonts w:ascii="Times New Roman" w:eastAsiaTheme="minorHAnsi" w:hAnsi="Times New Roman" w:cs="Times New Roman"/>
          <w:sz w:val="20"/>
          <w:szCs w:val="20"/>
          <w:lang w:eastAsia="en-US"/>
        </w:rPr>
      </w:pPr>
      <w:r w:rsidRPr="003855B5">
        <w:rPr>
          <w:rFonts w:ascii="Times New Roman" w:eastAsiaTheme="minorHAnsi" w:hAnsi="Times New Roman" w:cs="Times New Roman"/>
          <w:sz w:val="20"/>
          <w:szCs w:val="20"/>
          <w:lang w:eastAsia="en-US"/>
        </w:rPr>
        <w:t xml:space="preserve">Чочанова Н.Н., пробл.2011г., </w:t>
      </w:r>
      <w:r w:rsidRPr="003855B5">
        <w:rPr>
          <w:rFonts w:ascii="Times New Roman" w:eastAsiaTheme="minorHAnsi" w:hAnsi="Times New Roman" w:cs="Times New Roman"/>
          <w:b/>
          <w:sz w:val="20"/>
          <w:szCs w:val="20"/>
          <w:lang w:eastAsia="en-US"/>
        </w:rPr>
        <w:t>фунд.</w:t>
      </w:r>
      <w:r w:rsidRPr="003855B5">
        <w:rPr>
          <w:rFonts w:ascii="Times New Roman" w:eastAsiaTheme="minorHAnsi" w:hAnsi="Times New Roman" w:cs="Times New Roman"/>
          <w:sz w:val="20"/>
          <w:szCs w:val="20"/>
          <w:lang w:eastAsia="en-US"/>
        </w:rPr>
        <w:t xml:space="preserve"> 2013г. (ОРКиСЭ)</w:t>
      </w:r>
    </w:p>
    <w:p w:rsidR="008379AF" w:rsidRDefault="008379AF" w:rsidP="00DF1F3A">
      <w:pPr>
        <w:spacing w:after="0" w:line="240" w:lineRule="auto"/>
        <w:rPr>
          <w:rFonts w:ascii="Times New Roman" w:eastAsiaTheme="minorHAnsi" w:hAnsi="Times New Roman" w:cs="Times New Roman"/>
          <w:sz w:val="20"/>
          <w:szCs w:val="20"/>
          <w:lang w:eastAsia="en-US"/>
        </w:rPr>
        <w:sectPr w:rsidR="008379AF" w:rsidSect="008379AF">
          <w:type w:val="continuous"/>
          <w:pgSz w:w="16838" w:h="11906" w:orient="landscape"/>
          <w:pgMar w:top="426" w:right="678" w:bottom="568" w:left="567" w:header="708" w:footer="708" w:gutter="0"/>
          <w:cols w:num="2" w:space="708"/>
          <w:docGrid w:linePitch="360"/>
        </w:sectPr>
      </w:pPr>
    </w:p>
    <w:p w:rsidR="00DF1F3A" w:rsidRDefault="00DF1F3A" w:rsidP="00DF1F3A">
      <w:pPr>
        <w:spacing w:after="0" w:line="240" w:lineRule="auto"/>
        <w:rPr>
          <w:rFonts w:ascii="Times New Roman" w:eastAsiaTheme="minorHAnsi" w:hAnsi="Times New Roman" w:cs="Times New Roman"/>
          <w:sz w:val="20"/>
          <w:szCs w:val="20"/>
          <w:lang w:eastAsia="en-US"/>
        </w:rPr>
      </w:pPr>
    </w:p>
    <w:p w:rsidR="00DF1F3A" w:rsidRDefault="00DF1F3A" w:rsidP="00DF1F3A">
      <w:pPr>
        <w:spacing w:after="0" w:line="240" w:lineRule="auto"/>
        <w:rPr>
          <w:rFonts w:ascii="Times New Roman" w:eastAsiaTheme="minorHAnsi" w:hAnsi="Times New Roman" w:cs="Times New Roman"/>
          <w:sz w:val="20"/>
          <w:szCs w:val="20"/>
          <w:lang w:eastAsia="en-US"/>
        </w:rPr>
      </w:pPr>
    </w:p>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
          <w:bCs/>
          <w:i/>
          <w:sz w:val="20"/>
          <w:szCs w:val="20"/>
        </w:rPr>
        <w:lastRenderedPageBreak/>
        <w:t>Проблема:</w:t>
      </w:r>
      <w:r w:rsidRPr="003855B5">
        <w:rPr>
          <w:rFonts w:ascii="Times New Roman" w:eastAsia="Times New Roman" w:hAnsi="Times New Roman" w:cs="Times New Roman"/>
          <w:bCs/>
          <w:sz w:val="20"/>
          <w:szCs w:val="20"/>
        </w:rPr>
        <w:t xml:space="preserve"> </w:t>
      </w:r>
    </w:p>
    <w:p w:rsidR="003855B5" w:rsidRPr="003855B5" w:rsidRDefault="003855B5" w:rsidP="00CC4503">
      <w:pPr>
        <w:numPr>
          <w:ilvl w:val="0"/>
          <w:numId w:val="11"/>
        </w:num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Не все учителя прошли курсы ФГОС, у некоторых учителей нет фундаментальных курсов, некоторые учителя проходят курсы повышения квалификации 1-2 раза за 5 лет</w:t>
      </w:r>
    </w:p>
    <w:p w:rsidR="003855B5" w:rsidRPr="003855B5" w:rsidRDefault="003855B5" w:rsidP="00CC4503">
      <w:pPr>
        <w:numPr>
          <w:ilvl w:val="0"/>
          <w:numId w:val="11"/>
        </w:numPr>
        <w:spacing w:after="0" w:line="240" w:lineRule="auto"/>
        <w:rPr>
          <w:rFonts w:ascii="Times New Roman" w:eastAsia="Times New Roman" w:hAnsi="Times New Roman" w:cs="Times New Roman"/>
          <w:b/>
          <w:bCs/>
          <w:i/>
          <w:sz w:val="20"/>
          <w:szCs w:val="20"/>
        </w:rPr>
      </w:pPr>
      <w:r w:rsidRPr="003855B5">
        <w:rPr>
          <w:rFonts w:ascii="Times New Roman" w:eastAsia="Times New Roman" w:hAnsi="Times New Roman" w:cs="Times New Roman"/>
          <w:bCs/>
          <w:sz w:val="20"/>
          <w:szCs w:val="20"/>
        </w:rPr>
        <w:t>Не все желающие учителя смогли участвовать на курсах Международного Летнего Института, т.к. задействованы в работе ППЭ</w:t>
      </w:r>
    </w:p>
    <w:p w:rsidR="003855B5" w:rsidRPr="003855B5" w:rsidRDefault="003855B5" w:rsidP="003855B5">
      <w:pPr>
        <w:spacing w:after="0" w:line="240" w:lineRule="auto"/>
        <w:rPr>
          <w:rFonts w:ascii="Times New Roman" w:eastAsia="Times New Roman" w:hAnsi="Times New Roman" w:cs="Times New Roman"/>
          <w:b/>
          <w:bCs/>
          <w:i/>
          <w:sz w:val="20"/>
          <w:szCs w:val="20"/>
        </w:rPr>
      </w:pPr>
      <w:r w:rsidRPr="003855B5">
        <w:rPr>
          <w:rFonts w:ascii="Times New Roman" w:eastAsia="Times New Roman" w:hAnsi="Times New Roman" w:cs="Times New Roman"/>
          <w:b/>
          <w:bCs/>
          <w:i/>
          <w:sz w:val="20"/>
          <w:szCs w:val="20"/>
        </w:rPr>
        <w:t>Возможные пути решения проблемы:</w:t>
      </w:r>
    </w:p>
    <w:p w:rsidR="003855B5" w:rsidRPr="003855B5" w:rsidRDefault="003855B5" w:rsidP="00CC4503">
      <w:pPr>
        <w:numPr>
          <w:ilvl w:val="0"/>
          <w:numId w:val="12"/>
        </w:num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sz w:val="20"/>
          <w:szCs w:val="20"/>
        </w:rPr>
        <w:t>Составить перспективный план повышения квалификации педработников;</w:t>
      </w:r>
    </w:p>
    <w:p w:rsidR="003855B5" w:rsidRPr="003855B5" w:rsidRDefault="003855B5" w:rsidP="00CC4503">
      <w:pPr>
        <w:numPr>
          <w:ilvl w:val="0"/>
          <w:numId w:val="12"/>
        </w:num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sz w:val="20"/>
          <w:szCs w:val="20"/>
        </w:rPr>
        <w:t>Привлечь учителей-предметников к прохождению курсов повышения квалификации в дистанционной форме;</w:t>
      </w:r>
    </w:p>
    <w:p w:rsidR="003855B5" w:rsidRPr="003855B5" w:rsidRDefault="003855B5" w:rsidP="00CC4503">
      <w:pPr>
        <w:numPr>
          <w:ilvl w:val="0"/>
          <w:numId w:val="12"/>
        </w:num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sz w:val="20"/>
          <w:szCs w:val="20"/>
        </w:rPr>
        <w:t>Отправлять учителей на курсы повышения квалификации, организуемые в районе;</w:t>
      </w:r>
    </w:p>
    <w:p w:rsidR="003855B5" w:rsidRPr="003855B5" w:rsidRDefault="003855B5" w:rsidP="00CC4503">
      <w:pPr>
        <w:numPr>
          <w:ilvl w:val="0"/>
          <w:numId w:val="12"/>
        </w:num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sz w:val="20"/>
          <w:szCs w:val="20"/>
        </w:rPr>
        <w:t>По возможности приглашать лекторов в ОУ для проведения семинаров, курсов, мастер-классов; планировать методпоездки для изучения передового опыта учителей района, республики</w:t>
      </w:r>
    </w:p>
    <w:p w:rsidR="003855B5" w:rsidRPr="003855B5" w:rsidRDefault="003855B5" w:rsidP="003855B5">
      <w:pPr>
        <w:spacing w:after="0" w:line="240" w:lineRule="auto"/>
        <w:rPr>
          <w:rFonts w:ascii="Times New Roman" w:eastAsia="Times New Roman" w:hAnsi="Times New Roman" w:cs="Times New Roman"/>
          <w:b/>
          <w:sz w:val="20"/>
          <w:szCs w:val="20"/>
        </w:rPr>
      </w:pPr>
    </w:p>
    <w:p w:rsidR="003855B5" w:rsidRPr="003855B5" w:rsidRDefault="003855B5" w:rsidP="003855B5">
      <w:pPr>
        <w:spacing w:after="0" w:line="240" w:lineRule="auto"/>
        <w:rPr>
          <w:rFonts w:ascii="Times New Roman" w:eastAsia="Times New Roman" w:hAnsi="Times New Roman" w:cs="Times New Roman"/>
          <w:b/>
          <w:sz w:val="20"/>
          <w:szCs w:val="20"/>
        </w:rPr>
      </w:pPr>
    </w:p>
    <w:p w:rsidR="003855B5" w:rsidRPr="003855B5" w:rsidRDefault="003855B5" w:rsidP="00CC4503">
      <w:pPr>
        <w:numPr>
          <w:ilvl w:val="0"/>
          <w:numId w:val="5"/>
        </w:numPr>
        <w:spacing w:after="0" w:line="240" w:lineRule="auto"/>
        <w:rPr>
          <w:rFonts w:ascii="Times New Roman" w:eastAsia="Times New Roman" w:hAnsi="Times New Roman" w:cs="Times New Roman"/>
          <w:sz w:val="20"/>
          <w:szCs w:val="20"/>
        </w:rPr>
      </w:pPr>
      <w:proofErr w:type="gramStart"/>
      <w:r w:rsidRPr="003855B5">
        <w:rPr>
          <w:rFonts w:ascii="Times New Roman" w:eastAsia="Times New Roman" w:hAnsi="Times New Roman" w:cs="Times New Roman"/>
          <w:sz w:val="20"/>
          <w:szCs w:val="20"/>
          <w:u w:val="single"/>
        </w:rPr>
        <w:t>Методическая помощь молодым учителям, наставничество</w:t>
      </w:r>
      <w:r w:rsidRPr="003855B5">
        <w:rPr>
          <w:rFonts w:ascii="Times New Roman" w:eastAsia="Times New Roman" w:hAnsi="Times New Roman" w:cs="Times New Roman"/>
          <w:sz w:val="20"/>
          <w:szCs w:val="20"/>
        </w:rPr>
        <w:t xml:space="preserve"> (зам. по УР, ВР, рук.</w:t>
      </w:r>
      <w:proofErr w:type="gramEnd"/>
      <w:r w:rsidRPr="003855B5">
        <w:rPr>
          <w:rFonts w:ascii="Times New Roman" w:eastAsia="Times New Roman" w:hAnsi="Times New Roman" w:cs="Times New Roman"/>
          <w:sz w:val="20"/>
          <w:szCs w:val="20"/>
        </w:rPr>
        <w:t xml:space="preserve"> </w:t>
      </w:r>
      <w:proofErr w:type="gramStart"/>
      <w:r w:rsidRPr="003855B5">
        <w:rPr>
          <w:rFonts w:ascii="Times New Roman" w:eastAsia="Times New Roman" w:hAnsi="Times New Roman" w:cs="Times New Roman"/>
          <w:sz w:val="20"/>
          <w:szCs w:val="20"/>
        </w:rPr>
        <w:t>МО, учителя – наставники) проводилось на достаточно хорошем уровне.</w:t>
      </w:r>
      <w:r w:rsidRPr="003855B5">
        <w:rPr>
          <w:rFonts w:ascii="Times New Roman" w:eastAsia="Times New Roman" w:hAnsi="Times New Roman" w:cs="Times New Roman"/>
          <w:b/>
          <w:bCs/>
          <w:sz w:val="20"/>
          <w:szCs w:val="20"/>
        </w:rPr>
        <w:t xml:space="preserve"> </w:t>
      </w:r>
      <w:r w:rsidRPr="003855B5">
        <w:rPr>
          <w:rFonts w:ascii="Times New Roman" w:eastAsia="Times New Roman" w:hAnsi="Times New Roman" w:cs="Times New Roman"/>
          <w:bCs/>
          <w:sz w:val="20"/>
          <w:szCs w:val="20"/>
        </w:rPr>
        <w:t>15-20 сентября 2014 г. проводилось посещение уроков русского языка Михайловой А.Р. наставником Ивановой Ю.А., учителем русского языка и литературы, с 20.10 по 25.10.14. наставники и зам. директора по УР Степанова М..А. посещали уроки молодых специалистов Павлова А.А., учителя технологии, Васильевой М.Н., учителя физики и информатики, Михайловой А.</w:t>
      </w:r>
      <w:proofErr w:type="gramEnd"/>
      <w:r w:rsidRPr="003855B5">
        <w:rPr>
          <w:rFonts w:ascii="Times New Roman" w:eastAsia="Times New Roman" w:hAnsi="Times New Roman" w:cs="Times New Roman"/>
          <w:bCs/>
          <w:sz w:val="20"/>
          <w:szCs w:val="20"/>
        </w:rPr>
        <w:t>Р., учителя русского языка и литературы. По итогам посещения уроков были даны рекомендации, составлена справка.</w:t>
      </w:r>
    </w:p>
    <w:p w:rsidR="003855B5" w:rsidRPr="003855B5" w:rsidRDefault="003855B5" w:rsidP="003855B5">
      <w:pPr>
        <w:spacing w:after="0" w:line="240" w:lineRule="auto"/>
        <w:rPr>
          <w:rFonts w:ascii="Times New Roman" w:eastAsia="Times New Roman" w:hAnsi="Times New Roman" w:cs="Times New Roman"/>
          <w:bCs/>
          <w:sz w:val="20"/>
          <w:szCs w:val="20"/>
        </w:rPr>
      </w:pPr>
    </w:p>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
          <w:bCs/>
          <w:i/>
          <w:sz w:val="20"/>
          <w:szCs w:val="20"/>
        </w:rPr>
        <w:t>Проблема:</w:t>
      </w:r>
      <w:r w:rsidRPr="003855B5">
        <w:rPr>
          <w:rFonts w:ascii="Times New Roman" w:eastAsia="Times New Roman" w:hAnsi="Times New Roman" w:cs="Times New Roman"/>
          <w:bCs/>
          <w:sz w:val="20"/>
          <w:szCs w:val="20"/>
        </w:rPr>
        <w:t xml:space="preserve"> методическая помощь молодым учителям проводится не систематически, не прослеживается работа наставников</w:t>
      </w:r>
    </w:p>
    <w:p w:rsidR="003855B5" w:rsidRPr="003855B5" w:rsidRDefault="003855B5" w:rsidP="003855B5">
      <w:pPr>
        <w:spacing w:after="0" w:line="240" w:lineRule="auto"/>
        <w:rPr>
          <w:rFonts w:ascii="Times New Roman" w:eastAsia="Times New Roman" w:hAnsi="Times New Roman" w:cs="Times New Roman"/>
          <w:b/>
          <w:bCs/>
          <w:i/>
          <w:sz w:val="20"/>
          <w:szCs w:val="20"/>
        </w:rPr>
      </w:pPr>
      <w:r w:rsidRPr="003855B5">
        <w:rPr>
          <w:rFonts w:ascii="Times New Roman" w:eastAsia="Times New Roman" w:hAnsi="Times New Roman" w:cs="Times New Roman"/>
          <w:b/>
          <w:bCs/>
          <w:i/>
          <w:sz w:val="20"/>
          <w:szCs w:val="20"/>
        </w:rPr>
        <w:t>Возможные пути решения проблемы:</w:t>
      </w:r>
    </w:p>
    <w:p w:rsidR="003855B5" w:rsidRPr="003855B5" w:rsidRDefault="003855B5" w:rsidP="00CC4503">
      <w:pPr>
        <w:numPr>
          <w:ilvl w:val="0"/>
          <w:numId w:val="13"/>
        </w:num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Зам</w:t>
      </w:r>
      <w:proofErr w:type="gramStart"/>
      <w:r w:rsidRPr="003855B5">
        <w:rPr>
          <w:rFonts w:ascii="Times New Roman" w:eastAsia="Times New Roman" w:hAnsi="Times New Roman" w:cs="Times New Roman"/>
          <w:bCs/>
          <w:sz w:val="20"/>
          <w:szCs w:val="20"/>
        </w:rPr>
        <w:t>.д</w:t>
      </w:r>
      <w:proofErr w:type="gramEnd"/>
      <w:r w:rsidRPr="003855B5">
        <w:rPr>
          <w:rFonts w:ascii="Times New Roman" w:eastAsia="Times New Roman" w:hAnsi="Times New Roman" w:cs="Times New Roman"/>
          <w:bCs/>
          <w:sz w:val="20"/>
          <w:szCs w:val="20"/>
        </w:rPr>
        <w:t>ир. по УР организовать работу Школы молодого учителя</w:t>
      </w:r>
    </w:p>
    <w:p w:rsidR="003855B5" w:rsidRPr="003855B5" w:rsidRDefault="003855B5" w:rsidP="00CC4503">
      <w:pPr>
        <w:numPr>
          <w:ilvl w:val="0"/>
          <w:numId w:val="13"/>
        </w:num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Составить  план работы ШМУ</w:t>
      </w:r>
    </w:p>
    <w:p w:rsidR="003855B5" w:rsidRPr="003855B5" w:rsidRDefault="003855B5" w:rsidP="00CC4503">
      <w:pPr>
        <w:numPr>
          <w:ilvl w:val="0"/>
          <w:numId w:val="13"/>
        </w:num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 xml:space="preserve">Учителям-наставникам составить план работы с молодыми учителями, по итогам учебного года сделать публичный отчет о проделанной работе на методсовете  </w:t>
      </w:r>
    </w:p>
    <w:p w:rsidR="003855B5" w:rsidRPr="003855B5" w:rsidRDefault="003855B5" w:rsidP="00CC4503">
      <w:pPr>
        <w:numPr>
          <w:ilvl w:val="0"/>
          <w:numId w:val="13"/>
        </w:num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Обеспечить прохождение аттестации на соответствие занимаемой должности молодыми учителями по истечении 3 лет с начала работы в школе (желательно).</w:t>
      </w:r>
    </w:p>
    <w:p w:rsidR="003855B5" w:rsidRPr="003855B5" w:rsidRDefault="003855B5" w:rsidP="003855B5">
      <w:pPr>
        <w:spacing w:after="0" w:line="240" w:lineRule="auto"/>
        <w:rPr>
          <w:rFonts w:ascii="Times New Roman" w:eastAsia="Times New Roman" w:hAnsi="Times New Roman" w:cs="Times New Roman"/>
          <w:bCs/>
          <w:sz w:val="20"/>
          <w:szCs w:val="20"/>
        </w:rPr>
      </w:pPr>
    </w:p>
    <w:p w:rsidR="003855B5" w:rsidRPr="003855B5" w:rsidRDefault="003855B5" w:rsidP="003855B5">
      <w:pPr>
        <w:spacing w:after="0" w:line="240" w:lineRule="auto"/>
        <w:rPr>
          <w:rFonts w:ascii="Times New Roman" w:eastAsia="Times New Roman" w:hAnsi="Times New Roman" w:cs="Times New Roman"/>
          <w:bCs/>
          <w:sz w:val="20"/>
          <w:szCs w:val="20"/>
        </w:rPr>
      </w:pPr>
    </w:p>
    <w:p w:rsidR="003855B5" w:rsidRPr="003855B5" w:rsidRDefault="003855B5" w:rsidP="00CC4503">
      <w:pPr>
        <w:numPr>
          <w:ilvl w:val="0"/>
          <w:numId w:val="5"/>
        </w:numPr>
        <w:tabs>
          <w:tab w:val="left" w:pos="10704"/>
        </w:tabs>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Учителя участвовали </w:t>
      </w:r>
      <w:r w:rsidRPr="003855B5">
        <w:rPr>
          <w:rFonts w:ascii="Times New Roman" w:eastAsia="Times New Roman" w:hAnsi="Times New Roman" w:cs="Times New Roman"/>
          <w:sz w:val="20"/>
          <w:szCs w:val="20"/>
          <w:u w:val="single"/>
        </w:rPr>
        <w:t>в улусных, республиканских семинарах</w:t>
      </w:r>
      <w:r w:rsidRPr="003855B5">
        <w:rPr>
          <w:rFonts w:ascii="Times New Roman" w:eastAsia="Times New Roman" w:hAnsi="Times New Roman" w:cs="Times New Roman"/>
          <w:b/>
          <w:bCs/>
          <w:sz w:val="20"/>
          <w:szCs w:val="20"/>
        </w:rPr>
        <w:t xml:space="preserve"> </w:t>
      </w:r>
      <w:r w:rsidRPr="003855B5">
        <w:rPr>
          <w:rFonts w:ascii="Times New Roman" w:eastAsia="Times New Roman" w:hAnsi="Times New Roman" w:cs="Times New Roman"/>
          <w:sz w:val="20"/>
          <w:szCs w:val="20"/>
        </w:rPr>
        <w:t xml:space="preserve">(распространение опыта педагогов, публикации </w:t>
      </w:r>
      <w:proofErr w:type="gramStart"/>
      <w:r w:rsidRPr="003855B5">
        <w:rPr>
          <w:rFonts w:ascii="Times New Roman" w:eastAsia="Times New Roman" w:hAnsi="Times New Roman" w:cs="Times New Roman"/>
          <w:sz w:val="20"/>
          <w:szCs w:val="20"/>
        </w:rPr>
        <w:t xml:space="preserve">( </w:t>
      </w:r>
      <w:proofErr w:type="gramEnd"/>
      <w:r w:rsidRPr="003855B5">
        <w:rPr>
          <w:rFonts w:ascii="Times New Roman" w:eastAsia="Times New Roman" w:hAnsi="Times New Roman" w:cs="Times New Roman"/>
          <w:sz w:val="20"/>
          <w:szCs w:val="20"/>
        </w:rPr>
        <w:t>в улусе, в регионе, вне республики)</w:t>
      </w:r>
    </w:p>
    <w:tbl>
      <w:tblPr>
        <w:tblW w:w="14820"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2060"/>
        <w:gridCol w:w="2268"/>
        <w:gridCol w:w="5772"/>
        <w:gridCol w:w="1847"/>
        <w:gridCol w:w="2415"/>
      </w:tblGrid>
      <w:tr w:rsidR="003855B5" w:rsidRPr="003855B5" w:rsidTr="00B902FD">
        <w:trPr>
          <w:cantSplit/>
          <w:trHeight w:val="870"/>
          <w:jc w:val="center"/>
        </w:trPr>
        <w:tc>
          <w:tcPr>
            <w:tcW w:w="458" w:type="dxa"/>
          </w:tcPr>
          <w:p w:rsidR="003855B5" w:rsidRPr="003855B5" w:rsidRDefault="003855B5" w:rsidP="003855B5">
            <w:p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b/>
                <w:sz w:val="20"/>
                <w:szCs w:val="20"/>
              </w:rPr>
              <w:t>№</w:t>
            </w:r>
          </w:p>
        </w:tc>
        <w:tc>
          <w:tcPr>
            <w:tcW w:w="2060" w:type="dxa"/>
          </w:tcPr>
          <w:p w:rsidR="003855B5" w:rsidRPr="003855B5" w:rsidRDefault="003855B5" w:rsidP="003855B5">
            <w:p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b/>
                <w:sz w:val="20"/>
                <w:szCs w:val="20"/>
              </w:rPr>
              <w:t>ФИО педагога (полностью)</w:t>
            </w:r>
          </w:p>
        </w:tc>
        <w:tc>
          <w:tcPr>
            <w:tcW w:w="2268" w:type="dxa"/>
          </w:tcPr>
          <w:p w:rsidR="003855B5" w:rsidRPr="003855B5" w:rsidRDefault="003855B5" w:rsidP="003855B5">
            <w:p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b/>
                <w:sz w:val="20"/>
                <w:szCs w:val="20"/>
              </w:rPr>
              <w:t xml:space="preserve">Должность </w:t>
            </w:r>
          </w:p>
        </w:tc>
        <w:tc>
          <w:tcPr>
            <w:tcW w:w="5772" w:type="dxa"/>
          </w:tcPr>
          <w:p w:rsidR="003855B5" w:rsidRPr="003855B5" w:rsidRDefault="003855B5" w:rsidP="003855B5">
            <w:p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b/>
                <w:sz w:val="20"/>
                <w:szCs w:val="20"/>
              </w:rPr>
              <w:t xml:space="preserve">Тема </w:t>
            </w:r>
          </w:p>
        </w:tc>
        <w:tc>
          <w:tcPr>
            <w:tcW w:w="1847" w:type="dxa"/>
          </w:tcPr>
          <w:p w:rsidR="003855B5" w:rsidRPr="003855B5" w:rsidRDefault="003855B5" w:rsidP="003855B5">
            <w:p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b/>
                <w:sz w:val="20"/>
                <w:szCs w:val="20"/>
              </w:rPr>
              <w:t xml:space="preserve">Форма распространения </w:t>
            </w:r>
          </w:p>
        </w:tc>
        <w:tc>
          <w:tcPr>
            <w:tcW w:w="2415" w:type="dxa"/>
          </w:tcPr>
          <w:p w:rsidR="003855B5" w:rsidRPr="003855B5" w:rsidRDefault="003855B5" w:rsidP="003855B5">
            <w:p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b/>
                <w:sz w:val="20"/>
                <w:szCs w:val="20"/>
              </w:rPr>
              <w:t>Место проведения</w:t>
            </w:r>
          </w:p>
        </w:tc>
      </w:tr>
      <w:tr w:rsidR="003855B5" w:rsidRPr="003855B5" w:rsidTr="00B902FD">
        <w:trPr>
          <w:cantSplit/>
          <w:trHeight w:val="870"/>
          <w:jc w:val="center"/>
        </w:trPr>
        <w:tc>
          <w:tcPr>
            <w:tcW w:w="45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1</w:t>
            </w:r>
          </w:p>
        </w:tc>
        <w:tc>
          <w:tcPr>
            <w:tcW w:w="2060"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Васильев Павел Николаевич</w:t>
            </w:r>
          </w:p>
        </w:tc>
        <w:tc>
          <w:tcPr>
            <w:tcW w:w="226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Учитель физической культуры, воспитатель летнего овощеводческого лагеря</w:t>
            </w:r>
          </w:p>
        </w:tc>
        <w:tc>
          <w:tcPr>
            <w:tcW w:w="57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 «Организация летней занятости учащихся в условиях сельской местности»</w:t>
            </w:r>
          </w:p>
        </w:tc>
        <w:tc>
          <w:tcPr>
            <w:tcW w:w="1847"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Проект </w:t>
            </w:r>
          </w:p>
        </w:tc>
        <w:tc>
          <w:tcPr>
            <w:tcW w:w="2415"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Всероссийский</w:t>
            </w:r>
          </w:p>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Интернет</w:t>
            </w:r>
          </w:p>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Педсовет</w:t>
            </w:r>
          </w:p>
        </w:tc>
      </w:tr>
      <w:tr w:rsidR="003855B5" w:rsidRPr="003855B5" w:rsidTr="00B902FD">
        <w:trPr>
          <w:cantSplit/>
          <w:trHeight w:val="1122"/>
          <w:jc w:val="center"/>
        </w:trPr>
        <w:tc>
          <w:tcPr>
            <w:tcW w:w="458" w:type="dxa"/>
            <w:vMerge w:val="restart"/>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2</w:t>
            </w:r>
          </w:p>
        </w:tc>
        <w:tc>
          <w:tcPr>
            <w:tcW w:w="2060" w:type="dxa"/>
            <w:vMerge w:val="restart"/>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Иванов Валерий Васильевич </w:t>
            </w:r>
          </w:p>
          <w:p w:rsidR="003855B5" w:rsidRPr="003855B5" w:rsidRDefault="003855B5" w:rsidP="003855B5">
            <w:pPr>
              <w:spacing w:after="0" w:line="240" w:lineRule="auto"/>
              <w:rPr>
                <w:rFonts w:ascii="Times New Roman" w:eastAsia="Times New Roman" w:hAnsi="Times New Roman" w:cs="Times New Roman"/>
                <w:sz w:val="20"/>
                <w:szCs w:val="20"/>
              </w:rPr>
            </w:pPr>
          </w:p>
        </w:tc>
        <w:tc>
          <w:tcPr>
            <w:tcW w:w="2268" w:type="dxa"/>
            <w:vMerge w:val="restart"/>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Педагог-психолог </w:t>
            </w:r>
          </w:p>
        </w:tc>
        <w:tc>
          <w:tcPr>
            <w:tcW w:w="57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«Организация ВУД на примере Хорулинской СОШ»</w:t>
            </w:r>
          </w:p>
        </w:tc>
        <w:tc>
          <w:tcPr>
            <w:tcW w:w="1847"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bCs/>
                <w:sz w:val="20"/>
                <w:szCs w:val="20"/>
              </w:rPr>
              <w:t>Семинар «Лаборатория методиста» для завучей района</w:t>
            </w:r>
          </w:p>
        </w:tc>
        <w:tc>
          <w:tcPr>
            <w:tcW w:w="2415"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г</w:t>
            </w:r>
            <w:proofErr w:type="gramStart"/>
            <w:r w:rsidRPr="003855B5">
              <w:rPr>
                <w:rFonts w:ascii="Times New Roman" w:eastAsia="Times New Roman" w:hAnsi="Times New Roman" w:cs="Times New Roman"/>
                <w:sz w:val="20"/>
                <w:szCs w:val="20"/>
              </w:rPr>
              <w:t>.Н</w:t>
            </w:r>
            <w:proofErr w:type="gramEnd"/>
            <w:r w:rsidRPr="003855B5">
              <w:rPr>
                <w:rFonts w:ascii="Times New Roman" w:eastAsia="Times New Roman" w:hAnsi="Times New Roman" w:cs="Times New Roman"/>
                <w:sz w:val="20"/>
                <w:szCs w:val="20"/>
              </w:rPr>
              <w:t xml:space="preserve">юрба  </w:t>
            </w:r>
          </w:p>
        </w:tc>
      </w:tr>
      <w:tr w:rsidR="003855B5" w:rsidRPr="003855B5" w:rsidTr="00B902FD">
        <w:trPr>
          <w:cantSplit/>
          <w:trHeight w:val="241"/>
          <w:jc w:val="center"/>
        </w:trPr>
        <w:tc>
          <w:tcPr>
            <w:tcW w:w="458"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2060"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2268"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5772" w:type="dxa"/>
          </w:tcPr>
          <w:p w:rsidR="003855B5" w:rsidRPr="003855B5" w:rsidRDefault="003855B5" w:rsidP="003855B5">
            <w:pPr>
              <w:spacing w:after="0" w:line="240" w:lineRule="auto"/>
              <w:jc w:val="both"/>
              <w:rPr>
                <w:rFonts w:ascii="Times New Roman" w:eastAsia="Calibri" w:hAnsi="Times New Roman" w:cs="Times New Roman"/>
                <w:i/>
                <w:sz w:val="20"/>
                <w:szCs w:val="20"/>
              </w:rPr>
            </w:pPr>
            <w:r w:rsidRPr="003855B5">
              <w:rPr>
                <w:rFonts w:ascii="Times New Roman" w:eastAsia="Times New Roman" w:hAnsi="Times New Roman" w:cs="Times New Roman"/>
                <w:bCs/>
                <w:sz w:val="20"/>
                <w:szCs w:val="20"/>
              </w:rPr>
              <w:t xml:space="preserve">«Распространение опыта лагеря «Пазл» (развитие творческих способностей воспитанников) в рамках </w:t>
            </w:r>
          </w:p>
          <w:p w:rsidR="003855B5" w:rsidRPr="003855B5" w:rsidRDefault="003855B5" w:rsidP="003855B5">
            <w:pPr>
              <w:spacing w:after="0" w:line="240" w:lineRule="auto"/>
              <w:rPr>
                <w:rFonts w:ascii="Times New Roman" w:eastAsia="Times New Roman" w:hAnsi="Times New Roman" w:cs="Times New Roman"/>
                <w:sz w:val="20"/>
                <w:szCs w:val="20"/>
              </w:rPr>
            </w:pPr>
          </w:p>
        </w:tc>
        <w:tc>
          <w:tcPr>
            <w:tcW w:w="1847" w:type="dxa"/>
          </w:tcPr>
          <w:p w:rsidR="003855B5" w:rsidRPr="003855B5" w:rsidRDefault="003855B5" w:rsidP="003855B5">
            <w:pPr>
              <w:spacing w:after="0" w:line="240" w:lineRule="auto"/>
              <w:rPr>
                <w:rFonts w:ascii="Times New Roman" w:eastAsia="Times New Roman" w:hAnsi="Times New Roman" w:cs="Times New Roman"/>
                <w:bCs/>
                <w:sz w:val="20"/>
                <w:szCs w:val="20"/>
              </w:rPr>
            </w:pPr>
          </w:p>
        </w:tc>
        <w:tc>
          <w:tcPr>
            <w:tcW w:w="2415"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bCs/>
                <w:sz w:val="20"/>
                <w:szCs w:val="20"/>
              </w:rPr>
              <w:t>Августовское совещание работников образования МКУ «УОНР» г. Нюрба.</w:t>
            </w:r>
          </w:p>
        </w:tc>
      </w:tr>
      <w:tr w:rsidR="003855B5" w:rsidRPr="003855B5" w:rsidTr="00B902FD">
        <w:trPr>
          <w:cantSplit/>
          <w:trHeight w:val="473"/>
          <w:jc w:val="center"/>
        </w:trPr>
        <w:tc>
          <w:tcPr>
            <w:tcW w:w="45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3</w:t>
            </w:r>
          </w:p>
        </w:tc>
        <w:tc>
          <w:tcPr>
            <w:tcW w:w="2060"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Иванова Юлия Альбертовна </w:t>
            </w:r>
          </w:p>
        </w:tc>
        <w:tc>
          <w:tcPr>
            <w:tcW w:w="226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Учитель русского языка и литературы</w:t>
            </w:r>
          </w:p>
        </w:tc>
        <w:tc>
          <w:tcPr>
            <w:tcW w:w="57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 «Интеллектуальная викторина по русскому языку для учащихся 7-9 класса» </w:t>
            </w:r>
          </w:p>
        </w:tc>
        <w:tc>
          <w:tcPr>
            <w:tcW w:w="1847"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Методическая разработка </w:t>
            </w:r>
          </w:p>
        </w:tc>
        <w:tc>
          <w:tcPr>
            <w:tcW w:w="2415"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публикация на сайте Инфоурок</w:t>
            </w:r>
          </w:p>
        </w:tc>
      </w:tr>
      <w:tr w:rsidR="003855B5" w:rsidRPr="003855B5" w:rsidTr="00B902FD">
        <w:trPr>
          <w:cantSplit/>
          <w:trHeight w:val="376"/>
          <w:jc w:val="center"/>
        </w:trPr>
        <w:tc>
          <w:tcPr>
            <w:tcW w:w="45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4</w:t>
            </w:r>
          </w:p>
        </w:tc>
        <w:tc>
          <w:tcPr>
            <w:tcW w:w="2060"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Кюдякова Анна Егоровна</w:t>
            </w:r>
          </w:p>
        </w:tc>
        <w:tc>
          <w:tcPr>
            <w:tcW w:w="226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Учитель начальных классов </w:t>
            </w:r>
          </w:p>
        </w:tc>
        <w:tc>
          <w:tcPr>
            <w:tcW w:w="57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 «Развитие личностного УУД  младшего школьника, через фольклор якутского народа на занятиях ВУД» </w:t>
            </w:r>
          </w:p>
        </w:tc>
        <w:tc>
          <w:tcPr>
            <w:tcW w:w="1847"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Доклад </w:t>
            </w:r>
          </w:p>
        </w:tc>
        <w:tc>
          <w:tcPr>
            <w:tcW w:w="2415"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Всероссийский Интернет Педсовет</w:t>
            </w:r>
          </w:p>
        </w:tc>
      </w:tr>
      <w:tr w:rsidR="003855B5" w:rsidRPr="003855B5" w:rsidTr="00B902FD">
        <w:trPr>
          <w:cantSplit/>
          <w:trHeight w:val="376"/>
          <w:jc w:val="center"/>
        </w:trPr>
        <w:tc>
          <w:tcPr>
            <w:tcW w:w="45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lastRenderedPageBreak/>
              <w:t>5</w:t>
            </w:r>
          </w:p>
        </w:tc>
        <w:tc>
          <w:tcPr>
            <w:tcW w:w="2060"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Кононова Варвара Даниловна </w:t>
            </w:r>
          </w:p>
        </w:tc>
        <w:tc>
          <w:tcPr>
            <w:tcW w:w="226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Учитель якутского языка и литературы, КНР</w:t>
            </w:r>
            <w:proofErr w:type="gramStart"/>
            <w:r w:rsidRPr="003855B5">
              <w:rPr>
                <w:rFonts w:ascii="Times New Roman" w:eastAsia="Times New Roman" w:hAnsi="Times New Roman" w:cs="Times New Roman"/>
                <w:sz w:val="20"/>
                <w:szCs w:val="20"/>
              </w:rPr>
              <w:t>С(</w:t>
            </w:r>
            <w:proofErr w:type="gramEnd"/>
            <w:r w:rsidRPr="003855B5">
              <w:rPr>
                <w:rFonts w:ascii="Times New Roman" w:eastAsia="Times New Roman" w:hAnsi="Times New Roman" w:cs="Times New Roman"/>
                <w:sz w:val="20"/>
                <w:szCs w:val="20"/>
              </w:rPr>
              <w:t>Я)</w:t>
            </w:r>
          </w:p>
        </w:tc>
        <w:tc>
          <w:tcPr>
            <w:tcW w:w="57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«Олонхо уобарастара»</w:t>
            </w:r>
          </w:p>
        </w:tc>
        <w:tc>
          <w:tcPr>
            <w:tcW w:w="1847"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мастер – класс</w:t>
            </w:r>
          </w:p>
        </w:tc>
        <w:tc>
          <w:tcPr>
            <w:tcW w:w="2415"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1 Республиканский фестиваль Олонхо посвященный Чочанову  Сергею Тимофеевичу </w:t>
            </w:r>
          </w:p>
        </w:tc>
      </w:tr>
      <w:tr w:rsidR="003855B5" w:rsidRPr="003855B5" w:rsidTr="00B902FD">
        <w:trPr>
          <w:cantSplit/>
          <w:trHeight w:val="956"/>
          <w:jc w:val="center"/>
        </w:trPr>
        <w:tc>
          <w:tcPr>
            <w:tcW w:w="458" w:type="dxa"/>
            <w:vMerge w:val="restart"/>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6</w:t>
            </w:r>
          </w:p>
        </w:tc>
        <w:tc>
          <w:tcPr>
            <w:tcW w:w="2060" w:type="dxa"/>
            <w:vMerge w:val="restart"/>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Осипова Мария Григорьевна</w:t>
            </w:r>
          </w:p>
        </w:tc>
        <w:tc>
          <w:tcPr>
            <w:tcW w:w="2268" w:type="dxa"/>
            <w:vMerge w:val="restart"/>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Учитель математики, руководитель кружка «Ритмика»</w:t>
            </w:r>
          </w:p>
        </w:tc>
        <w:tc>
          <w:tcPr>
            <w:tcW w:w="5772" w:type="dxa"/>
          </w:tcPr>
          <w:p w:rsidR="003855B5" w:rsidRPr="003855B5" w:rsidRDefault="003855B5" w:rsidP="003855B5">
            <w:pPr>
              <w:spacing w:after="0" w:line="240" w:lineRule="auto"/>
              <w:contextualSpacing/>
              <w:jc w:val="both"/>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 xml:space="preserve">«Решение заданий ЕГЭ по математике» (профильный и базовый уровень) </w:t>
            </w:r>
          </w:p>
          <w:p w:rsidR="003855B5" w:rsidRPr="003855B5" w:rsidRDefault="003855B5" w:rsidP="003855B5">
            <w:pPr>
              <w:spacing w:after="0" w:line="240" w:lineRule="auto"/>
              <w:contextualSpacing/>
              <w:jc w:val="both"/>
              <w:rPr>
                <w:rFonts w:ascii="Times New Roman" w:eastAsia="Times New Roman" w:hAnsi="Times New Roman" w:cs="Times New Roman"/>
                <w:sz w:val="20"/>
                <w:szCs w:val="20"/>
              </w:rPr>
            </w:pPr>
          </w:p>
        </w:tc>
        <w:tc>
          <w:tcPr>
            <w:tcW w:w="1847"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Мастер-класс</w:t>
            </w:r>
          </w:p>
        </w:tc>
        <w:tc>
          <w:tcPr>
            <w:tcW w:w="2415"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bCs/>
                <w:sz w:val="20"/>
                <w:szCs w:val="20"/>
              </w:rPr>
              <w:t>Семинар учителей математики Мархинского куста, с</w:t>
            </w:r>
            <w:proofErr w:type="gramStart"/>
            <w:r w:rsidRPr="003855B5">
              <w:rPr>
                <w:rFonts w:ascii="Times New Roman" w:eastAsia="Times New Roman" w:hAnsi="Times New Roman" w:cs="Times New Roman"/>
                <w:bCs/>
                <w:sz w:val="20"/>
                <w:szCs w:val="20"/>
              </w:rPr>
              <w:t>.Х</w:t>
            </w:r>
            <w:proofErr w:type="gramEnd"/>
            <w:r w:rsidRPr="003855B5">
              <w:rPr>
                <w:rFonts w:ascii="Times New Roman" w:eastAsia="Times New Roman" w:hAnsi="Times New Roman" w:cs="Times New Roman"/>
                <w:bCs/>
                <w:sz w:val="20"/>
                <w:szCs w:val="20"/>
              </w:rPr>
              <w:t xml:space="preserve">атынг-Сысы </w:t>
            </w:r>
          </w:p>
        </w:tc>
      </w:tr>
      <w:tr w:rsidR="003855B5" w:rsidRPr="003855B5" w:rsidTr="00B902FD">
        <w:trPr>
          <w:cantSplit/>
          <w:trHeight w:val="282"/>
          <w:jc w:val="center"/>
        </w:trPr>
        <w:tc>
          <w:tcPr>
            <w:tcW w:w="458"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2060"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2268"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5772"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sz w:val="20"/>
                <w:szCs w:val="20"/>
              </w:rPr>
              <w:t xml:space="preserve">Руководитель </w:t>
            </w:r>
            <w:r w:rsidRPr="003855B5">
              <w:rPr>
                <w:rFonts w:ascii="Times New Roman" w:eastAsia="Times New Roman" w:hAnsi="Times New Roman" w:cs="Times New Roman"/>
                <w:bCs/>
                <w:sz w:val="20"/>
                <w:szCs w:val="20"/>
              </w:rPr>
              <w:t>танцевального</w:t>
            </w:r>
            <w:r w:rsidRPr="003855B5">
              <w:rPr>
                <w:rFonts w:ascii="Times New Roman" w:eastAsia="Times New Roman" w:hAnsi="Times New Roman" w:cs="Times New Roman"/>
                <w:sz w:val="20"/>
                <w:szCs w:val="20"/>
              </w:rPr>
              <w:t xml:space="preserve"> коллектива «Сайылык о5олоро» </w:t>
            </w:r>
          </w:p>
        </w:tc>
        <w:tc>
          <w:tcPr>
            <w:tcW w:w="1847"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Подготовка </w:t>
            </w:r>
          </w:p>
        </w:tc>
        <w:tc>
          <w:tcPr>
            <w:tcW w:w="2415"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 xml:space="preserve">1 районный конкурс «Ункуу туьулгэтэ 2015г.», </w:t>
            </w:r>
            <w:proofErr w:type="gramStart"/>
            <w:r w:rsidRPr="003855B5">
              <w:rPr>
                <w:rFonts w:ascii="Times New Roman" w:eastAsia="Times New Roman" w:hAnsi="Times New Roman" w:cs="Times New Roman"/>
                <w:bCs/>
                <w:sz w:val="20"/>
                <w:szCs w:val="20"/>
              </w:rPr>
              <w:t>с</w:t>
            </w:r>
            <w:proofErr w:type="gramEnd"/>
            <w:r w:rsidRPr="003855B5">
              <w:rPr>
                <w:rFonts w:ascii="Times New Roman" w:eastAsia="Times New Roman" w:hAnsi="Times New Roman" w:cs="Times New Roman"/>
                <w:bCs/>
                <w:sz w:val="20"/>
                <w:szCs w:val="20"/>
              </w:rPr>
              <w:t>. Антоновка</w:t>
            </w:r>
          </w:p>
        </w:tc>
      </w:tr>
      <w:tr w:rsidR="003855B5" w:rsidRPr="003855B5" w:rsidTr="00B902FD">
        <w:trPr>
          <w:trHeight w:val="151"/>
          <w:jc w:val="center"/>
        </w:trPr>
        <w:tc>
          <w:tcPr>
            <w:tcW w:w="458" w:type="dxa"/>
            <w:vMerge w:val="restart"/>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7</w:t>
            </w:r>
          </w:p>
        </w:tc>
        <w:tc>
          <w:tcPr>
            <w:tcW w:w="2060" w:type="dxa"/>
            <w:vMerge w:val="restart"/>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Николаева Полина Дмитриевна</w:t>
            </w:r>
          </w:p>
        </w:tc>
        <w:tc>
          <w:tcPr>
            <w:tcW w:w="2268" w:type="dxa"/>
            <w:vMerge w:val="restart"/>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Учитель русского языка и литературы</w:t>
            </w:r>
          </w:p>
        </w:tc>
        <w:tc>
          <w:tcPr>
            <w:tcW w:w="57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 «Фразеология» </w:t>
            </w:r>
          </w:p>
        </w:tc>
        <w:tc>
          <w:tcPr>
            <w:tcW w:w="1847"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методическая разработка</w:t>
            </w:r>
          </w:p>
        </w:tc>
        <w:tc>
          <w:tcPr>
            <w:tcW w:w="2415"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публикация на сайте Инфоурок</w:t>
            </w:r>
          </w:p>
        </w:tc>
      </w:tr>
      <w:tr w:rsidR="003855B5" w:rsidRPr="003855B5" w:rsidTr="00B902FD">
        <w:trPr>
          <w:trHeight w:val="141"/>
          <w:jc w:val="center"/>
        </w:trPr>
        <w:tc>
          <w:tcPr>
            <w:tcW w:w="458"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2060"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2268"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57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 «КТП по русскому языку 6 класс»</w:t>
            </w:r>
          </w:p>
        </w:tc>
        <w:tc>
          <w:tcPr>
            <w:tcW w:w="1847"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методическая разработка</w:t>
            </w:r>
          </w:p>
        </w:tc>
        <w:tc>
          <w:tcPr>
            <w:tcW w:w="2415"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публикация на сайте Инфоурок</w:t>
            </w:r>
          </w:p>
        </w:tc>
      </w:tr>
      <w:tr w:rsidR="003855B5" w:rsidRPr="003855B5" w:rsidTr="00B902FD">
        <w:trPr>
          <w:trHeight w:val="215"/>
          <w:jc w:val="center"/>
        </w:trPr>
        <w:tc>
          <w:tcPr>
            <w:tcW w:w="458"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2060"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2268"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57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color w:val="000000"/>
                <w:sz w:val="20"/>
                <w:szCs w:val="20"/>
              </w:rPr>
              <w:t xml:space="preserve"> «Конспект урока»</w:t>
            </w:r>
          </w:p>
        </w:tc>
        <w:tc>
          <w:tcPr>
            <w:tcW w:w="1847"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color w:val="000000"/>
                <w:sz w:val="20"/>
                <w:szCs w:val="20"/>
              </w:rPr>
              <w:t>методическая разработка</w:t>
            </w:r>
          </w:p>
        </w:tc>
        <w:tc>
          <w:tcPr>
            <w:tcW w:w="2415"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color w:val="000000"/>
                <w:sz w:val="20"/>
                <w:szCs w:val="20"/>
              </w:rPr>
              <w:t>публикация на сайте «Учительский сайт»</w:t>
            </w:r>
          </w:p>
        </w:tc>
      </w:tr>
      <w:tr w:rsidR="003855B5" w:rsidRPr="003855B5" w:rsidTr="00B902FD">
        <w:trPr>
          <w:trHeight w:val="108"/>
          <w:jc w:val="center"/>
        </w:trPr>
        <w:tc>
          <w:tcPr>
            <w:tcW w:w="458"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2060"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2268"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57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color w:val="000000"/>
                <w:sz w:val="20"/>
                <w:szCs w:val="20"/>
              </w:rPr>
              <w:t xml:space="preserve">«Фразеологический КВН» </w:t>
            </w:r>
          </w:p>
        </w:tc>
        <w:tc>
          <w:tcPr>
            <w:tcW w:w="1847"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color w:val="000000"/>
                <w:sz w:val="20"/>
                <w:szCs w:val="20"/>
              </w:rPr>
              <w:t xml:space="preserve">Публикация </w:t>
            </w:r>
          </w:p>
        </w:tc>
        <w:tc>
          <w:tcPr>
            <w:tcW w:w="2415"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color w:val="000000"/>
                <w:sz w:val="20"/>
                <w:szCs w:val="20"/>
              </w:rPr>
              <w:t>Всероссийский портал «Продленка» серия 108928 – 125431</w:t>
            </w:r>
          </w:p>
        </w:tc>
      </w:tr>
      <w:tr w:rsidR="003855B5" w:rsidRPr="003855B5" w:rsidTr="00B902FD">
        <w:trPr>
          <w:trHeight w:val="150"/>
          <w:jc w:val="center"/>
        </w:trPr>
        <w:tc>
          <w:tcPr>
            <w:tcW w:w="458"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2060"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2268"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57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color w:val="000000"/>
                <w:sz w:val="20"/>
                <w:szCs w:val="20"/>
              </w:rPr>
              <w:t xml:space="preserve">«Своя игра» </w:t>
            </w:r>
          </w:p>
        </w:tc>
        <w:tc>
          <w:tcPr>
            <w:tcW w:w="1847"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Публикация </w:t>
            </w:r>
          </w:p>
        </w:tc>
        <w:tc>
          <w:tcPr>
            <w:tcW w:w="2415"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color w:val="000000"/>
                <w:sz w:val="20"/>
                <w:szCs w:val="20"/>
              </w:rPr>
              <w:t xml:space="preserve">Всероссийский портал «Продленка» серия 108928 – 125430  </w:t>
            </w:r>
          </w:p>
        </w:tc>
      </w:tr>
      <w:tr w:rsidR="003855B5" w:rsidRPr="003855B5" w:rsidTr="00B902FD">
        <w:trPr>
          <w:trHeight w:val="999"/>
          <w:jc w:val="center"/>
        </w:trPr>
        <w:tc>
          <w:tcPr>
            <w:tcW w:w="45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8</w:t>
            </w:r>
          </w:p>
        </w:tc>
        <w:tc>
          <w:tcPr>
            <w:tcW w:w="2060"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Степанова Матрена Алексеевна</w:t>
            </w:r>
          </w:p>
        </w:tc>
        <w:tc>
          <w:tcPr>
            <w:tcW w:w="226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Заместитель директора по учебной работе</w:t>
            </w:r>
          </w:p>
        </w:tc>
        <w:tc>
          <w:tcPr>
            <w:tcW w:w="57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«Организация ВУД на примере Хорулинской СОШ»</w:t>
            </w:r>
          </w:p>
        </w:tc>
        <w:tc>
          <w:tcPr>
            <w:tcW w:w="1847"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bCs/>
                <w:sz w:val="20"/>
                <w:szCs w:val="20"/>
              </w:rPr>
              <w:t>Семинар «Лаборатория методиста» для завучей района</w:t>
            </w:r>
          </w:p>
        </w:tc>
        <w:tc>
          <w:tcPr>
            <w:tcW w:w="2415"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Г.Нюрба  </w:t>
            </w:r>
          </w:p>
        </w:tc>
      </w:tr>
    </w:tbl>
    <w:p w:rsidR="003855B5" w:rsidRPr="003855B5" w:rsidRDefault="003855B5" w:rsidP="003855B5">
      <w:pPr>
        <w:spacing w:after="0" w:line="240" w:lineRule="auto"/>
        <w:jc w:val="both"/>
        <w:rPr>
          <w:rFonts w:ascii="Times New Roman" w:eastAsia="Times New Roman" w:hAnsi="Times New Roman" w:cs="Times New Roman"/>
          <w:b/>
          <w:bCs/>
          <w:sz w:val="20"/>
          <w:szCs w:val="20"/>
        </w:rPr>
      </w:pPr>
    </w:p>
    <w:p w:rsidR="003855B5" w:rsidRPr="003855B5" w:rsidRDefault="003855B5" w:rsidP="003855B5">
      <w:pPr>
        <w:spacing w:after="0" w:line="240" w:lineRule="auto"/>
        <w:jc w:val="both"/>
        <w:rPr>
          <w:rFonts w:ascii="Times New Roman" w:eastAsia="Times New Roman" w:hAnsi="Times New Roman" w:cs="Times New Roman"/>
          <w:bCs/>
          <w:sz w:val="20"/>
          <w:szCs w:val="20"/>
        </w:rPr>
      </w:pPr>
    </w:p>
    <w:p w:rsidR="003855B5" w:rsidRPr="003855B5" w:rsidRDefault="003855B5" w:rsidP="003855B5">
      <w:pPr>
        <w:spacing w:after="0" w:line="240" w:lineRule="auto"/>
        <w:jc w:val="both"/>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На юбилее школы также проводились мастер-классы, открытые уроки.</w:t>
      </w:r>
    </w:p>
    <w:tbl>
      <w:tblPr>
        <w:tblW w:w="14462"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2130"/>
        <w:gridCol w:w="2894"/>
        <w:gridCol w:w="5968"/>
        <w:gridCol w:w="2972"/>
      </w:tblGrid>
      <w:tr w:rsidR="003855B5" w:rsidRPr="003855B5" w:rsidTr="00B902FD">
        <w:trPr>
          <w:cantSplit/>
          <w:trHeight w:val="870"/>
          <w:jc w:val="center"/>
        </w:trPr>
        <w:tc>
          <w:tcPr>
            <w:tcW w:w="49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w:t>
            </w:r>
          </w:p>
        </w:tc>
        <w:tc>
          <w:tcPr>
            <w:tcW w:w="2130" w:type="dxa"/>
          </w:tcPr>
          <w:p w:rsidR="003855B5" w:rsidRPr="003855B5" w:rsidRDefault="003855B5" w:rsidP="003855B5">
            <w:p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b/>
                <w:sz w:val="20"/>
                <w:szCs w:val="20"/>
              </w:rPr>
              <w:t>ФИО педагога (полностью)</w:t>
            </w:r>
          </w:p>
        </w:tc>
        <w:tc>
          <w:tcPr>
            <w:tcW w:w="2894" w:type="dxa"/>
          </w:tcPr>
          <w:p w:rsidR="003855B5" w:rsidRPr="003855B5" w:rsidRDefault="003855B5" w:rsidP="003855B5">
            <w:p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b/>
                <w:sz w:val="20"/>
                <w:szCs w:val="20"/>
              </w:rPr>
              <w:t xml:space="preserve">Должность </w:t>
            </w:r>
          </w:p>
        </w:tc>
        <w:tc>
          <w:tcPr>
            <w:tcW w:w="5968" w:type="dxa"/>
          </w:tcPr>
          <w:p w:rsidR="003855B5" w:rsidRPr="003855B5" w:rsidRDefault="003855B5" w:rsidP="003855B5">
            <w:p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b/>
                <w:sz w:val="20"/>
                <w:szCs w:val="20"/>
              </w:rPr>
              <w:t xml:space="preserve">Тема </w:t>
            </w:r>
          </w:p>
        </w:tc>
        <w:tc>
          <w:tcPr>
            <w:tcW w:w="2972" w:type="dxa"/>
          </w:tcPr>
          <w:p w:rsidR="003855B5" w:rsidRPr="003855B5" w:rsidRDefault="003855B5" w:rsidP="003855B5">
            <w:p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b/>
                <w:sz w:val="20"/>
                <w:szCs w:val="20"/>
              </w:rPr>
              <w:t xml:space="preserve">В рамках какого мероприятия </w:t>
            </w:r>
          </w:p>
        </w:tc>
      </w:tr>
      <w:tr w:rsidR="003855B5" w:rsidRPr="003855B5" w:rsidTr="00B902FD">
        <w:trPr>
          <w:cantSplit/>
          <w:trHeight w:val="678"/>
          <w:jc w:val="center"/>
        </w:trPr>
        <w:tc>
          <w:tcPr>
            <w:tcW w:w="49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1</w:t>
            </w:r>
          </w:p>
        </w:tc>
        <w:tc>
          <w:tcPr>
            <w:tcW w:w="2130"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Васильев Павел Николаевич </w:t>
            </w:r>
          </w:p>
        </w:tc>
        <w:tc>
          <w:tcPr>
            <w:tcW w:w="2894"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Учитель физической культуры </w:t>
            </w:r>
          </w:p>
        </w:tc>
        <w:tc>
          <w:tcPr>
            <w:tcW w:w="596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«Мас-реслинг»</w:t>
            </w:r>
          </w:p>
        </w:tc>
        <w:tc>
          <w:tcPr>
            <w:tcW w:w="29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Мастер-класс, к 85 юбилею школы</w:t>
            </w:r>
          </w:p>
        </w:tc>
      </w:tr>
      <w:tr w:rsidR="003855B5" w:rsidRPr="003855B5" w:rsidTr="00B902FD">
        <w:trPr>
          <w:cantSplit/>
          <w:trHeight w:val="789"/>
          <w:jc w:val="center"/>
        </w:trPr>
        <w:tc>
          <w:tcPr>
            <w:tcW w:w="49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2</w:t>
            </w:r>
          </w:p>
        </w:tc>
        <w:tc>
          <w:tcPr>
            <w:tcW w:w="2130"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Васильева Анна Степановна </w:t>
            </w:r>
          </w:p>
        </w:tc>
        <w:tc>
          <w:tcPr>
            <w:tcW w:w="2894"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Учитель биологии и химии</w:t>
            </w:r>
          </w:p>
        </w:tc>
        <w:tc>
          <w:tcPr>
            <w:tcW w:w="596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«Организация летней занятости учащихся Хорулинской СОШ»</w:t>
            </w:r>
          </w:p>
        </w:tc>
        <w:tc>
          <w:tcPr>
            <w:tcW w:w="29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Педлаборатория, к 85 юбилею школы</w:t>
            </w:r>
          </w:p>
        </w:tc>
      </w:tr>
      <w:tr w:rsidR="003855B5" w:rsidRPr="003855B5" w:rsidTr="00B902FD">
        <w:trPr>
          <w:cantSplit/>
          <w:trHeight w:val="617"/>
          <w:jc w:val="center"/>
        </w:trPr>
        <w:tc>
          <w:tcPr>
            <w:tcW w:w="49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3</w:t>
            </w:r>
          </w:p>
        </w:tc>
        <w:tc>
          <w:tcPr>
            <w:tcW w:w="2130"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Васильева Мария Николаевна</w:t>
            </w:r>
          </w:p>
        </w:tc>
        <w:tc>
          <w:tcPr>
            <w:tcW w:w="2894"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Учитель физики и информатики</w:t>
            </w:r>
          </w:p>
        </w:tc>
        <w:tc>
          <w:tcPr>
            <w:tcW w:w="596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«Робототехника»</w:t>
            </w:r>
          </w:p>
        </w:tc>
        <w:tc>
          <w:tcPr>
            <w:tcW w:w="29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Выставка, к 85 юбилею школы </w:t>
            </w:r>
          </w:p>
        </w:tc>
      </w:tr>
      <w:tr w:rsidR="003855B5" w:rsidRPr="003855B5" w:rsidTr="00B902FD">
        <w:trPr>
          <w:cantSplit/>
          <w:trHeight w:val="870"/>
          <w:jc w:val="center"/>
        </w:trPr>
        <w:tc>
          <w:tcPr>
            <w:tcW w:w="49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lastRenderedPageBreak/>
              <w:t>4</w:t>
            </w:r>
          </w:p>
        </w:tc>
        <w:tc>
          <w:tcPr>
            <w:tcW w:w="2130"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Давыдов Дмитрий Афанасьевич </w:t>
            </w:r>
          </w:p>
        </w:tc>
        <w:tc>
          <w:tcPr>
            <w:tcW w:w="2894"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Учитель физической культуры и ОБЖ</w:t>
            </w:r>
          </w:p>
        </w:tc>
        <w:tc>
          <w:tcPr>
            <w:tcW w:w="596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«Строевые приемы и действия с оружием как основа формирования военно-профессиональной ориентации учащихся»</w:t>
            </w:r>
          </w:p>
        </w:tc>
        <w:tc>
          <w:tcPr>
            <w:tcW w:w="29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Мастер-класс, посвященный 85 юбилею школы</w:t>
            </w:r>
          </w:p>
        </w:tc>
      </w:tr>
      <w:tr w:rsidR="003855B5" w:rsidRPr="003855B5" w:rsidTr="00B902FD">
        <w:trPr>
          <w:cantSplit/>
          <w:trHeight w:val="557"/>
          <w:jc w:val="center"/>
        </w:trPr>
        <w:tc>
          <w:tcPr>
            <w:tcW w:w="49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5</w:t>
            </w:r>
          </w:p>
        </w:tc>
        <w:tc>
          <w:tcPr>
            <w:tcW w:w="2130"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Иванов Валерий Васильевич </w:t>
            </w:r>
          </w:p>
        </w:tc>
        <w:tc>
          <w:tcPr>
            <w:tcW w:w="2894"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Педагог-психолог </w:t>
            </w:r>
          </w:p>
        </w:tc>
        <w:tc>
          <w:tcPr>
            <w:tcW w:w="596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«Психологическая деятельность ОУ»</w:t>
            </w:r>
          </w:p>
        </w:tc>
        <w:tc>
          <w:tcPr>
            <w:tcW w:w="29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Педмастерская, к 85 юбилею школы</w:t>
            </w:r>
          </w:p>
        </w:tc>
      </w:tr>
      <w:tr w:rsidR="003855B5" w:rsidRPr="003855B5" w:rsidTr="00B902FD">
        <w:trPr>
          <w:cantSplit/>
          <w:trHeight w:val="529"/>
          <w:jc w:val="center"/>
        </w:trPr>
        <w:tc>
          <w:tcPr>
            <w:tcW w:w="49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6</w:t>
            </w:r>
          </w:p>
        </w:tc>
        <w:tc>
          <w:tcPr>
            <w:tcW w:w="2130"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Иванова Юлия Альбертовна </w:t>
            </w:r>
          </w:p>
        </w:tc>
        <w:tc>
          <w:tcPr>
            <w:tcW w:w="2894"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Учитель русского языка и литературы</w:t>
            </w:r>
          </w:p>
        </w:tc>
        <w:tc>
          <w:tcPr>
            <w:tcW w:w="596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«Путешествие на остров сокровищ», 5 кл.</w:t>
            </w:r>
          </w:p>
        </w:tc>
        <w:tc>
          <w:tcPr>
            <w:tcW w:w="29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Открытый урок, посвященный 85 юбилею школы </w:t>
            </w:r>
          </w:p>
        </w:tc>
      </w:tr>
      <w:tr w:rsidR="003855B5" w:rsidRPr="003855B5" w:rsidTr="00B902FD">
        <w:trPr>
          <w:cantSplit/>
          <w:trHeight w:val="376"/>
          <w:jc w:val="center"/>
        </w:trPr>
        <w:tc>
          <w:tcPr>
            <w:tcW w:w="498" w:type="dxa"/>
          </w:tcPr>
          <w:p w:rsidR="003855B5" w:rsidRPr="003855B5" w:rsidRDefault="003855B5" w:rsidP="003855B5">
            <w:pPr>
              <w:spacing w:after="0" w:line="240" w:lineRule="auto"/>
              <w:rPr>
                <w:rFonts w:ascii="Times New Roman" w:eastAsia="Times New Roman" w:hAnsi="Times New Roman" w:cs="Times New Roman"/>
                <w:sz w:val="20"/>
                <w:szCs w:val="20"/>
              </w:rPr>
            </w:pPr>
          </w:p>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7</w:t>
            </w:r>
          </w:p>
        </w:tc>
        <w:tc>
          <w:tcPr>
            <w:tcW w:w="2130"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Кононова Варвара Даниловна </w:t>
            </w:r>
          </w:p>
        </w:tc>
        <w:tc>
          <w:tcPr>
            <w:tcW w:w="2894"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Учитель якутского языка и литературы, КНР</w:t>
            </w:r>
            <w:proofErr w:type="gramStart"/>
            <w:r w:rsidRPr="003855B5">
              <w:rPr>
                <w:rFonts w:ascii="Times New Roman" w:eastAsia="Times New Roman" w:hAnsi="Times New Roman" w:cs="Times New Roman"/>
                <w:sz w:val="20"/>
                <w:szCs w:val="20"/>
              </w:rPr>
              <w:t>С(</w:t>
            </w:r>
            <w:proofErr w:type="gramEnd"/>
            <w:r w:rsidRPr="003855B5">
              <w:rPr>
                <w:rFonts w:ascii="Times New Roman" w:eastAsia="Times New Roman" w:hAnsi="Times New Roman" w:cs="Times New Roman"/>
                <w:sz w:val="20"/>
                <w:szCs w:val="20"/>
              </w:rPr>
              <w:t>Я)</w:t>
            </w:r>
          </w:p>
        </w:tc>
        <w:tc>
          <w:tcPr>
            <w:tcW w:w="596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«Фольклорунан о5о киհимньитин сайыннарыы»</w:t>
            </w:r>
          </w:p>
        </w:tc>
        <w:tc>
          <w:tcPr>
            <w:tcW w:w="29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мастер- класс,   посвященный 85 юбилею школы </w:t>
            </w:r>
          </w:p>
        </w:tc>
      </w:tr>
      <w:tr w:rsidR="003855B5" w:rsidRPr="003855B5" w:rsidTr="00B902FD">
        <w:trPr>
          <w:trHeight w:val="999"/>
          <w:jc w:val="center"/>
        </w:trPr>
        <w:tc>
          <w:tcPr>
            <w:tcW w:w="49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8</w:t>
            </w:r>
          </w:p>
        </w:tc>
        <w:tc>
          <w:tcPr>
            <w:tcW w:w="2130"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Осипов Петр Васильевич</w:t>
            </w:r>
          </w:p>
        </w:tc>
        <w:tc>
          <w:tcPr>
            <w:tcW w:w="2894"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Учитель физической культуры</w:t>
            </w:r>
          </w:p>
        </w:tc>
        <w:tc>
          <w:tcPr>
            <w:tcW w:w="596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«Эффективные приемы для занятия по вольной борьбе»</w:t>
            </w:r>
          </w:p>
        </w:tc>
        <w:tc>
          <w:tcPr>
            <w:tcW w:w="29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Мастер-класс, посвященный 85 юбилею школы</w:t>
            </w:r>
          </w:p>
        </w:tc>
      </w:tr>
      <w:tr w:rsidR="003855B5" w:rsidRPr="003855B5" w:rsidTr="00B902FD">
        <w:trPr>
          <w:trHeight w:val="415"/>
          <w:jc w:val="center"/>
        </w:trPr>
        <w:tc>
          <w:tcPr>
            <w:tcW w:w="498" w:type="dxa"/>
            <w:vMerge w:val="restart"/>
          </w:tcPr>
          <w:p w:rsidR="003855B5" w:rsidRPr="003855B5" w:rsidRDefault="003855B5" w:rsidP="003855B5">
            <w:pPr>
              <w:spacing w:after="0" w:line="240" w:lineRule="auto"/>
              <w:jc w:val="both"/>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9</w:t>
            </w:r>
          </w:p>
        </w:tc>
        <w:tc>
          <w:tcPr>
            <w:tcW w:w="2130" w:type="dxa"/>
            <w:vMerge w:val="restart"/>
          </w:tcPr>
          <w:p w:rsidR="003855B5" w:rsidRPr="003855B5" w:rsidRDefault="003855B5" w:rsidP="003855B5">
            <w:pPr>
              <w:spacing w:after="0" w:line="240" w:lineRule="auto"/>
              <w:jc w:val="both"/>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Осипова М.Г</w:t>
            </w:r>
          </w:p>
          <w:p w:rsidR="003855B5" w:rsidRPr="003855B5" w:rsidRDefault="003855B5" w:rsidP="003855B5">
            <w:pPr>
              <w:spacing w:after="0" w:line="240" w:lineRule="auto"/>
              <w:rPr>
                <w:rFonts w:ascii="Times New Roman" w:eastAsia="Times New Roman" w:hAnsi="Times New Roman" w:cs="Times New Roman"/>
                <w:sz w:val="20"/>
                <w:szCs w:val="20"/>
              </w:rPr>
            </w:pPr>
          </w:p>
        </w:tc>
        <w:tc>
          <w:tcPr>
            <w:tcW w:w="2894" w:type="dxa"/>
            <w:vMerge w:val="restart"/>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Учитель математики</w:t>
            </w:r>
          </w:p>
        </w:tc>
        <w:tc>
          <w:tcPr>
            <w:tcW w:w="5968"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 xml:space="preserve">«Обыкновенные дроби» 5 кл. </w:t>
            </w:r>
          </w:p>
          <w:p w:rsidR="003855B5" w:rsidRPr="003855B5" w:rsidRDefault="003855B5" w:rsidP="003855B5">
            <w:pPr>
              <w:spacing w:after="0" w:line="240" w:lineRule="auto"/>
              <w:rPr>
                <w:rFonts w:ascii="Times New Roman" w:eastAsia="Times New Roman" w:hAnsi="Times New Roman" w:cs="Times New Roman"/>
                <w:sz w:val="20"/>
                <w:szCs w:val="20"/>
              </w:rPr>
            </w:pPr>
          </w:p>
        </w:tc>
        <w:tc>
          <w:tcPr>
            <w:tcW w:w="29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bCs/>
                <w:sz w:val="20"/>
                <w:szCs w:val="20"/>
              </w:rPr>
              <w:t xml:space="preserve">Открытый урок,  </w:t>
            </w:r>
            <w:r w:rsidRPr="003855B5">
              <w:rPr>
                <w:rFonts w:ascii="Times New Roman" w:eastAsia="Times New Roman" w:hAnsi="Times New Roman" w:cs="Times New Roman"/>
                <w:sz w:val="20"/>
                <w:szCs w:val="20"/>
              </w:rPr>
              <w:t>посвященный 85 юбилею школы</w:t>
            </w:r>
          </w:p>
        </w:tc>
      </w:tr>
      <w:tr w:rsidR="003855B5" w:rsidRPr="003855B5" w:rsidTr="00B902FD">
        <w:trPr>
          <w:trHeight w:val="416"/>
          <w:jc w:val="center"/>
        </w:trPr>
        <w:tc>
          <w:tcPr>
            <w:tcW w:w="498" w:type="dxa"/>
            <w:vMerge/>
          </w:tcPr>
          <w:p w:rsidR="003855B5" w:rsidRPr="003855B5" w:rsidRDefault="003855B5" w:rsidP="003855B5">
            <w:pPr>
              <w:spacing w:after="0" w:line="240" w:lineRule="auto"/>
              <w:jc w:val="both"/>
              <w:rPr>
                <w:rFonts w:ascii="Times New Roman" w:eastAsia="Times New Roman" w:hAnsi="Times New Roman" w:cs="Times New Roman"/>
                <w:bCs/>
                <w:sz w:val="20"/>
                <w:szCs w:val="20"/>
              </w:rPr>
            </w:pPr>
          </w:p>
        </w:tc>
        <w:tc>
          <w:tcPr>
            <w:tcW w:w="2130" w:type="dxa"/>
            <w:vMerge/>
          </w:tcPr>
          <w:p w:rsidR="003855B5" w:rsidRPr="003855B5" w:rsidRDefault="003855B5" w:rsidP="003855B5">
            <w:pPr>
              <w:spacing w:after="0" w:line="240" w:lineRule="auto"/>
              <w:jc w:val="both"/>
              <w:rPr>
                <w:rFonts w:ascii="Times New Roman" w:eastAsia="Times New Roman" w:hAnsi="Times New Roman" w:cs="Times New Roman"/>
                <w:bCs/>
                <w:sz w:val="20"/>
                <w:szCs w:val="20"/>
              </w:rPr>
            </w:pPr>
          </w:p>
        </w:tc>
        <w:tc>
          <w:tcPr>
            <w:tcW w:w="2894"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5968"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w:t>
            </w:r>
            <w:proofErr w:type="gramStart"/>
            <w:r w:rsidRPr="003855B5">
              <w:rPr>
                <w:rFonts w:ascii="Times New Roman" w:eastAsia="Times New Roman" w:hAnsi="Times New Roman" w:cs="Times New Roman"/>
                <w:bCs/>
                <w:sz w:val="20"/>
                <w:szCs w:val="20"/>
              </w:rPr>
              <w:t>Первообразное</w:t>
            </w:r>
            <w:proofErr w:type="gramEnd"/>
            <w:r w:rsidRPr="003855B5">
              <w:rPr>
                <w:rFonts w:ascii="Times New Roman" w:eastAsia="Times New Roman" w:hAnsi="Times New Roman" w:cs="Times New Roman"/>
                <w:bCs/>
                <w:sz w:val="20"/>
                <w:szCs w:val="20"/>
              </w:rPr>
              <w:t xml:space="preserve"> и интеграл» 10 кл.</w:t>
            </w:r>
          </w:p>
        </w:tc>
        <w:tc>
          <w:tcPr>
            <w:tcW w:w="2972"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bCs/>
                <w:sz w:val="20"/>
                <w:szCs w:val="20"/>
              </w:rPr>
              <w:t xml:space="preserve">Открытый урок, </w:t>
            </w:r>
            <w:r w:rsidRPr="003855B5">
              <w:rPr>
                <w:rFonts w:ascii="Times New Roman" w:eastAsia="Times New Roman" w:hAnsi="Times New Roman" w:cs="Times New Roman"/>
                <w:sz w:val="20"/>
                <w:szCs w:val="20"/>
              </w:rPr>
              <w:t>посвященный 85 юбилею школы</w:t>
            </w:r>
          </w:p>
        </w:tc>
      </w:tr>
    </w:tbl>
    <w:p w:rsidR="003855B5" w:rsidRPr="003855B5" w:rsidRDefault="003855B5" w:rsidP="003855B5">
      <w:pPr>
        <w:spacing w:after="0" w:line="240" w:lineRule="auto"/>
        <w:jc w:val="both"/>
        <w:rPr>
          <w:rFonts w:ascii="Times New Roman" w:eastAsia="Times New Roman" w:hAnsi="Times New Roman" w:cs="Times New Roman"/>
          <w:b/>
          <w:bCs/>
          <w:sz w:val="20"/>
          <w:szCs w:val="20"/>
        </w:rPr>
      </w:pPr>
    </w:p>
    <w:p w:rsidR="003855B5" w:rsidRPr="003855B5" w:rsidRDefault="003855B5" w:rsidP="003855B5">
      <w:pPr>
        <w:spacing w:after="0" w:line="240" w:lineRule="auto"/>
        <w:jc w:val="both"/>
        <w:rPr>
          <w:rFonts w:ascii="Times New Roman" w:eastAsia="Times New Roman" w:hAnsi="Times New Roman" w:cs="Times New Roman"/>
          <w:b/>
          <w:bCs/>
          <w:sz w:val="20"/>
          <w:szCs w:val="20"/>
        </w:rPr>
      </w:pPr>
    </w:p>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
          <w:bCs/>
          <w:i/>
          <w:sz w:val="20"/>
          <w:szCs w:val="20"/>
        </w:rPr>
        <w:t>Проблема:</w:t>
      </w:r>
      <w:r w:rsidRPr="003855B5">
        <w:rPr>
          <w:rFonts w:ascii="Times New Roman" w:eastAsia="Times New Roman" w:hAnsi="Times New Roman" w:cs="Times New Roman"/>
          <w:bCs/>
          <w:sz w:val="20"/>
          <w:szCs w:val="20"/>
        </w:rPr>
        <w:t xml:space="preserve"> низкий процент распространения опыта  </w:t>
      </w:r>
    </w:p>
    <w:p w:rsidR="003855B5" w:rsidRPr="003855B5" w:rsidRDefault="003855B5" w:rsidP="003855B5">
      <w:pPr>
        <w:spacing w:after="0" w:line="240" w:lineRule="auto"/>
        <w:rPr>
          <w:rFonts w:ascii="Times New Roman" w:eastAsia="Times New Roman" w:hAnsi="Times New Roman" w:cs="Times New Roman"/>
          <w:b/>
          <w:bCs/>
          <w:i/>
          <w:sz w:val="20"/>
          <w:szCs w:val="20"/>
        </w:rPr>
      </w:pPr>
      <w:r w:rsidRPr="003855B5">
        <w:rPr>
          <w:rFonts w:ascii="Times New Roman" w:eastAsia="Times New Roman" w:hAnsi="Times New Roman" w:cs="Times New Roman"/>
          <w:b/>
          <w:bCs/>
          <w:i/>
          <w:sz w:val="20"/>
          <w:szCs w:val="20"/>
        </w:rPr>
        <w:t>Возможные пути решения проблемы:</w:t>
      </w:r>
    </w:p>
    <w:p w:rsidR="003855B5" w:rsidRPr="00B902FD" w:rsidRDefault="003855B5" w:rsidP="00B902FD">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Руководителям МО обеспечить участие опытных педагогов в семинарах, издавать публикации в педагогических ин</w:t>
      </w:r>
      <w:r w:rsidR="00B902FD">
        <w:rPr>
          <w:rFonts w:ascii="Times New Roman" w:eastAsia="Times New Roman" w:hAnsi="Times New Roman" w:cs="Times New Roman"/>
          <w:bCs/>
          <w:sz w:val="20"/>
          <w:szCs w:val="20"/>
        </w:rPr>
        <w:t>тернет порталах, пед</w:t>
      </w:r>
      <w:proofErr w:type="gramStart"/>
      <w:r w:rsidR="00B902FD">
        <w:rPr>
          <w:rFonts w:ascii="Times New Roman" w:eastAsia="Times New Roman" w:hAnsi="Times New Roman" w:cs="Times New Roman"/>
          <w:bCs/>
          <w:sz w:val="20"/>
          <w:szCs w:val="20"/>
        </w:rPr>
        <w:t>.с</w:t>
      </w:r>
      <w:proofErr w:type="gramEnd"/>
      <w:r w:rsidR="00B902FD">
        <w:rPr>
          <w:rFonts w:ascii="Times New Roman" w:eastAsia="Times New Roman" w:hAnsi="Times New Roman" w:cs="Times New Roman"/>
          <w:bCs/>
          <w:sz w:val="20"/>
          <w:szCs w:val="20"/>
        </w:rPr>
        <w:t>борниках.</w:t>
      </w:r>
    </w:p>
    <w:p w:rsidR="003855B5" w:rsidRPr="003855B5" w:rsidRDefault="003855B5" w:rsidP="003855B5">
      <w:pPr>
        <w:spacing w:after="0" w:line="240" w:lineRule="auto"/>
        <w:jc w:val="both"/>
        <w:rPr>
          <w:rFonts w:ascii="Times New Roman" w:eastAsia="Times New Roman" w:hAnsi="Times New Roman" w:cs="Times New Roman"/>
          <w:b/>
          <w:bCs/>
          <w:sz w:val="20"/>
          <w:szCs w:val="20"/>
        </w:rPr>
      </w:pPr>
    </w:p>
    <w:p w:rsidR="003855B5" w:rsidRPr="003855B5" w:rsidRDefault="003855B5" w:rsidP="003855B5">
      <w:pPr>
        <w:spacing w:after="0" w:line="240" w:lineRule="auto"/>
        <w:jc w:val="both"/>
        <w:rPr>
          <w:rFonts w:ascii="Times New Roman" w:eastAsia="Times New Roman" w:hAnsi="Times New Roman" w:cs="Times New Roman"/>
          <w:b/>
          <w:bCs/>
          <w:sz w:val="20"/>
          <w:szCs w:val="20"/>
        </w:rPr>
      </w:pPr>
      <w:r w:rsidRPr="003855B5">
        <w:rPr>
          <w:rFonts w:ascii="Times New Roman" w:eastAsia="Times New Roman" w:hAnsi="Times New Roman" w:cs="Times New Roman"/>
          <w:b/>
          <w:bCs/>
          <w:sz w:val="20"/>
          <w:szCs w:val="20"/>
        </w:rPr>
        <w:t>2. Учебная деятельность. Методическая работа.</w:t>
      </w:r>
    </w:p>
    <w:p w:rsidR="003855B5" w:rsidRPr="003855B5" w:rsidRDefault="003855B5" w:rsidP="00CC4503">
      <w:pPr>
        <w:numPr>
          <w:ilvl w:val="0"/>
          <w:numId w:val="6"/>
        </w:numPr>
        <w:spacing w:after="0" w:line="240" w:lineRule="auto"/>
        <w:jc w:val="both"/>
        <w:rPr>
          <w:rFonts w:ascii="Times New Roman" w:eastAsia="Times New Roman" w:hAnsi="Times New Roman" w:cs="Times New Roman"/>
          <w:b/>
          <w:bCs/>
          <w:sz w:val="20"/>
          <w:szCs w:val="20"/>
        </w:rPr>
      </w:pPr>
      <w:r w:rsidRPr="003855B5">
        <w:rPr>
          <w:rFonts w:ascii="Times New Roman" w:eastAsia="Times New Roman" w:hAnsi="Times New Roman" w:cs="Times New Roman"/>
          <w:sz w:val="20"/>
          <w:szCs w:val="20"/>
        </w:rPr>
        <w:t>Проводилось</w:t>
      </w:r>
      <w:r w:rsidRPr="003855B5">
        <w:rPr>
          <w:rFonts w:ascii="Times New Roman" w:eastAsia="Times New Roman" w:hAnsi="Times New Roman" w:cs="Times New Roman"/>
          <w:bCs/>
          <w:sz w:val="20"/>
          <w:szCs w:val="20"/>
        </w:rPr>
        <w:t xml:space="preserve"> </w:t>
      </w:r>
      <w:r w:rsidRPr="003855B5">
        <w:rPr>
          <w:rFonts w:ascii="Times New Roman" w:eastAsia="Times New Roman" w:hAnsi="Times New Roman" w:cs="Times New Roman"/>
          <w:bCs/>
          <w:sz w:val="20"/>
          <w:szCs w:val="20"/>
          <w:u w:val="single"/>
        </w:rPr>
        <w:t xml:space="preserve">изучение и </w:t>
      </w:r>
      <w:r w:rsidRPr="003855B5">
        <w:rPr>
          <w:rFonts w:ascii="Times New Roman" w:eastAsia="Times New Roman" w:hAnsi="Times New Roman" w:cs="Times New Roman"/>
          <w:sz w:val="20"/>
          <w:szCs w:val="20"/>
          <w:u w:val="single"/>
        </w:rPr>
        <w:t>анализ нормативных документов,</w:t>
      </w:r>
      <w:r w:rsidRPr="003855B5">
        <w:rPr>
          <w:rFonts w:ascii="Times New Roman" w:eastAsia="Times New Roman" w:hAnsi="Times New Roman" w:cs="Times New Roman"/>
          <w:sz w:val="20"/>
          <w:szCs w:val="20"/>
        </w:rPr>
        <w:t xml:space="preserve"> </w:t>
      </w:r>
      <w:r w:rsidRPr="003855B5">
        <w:rPr>
          <w:rFonts w:ascii="Times New Roman" w:eastAsia="Times New Roman" w:hAnsi="Times New Roman" w:cs="Times New Roman"/>
          <w:bCs/>
          <w:sz w:val="20"/>
          <w:szCs w:val="20"/>
        </w:rPr>
        <w:t>психолого-педагогический мониторинг классов ФГОС, подготовительная работа по внедрению ФГОС в основную школу.</w:t>
      </w:r>
    </w:p>
    <w:p w:rsidR="003855B5" w:rsidRPr="003855B5" w:rsidRDefault="003855B5" w:rsidP="00CC4503">
      <w:pPr>
        <w:numPr>
          <w:ilvl w:val="0"/>
          <w:numId w:val="6"/>
        </w:numPr>
        <w:spacing w:after="0" w:line="240" w:lineRule="auto"/>
        <w:jc w:val="both"/>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В 2014-2015 у.г</w:t>
      </w:r>
      <w:proofErr w:type="gramStart"/>
      <w:r w:rsidRPr="003855B5">
        <w:rPr>
          <w:rFonts w:ascii="Times New Roman" w:eastAsia="Times New Roman" w:hAnsi="Times New Roman" w:cs="Times New Roman"/>
          <w:sz w:val="20"/>
          <w:szCs w:val="20"/>
        </w:rPr>
        <w:t>.п</w:t>
      </w:r>
      <w:proofErr w:type="gramEnd"/>
      <w:r w:rsidRPr="003855B5">
        <w:rPr>
          <w:rFonts w:ascii="Times New Roman" w:eastAsia="Times New Roman" w:hAnsi="Times New Roman" w:cs="Times New Roman"/>
          <w:sz w:val="20"/>
          <w:szCs w:val="20"/>
        </w:rPr>
        <w:t xml:space="preserve">о графику прошла </w:t>
      </w:r>
      <w:r w:rsidRPr="003855B5">
        <w:rPr>
          <w:rFonts w:ascii="Times New Roman" w:eastAsia="Times New Roman" w:hAnsi="Times New Roman" w:cs="Times New Roman"/>
          <w:sz w:val="20"/>
          <w:szCs w:val="20"/>
          <w:u w:val="single"/>
        </w:rPr>
        <w:t>аттестацию</w:t>
      </w:r>
      <w:r w:rsidRPr="003855B5">
        <w:rPr>
          <w:rFonts w:ascii="Times New Roman" w:eastAsia="Times New Roman" w:hAnsi="Times New Roman" w:cs="Times New Roman"/>
          <w:sz w:val="20"/>
          <w:szCs w:val="20"/>
        </w:rPr>
        <w:t xml:space="preserve"> Иванова Юлия Альбертовна – присвоена первая категория. </w:t>
      </w:r>
    </w:p>
    <w:p w:rsidR="003855B5" w:rsidRPr="003855B5" w:rsidRDefault="003855B5" w:rsidP="003855B5">
      <w:pPr>
        <w:spacing w:after="0" w:line="240" w:lineRule="auto"/>
        <w:jc w:val="both"/>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В школе из 33 учителей-предметников 2 учителя имеют высшую квалификационную категорию, 8 учителей – первую, 8 – соответсвуют занимаемой должности, 7 – со второй категорией. 5 учителей не имеют категорий в связи с первым годом работы, 3 учителя в декретном отпуске.</w:t>
      </w:r>
    </w:p>
    <w:p w:rsidR="003855B5" w:rsidRPr="003855B5" w:rsidRDefault="003855B5" w:rsidP="00CC4503">
      <w:pPr>
        <w:numPr>
          <w:ilvl w:val="0"/>
          <w:numId w:val="6"/>
        </w:numPr>
        <w:spacing w:after="0" w:line="240" w:lineRule="auto"/>
        <w:jc w:val="both"/>
        <w:rPr>
          <w:rFonts w:ascii="Times New Roman" w:eastAsia="Times New Roman" w:hAnsi="Times New Roman" w:cs="Times New Roman"/>
          <w:sz w:val="20"/>
          <w:szCs w:val="20"/>
          <w:u w:val="single"/>
        </w:rPr>
      </w:pPr>
      <w:r w:rsidRPr="003855B5">
        <w:rPr>
          <w:rFonts w:ascii="Times New Roman" w:eastAsia="Times New Roman" w:hAnsi="Times New Roman" w:cs="Times New Roman"/>
          <w:sz w:val="20"/>
          <w:szCs w:val="20"/>
        </w:rPr>
        <w:t>В течение учебного года проводились</w:t>
      </w:r>
      <w:r w:rsidRPr="003855B5">
        <w:rPr>
          <w:rFonts w:ascii="Times New Roman" w:eastAsia="Times New Roman" w:hAnsi="Times New Roman" w:cs="Times New Roman"/>
          <w:b/>
          <w:bCs/>
          <w:sz w:val="20"/>
          <w:szCs w:val="20"/>
        </w:rPr>
        <w:t xml:space="preserve"> </w:t>
      </w:r>
      <w:r w:rsidRPr="003855B5">
        <w:rPr>
          <w:rFonts w:ascii="Times New Roman" w:eastAsia="Times New Roman" w:hAnsi="Times New Roman" w:cs="Times New Roman"/>
          <w:bCs/>
          <w:sz w:val="20"/>
          <w:szCs w:val="20"/>
          <w:u w:val="single"/>
        </w:rPr>
        <w:t xml:space="preserve">семинары, </w:t>
      </w:r>
      <w:r w:rsidRPr="003855B5">
        <w:rPr>
          <w:rFonts w:ascii="Times New Roman" w:eastAsia="Times New Roman" w:hAnsi="Times New Roman" w:cs="Times New Roman"/>
          <w:sz w:val="20"/>
          <w:szCs w:val="20"/>
          <w:u w:val="single"/>
        </w:rPr>
        <w:t>открытые уроки, воспитательные и развивающие дела</w:t>
      </w:r>
    </w:p>
    <w:p w:rsidR="003855B5" w:rsidRPr="003855B5" w:rsidRDefault="003855B5" w:rsidP="003855B5">
      <w:pPr>
        <w:spacing w:after="0" w:line="240" w:lineRule="auto"/>
        <w:jc w:val="both"/>
        <w:rPr>
          <w:rFonts w:ascii="Times New Roman" w:eastAsia="Times New Roman" w:hAnsi="Times New Roman" w:cs="Times New Roman"/>
          <w:sz w:val="20"/>
          <w:szCs w:val="20"/>
          <w:u w:val="single"/>
        </w:rPr>
      </w:pPr>
    </w:p>
    <w:p w:rsidR="003855B5" w:rsidRPr="003855B5" w:rsidRDefault="003855B5" w:rsidP="003855B5">
      <w:pPr>
        <w:spacing w:after="0" w:line="240" w:lineRule="auto"/>
        <w:jc w:val="both"/>
        <w:rPr>
          <w:rFonts w:ascii="Times New Roman" w:eastAsia="Times New Roman" w:hAnsi="Times New Roman" w:cs="Times New Roman"/>
          <w:sz w:val="20"/>
          <w:szCs w:val="20"/>
          <w:u w:val="single"/>
        </w:rPr>
      </w:pPr>
    </w:p>
    <w:tbl>
      <w:tblPr>
        <w:tblW w:w="13964"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2060"/>
        <w:gridCol w:w="2799"/>
        <w:gridCol w:w="5772"/>
        <w:gridCol w:w="2875"/>
      </w:tblGrid>
      <w:tr w:rsidR="003855B5" w:rsidRPr="003855B5" w:rsidTr="00B902FD">
        <w:trPr>
          <w:cantSplit/>
          <w:trHeight w:val="870"/>
          <w:jc w:val="center"/>
        </w:trPr>
        <w:tc>
          <w:tcPr>
            <w:tcW w:w="458" w:type="dxa"/>
          </w:tcPr>
          <w:p w:rsidR="003855B5" w:rsidRPr="003855B5" w:rsidRDefault="003855B5" w:rsidP="003855B5">
            <w:p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b/>
                <w:sz w:val="20"/>
                <w:szCs w:val="20"/>
              </w:rPr>
              <w:t>№</w:t>
            </w:r>
          </w:p>
        </w:tc>
        <w:tc>
          <w:tcPr>
            <w:tcW w:w="2060" w:type="dxa"/>
          </w:tcPr>
          <w:p w:rsidR="003855B5" w:rsidRPr="003855B5" w:rsidRDefault="003855B5" w:rsidP="003855B5">
            <w:p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b/>
                <w:sz w:val="20"/>
                <w:szCs w:val="20"/>
              </w:rPr>
              <w:t>ФИО педагога (полностью)</w:t>
            </w:r>
          </w:p>
        </w:tc>
        <w:tc>
          <w:tcPr>
            <w:tcW w:w="2799" w:type="dxa"/>
          </w:tcPr>
          <w:p w:rsidR="003855B5" w:rsidRPr="003855B5" w:rsidRDefault="003855B5" w:rsidP="003855B5">
            <w:p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b/>
                <w:sz w:val="20"/>
                <w:szCs w:val="20"/>
              </w:rPr>
              <w:t xml:space="preserve">Должность </w:t>
            </w:r>
          </w:p>
        </w:tc>
        <w:tc>
          <w:tcPr>
            <w:tcW w:w="5772" w:type="dxa"/>
          </w:tcPr>
          <w:p w:rsidR="003855B5" w:rsidRPr="003855B5" w:rsidRDefault="003855B5" w:rsidP="003855B5">
            <w:p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b/>
                <w:sz w:val="20"/>
                <w:szCs w:val="20"/>
              </w:rPr>
              <w:t xml:space="preserve">Тема </w:t>
            </w:r>
          </w:p>
        </w:tc>
        <w:tc>
          <w:tcPr>
            <w:tcW w:w="2875" w:type="dxa"/>
          </w:tcPr>
          <w:p w:rsidR="003855B5" w:rsidRPr="003855B5" w:rsidRDefault="003855B5" w:rsidP="003855B5">
            <w:pPr>
              <w:spacing w:after="0" w:line="240" w:lineRule="auto"/>
              <w:rPr>
                <w:rFonts w:ascii="Times New Roman" w:eastAsia="Times New Roman" w:hAnsi="Times New Roman" w:cs="Times New Roman"/>
                <w:b/>
                <w:sz w:val="20"/>
                <w:szCs w:val="20"/>
              </w:rPr>
            </w:pPr>
            <w:r w:rsidRPr="003855B5">
              <w:rPr>
                <w:rFonts w:ascii="Times New Roman" w:eastAsia="Times New Roman" w:hAnsi="Times New Roman" w:cs="Times New Roman"/>
                <w:b/>
                <w:sz w:val="20"/>
                <w:szCs w:val="20"/>
              </w:rPr>
              <w:t xml:space="preserve">В рамках какого мероприятия </w:t>
            </w:r>
          </w:p>
        </w:tc>
      </w:tr>
      <w:tr w:rsidR="003855B5" w:rsidRPr="003855B5" w:rsidTr="00B902FD">
        <w:trPr>
          <w:trHeight w:val="701"/>
          <w:jc w:val="center"/>
        </w:trPr>
        <w:tc>
          <w:tcPr>
            <w:tcW w:w="458" w:type="dxa"/>
            <w:vMerge w:val="restart"/>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1</w:t>
            </w:r>
          </w:p>
        </w:tc>
        <w:tc>
          <w:tcPr>
            <w:tcW w:w="2060" w:type="dxa"/>
            <w:vMerge w:val="restart"/>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Степанова Матрена Алексеевна</w:t>
            </w:r>
          </w:p>
        </w:tc>
        <w:tc>
          <w:tcPr>
            <w:tcW w:w="2799" w:type="dxa"/>
            <w:vMerge w:val="restart"/>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Заместитель директора по учебной работе</w:t>
            </w:r>
          </w:p>
        </w:tc>
        <w:tc>
          <w:tcPr>
            <w:tcW w:w="5772"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 xml:space="preserve">«Развитие УУД </w:t>
            </w:r>
            <w:proofErr w:type="gramStart"/>
            <w:r w:rsidRPr="003855B5">
              <w:rPr>
                <w:rFonts w:ascii="Times New Roman" w:eastAsia="Times New Roman" w:hAnsi="Times New Roman" w:cs="Times New Roman"/>
                <w:bCs/>
                <w:sz w:val="20"/>
                <w:szCs w:val="20"/>
              </w:rPr>
              <w:t>в</w:t>
            </w:r>
            <w:proofErr w:type="gramEnd"/>
            <w:r w:rsidRPr="003855B5">
              <w:rPr>
                <w:rFonts w:ascii="Times New Roman" w:eastAsia="Times New Roman" w:hAnsi="Times New Roman" w:cs="Times New Roman"/>
                <w:bCs/>
                <w:sz w:val="20"/>
                <w:szCs w:val="20"/>
              </w:rPr>
              <w:t xml:space="preserve"> внеаудиторной учебной деятельности»</w:t>
            </w:r>
          </w:p>
        </w:tc>
        <w:tc>
          <w:tcPr>
            <w:tcW w:w="2875"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Школьный семинар</w:t>
            </w:r>
          </w:p>
        </w:tc>
      </w:tr>
      <w:tr w:rsidR="003855B5" w:rsidRPr="003855B5" w:rsidTr="00B902FD">
        <w:trPr>
          <w:trHeight w:val="413"/>
          <w:jc w:val="center"/>
        </w:trPr>
        <w:tc>
          <w:tcPr>
            <w:tcW w:w="458"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2060" w:type="dxa"/>
            <w:vMerge/>
          </w:tcPr>
          <w:p w:rsidR="003855B5" w:rsidRPr="003855B5" w:rsidRDefault="003855B5" w:rsidP="003855B5">
            <w:pPr>
              <w:spacing w:after="0" w:line="240" w:lineRule="auto"/>
              <w:rPr>
                <w:rFonts w:ascii="Times New Roman" w:eastAsia="Times New Roman" w:hAnsi="Times New Roman" w:cs="Times New Roman"/>
                <w:bCs/>
                <w:sz w:val="20"/>
                <w:szCs w:val="20"/>
              </w:rPr>
            </w:pPr>
          </w:p>
        </w:tc>
        <w:tc>
          <w:tcPr>
            <w:tcW w:w="2799" w:type="dxa"/>
            <w:vMerge/>
          </w:tcPr>
          <w:p w:rsidR="003855B5" w:rsidRPr="003855B5" w:rsidRDefault="003855B5" w:rsidP="003855B5">
            <w:pPr>
              <w:spacing w:after="0" w:line="240" w:lineRule="auto"/>
              <w:rPr>
                <w:rFonts w:ascii="Times New Roman" w:eastAsia="Times New Roman" w:hAnsi="Times New Roman" w:cs="Times New Roman"/>
                <w:sz w:val="20"/>
                <w:szCs w:val="20"/>
              </w:rPr>
            </w:pPr>
          </w:p>
        </w:tc>
        <w:tc>
          <w:tcPr>
            <w:tcW w:w="5772"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«Технологическая карта урока»</w:t>
            </w:r>
          </w:p>
        </w:tc>
        <w:tc>
          <w:tcPr>
            <w:tcW w:w="2875"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Школьный семинар</w:t>
            </w:r>
          </w:p>
        </w:tc>
      </w:tr>
      <w:tr w:rsidR="003855B5" w:rsidRPr="003855B5" w:rsidTr="00B902FD">
        <w:trPr>
          <w:trHeight w:val="413"/>
          <w:jc w:val="center"/>
        </w:trPr>
        <w:tc>
          <w:tcPr>
            <w:tcW w:w="45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2</w:t>
            </w:r>
          </w:p>
        </w:tc>
        <w:tc>
          <w:tcPr>
            <w:tcW w:w="2060"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Иванов Валерий Васильевич </w:t>
            </w:r>
          </w:p>
          <w:p w:rsidR="003855B5" w:rsidRPr="003855B5" w:rsidRDefault="003855B5" w:rsidP="003855B5">
            <w:pPr>
              <w:spacing w:after="0" w:line="240" w:lineRule="auto"/>
              <w:rPr>
                <w:rFonts w:ascii="Times New Roman" w:eastAsia="Times New Roman" w:hAnsi="Times New Roman" w:cs="Times New Roman"/>
                <w:sz w:val="20"/>
                <w:szCs w:val="20"/>
              </w:rPr>
            </w:pPr>
          </w:p>
        </w:tc>
        <w:tc>
          <w:tcPr>
            <w:tcW w:w="2799"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Педагог-психолог </w:t>
            </w:r>
          </w:p>
        </w:tc>
        <w:tc>
          <w:tcPr>
            <w:tcW w:w="5772"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 xml:space="preserve">«Развитие УУД </w:t>
            </w:r>
            <w:proofErr w:type="gramStart"/>
            <w:r w:rsidRPr="003855B5">
              <w:rPr>
                <w:rFonts w:ascii="Times New Roman" w:eastAsia="Times New Roman" w:hAnsi="Times New Roman" w:cs="Times New Roman"/>
                <w:bCs/>
                <w:sz w:val="20"/>
                <w:szCs w:val="20"/>
              </w:rPr>
              <w:t>в</w:t>
            </w:r>
            <w:proofErr w:type="gramEnd"/>
            <w:r w:rsidRPr="003855B5">
              <w:rPr>
                <w:rFonts w:ascii="Times New Roman" w:eastAsia="Times New Roman" w:hAnsi="Times New Roman" w:cs="Times New Roman"/>
                <w:bCs/>
                <w:sz w:val="20"/>
                <w:szCs w:val="20"/>
              </w:rPr>
              <w:t xml:space="preserve"> внеаудиторной учебной деятельности»</w:t>
            </w:r>
          </w:p>
        </w:tc>
        <w:tc>
          <w:tcPr>
            <w:tcW w:w="2875"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Школьный семинар</w:t>
            </w:r>
          </w:p>
        </w:tc>
      </w:tr>
      <w:tr w:rsidR="003855B5" w:rsidRPr="003855B5" w:rsidTr="00B902FD">
        <w:trPr>
          <w:trHeight w:val="831"/>
          <w:jc w:val="center"/>
        </w:trPr>
        <w:tc>
          <w:tcPr>
            <w:tcW w:w="45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lastRenderedPageBreak/>
              <w:t>3</w:t>
            </w:r>
          </w:p>
        </w:tc>
        <w:tc>
          <w:tcPr>
            <w:tcW w:w="2060"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 xml:space="preserve">Чочанова </w:t>
            </w:r>
            <w:r w:rsidRPr="003855B5">
              <w:rPr>
                <w:rFonts w:ascii="Times New Roman" w:eastAsia="Times New Roman" w:hAnsi="Times New Roman" w:cs="Times New Roman"/>
                <w:bCs/>
                <w:sz w:val="20"/>
                <w:szCs w:val="20"/>
              </w:rPr>
              <w:br/>
              <w:t>Надежда Николаевна</w:t>
            </w:r>
          </w:p>
        </w:tc>
        <w:tc>
          <w:tcPr>
            <w:tcW w:w="2799"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Учитель начальных классов, руководитель МО начальных классов</w:t>
            </w:r>
          </w:p>
        </w:tc>
        <w:tc>
          <w:tcPr>
            <w:tcW w:w="5772"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КТД с родителями</w:t>
            </w:r>
            <w:r w:rsidRPr="003855B5">
              <w:rPr>
                <w:rFonts w:ascii="Times New Roman" w:eastAsia="Times New Roman" w:hAnsi="Times New Roman" w:cs="Times New Roman"/>
                <w:b/>
                <w:bCs/>
                <w:sz w:val="20"/>
                <w:szCs w:val="20"/>
              </w:rPr>
              <w:t xml:space="preserve"> </w:t>
            </w:r>
            <w:r w:rsidRPr="003855B5">
              <w:rPr>
                <w:rFonts w:ascii="Times New Roman" w:eastAsia="Times New Roman" w:hAnsi="Times New Roman" w:cs="Times New Roman"/>
                <w:bCs/>
                <w:sz w:val="20"/>
                <w:szCs w:val="20"/>
              </w:rPr>
              <w:t xml:space="preserve">«Быть здоровым </w:t>
            </w:r>
            <w:proofErr w:type="gramStart"/>
            <w:r w:rsidRPr="003855B5">
              <w:rPr>
                <w:rFonts w:ascii="Times New Roman" w:eastAsia="Times New Roman" w:hAnsi="Times New Roman" w:cs="Times New Roman"/>
                <w:bCs/>
                <w:sz w:val="20"/>
                <w:szCs w:val="20"/>
              </w:rPr>
              <w:t>здорово</w:t>
            </w:r>
            <w:proofErr w:type="gramEnd"/>
            <w:r w:rsidRPr="003855B5">
              <w:rPr>
                <w:rFonts w:ascii="Times New Roman" w:eastAsia="Times New Roman" w:hAnsi="Times New Roman" w:cs="Times New Roman"/>
                <w:bCs/>
                <w:sz w:val="20"/>
                <w:szCs w:val="20"/>
              </w:rPr>
              <w:t>!»</w:t>
            </w:r>
          </w:p>
        </w:tc>
        <w:tc>
          <w:tcPr>
            <w:tcW w:w="2875"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Месячник психологического здоровья</w:t>
            </w:r>
          </w:p>
        </w:tc>
      </w:tr>
      <w:tr w:rsidR="003855B5" w:rsidRPr="003855B5" w:rsidTr="00B902FD">
        <w:trPr>
          <w:trHeight w:val="999"/>
          <w:jc w:val="center"/>
        </w:trPr>
        <w:tc>
          <w:tcPr>
            <w:tcW w:w="45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4</w:t>
            </w:r>
          </w:p>
        </w:tc>
        <w:tc>
          <w:tcPr>
            <w:tcW w:w="2060"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 xml:space="preserve">Иванова Варвара Тимофеевна </w:t>
            </w:r>
          </w:p>
        </w:tc>
        <w:tc>
          <w:tcPr>
            <w:tcW w:w="2799"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Учитель начальных классов</w:t>
            </w:r>
          </w:p>
        </w:tc>
        <w:tc>
          <w:tcPr>
            <w:tcW w:w="5772"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Открытый урок по литературе на языке саха. Обобщающий урок.</w:t>
            </w:r>
          </w:p>
        </w:tc>
        <w:tc>
          <w:tcPr>
            <w:tcW w:w="2875"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Месячник психологического здоровья</w:t>
            </w:r>
          </w:p>
        </w:tc>
      </w:tr>
      <w:tr w:rsidR="003855B5" w:rsidRPr="003855B5" w:rsidTr="00B902FD">
        <w:trPr>
          <w:trHeight w:val="999"/>
          <w:jc w:val="center"/>
        </w:trPr>
        <w:tc>
          <w:tcPr>
            <w:tcW w:w="458" w:type="dxa"/>
          </w:tcPr>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5</w:t>
            </w:r>
          </w:p>
        </w:tc>
        <w:tc>
          <w:tcPr>
            <w:tcW w:w="2060"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 xml:space="preserve">Иванова Маргарита Спиридоновна </w:t>
            </w:r>
          </w:p>
        </w:tc>
        <w:tc>
          <w:tcPr>
            <w:tcW w:w="2799"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Учитель начальных классов</w:t>
            </w:r>
          </w:p>
        </w:tc>
        <w:tc>
          <w:tcPr>
            <w:tcW w:w="5772"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Открытый урок по окружающему миру «Звезда по имени Солнце»</w:t>
            </w:r>
          </w:p>
        </w:tc>
        <w:tc>
          <w:tcPr>
            <w:tcW w:w="2875" w:type="dxa"/>
          </w:tcPr>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Месячник психологического здоровья</w:t>
            </w:r>
          </w:p>
        </w:tc>
      </w:tr>
    </w:tbl>
    <w:p w:rsidR="003855B5" w:rsidRPr="003855B5" w:rsidRDefault="003855B5" w:rsidP="003855B5">
      <w:pPr>
        <w:spacing w:after="0" w:line="240" w:lineRule="auto"/>
        <w:jc w:val="both"/>
        <w:rPr>
          <w:rFonts w:ascii="Times New Roman" w:eastAsia="Times New Roman" w:hAnsi="Times New Roman" w:cs="Times New Roman"/>
          <w:sz w:val="20"/>
          <w:szCs w:val="20"/>
        </w:rPr>
      </w:pPr>
    </w:p>
    <w:p w:rsidR="003855B5" w:rsidRPr="003855B5" w:rsidRDefault="003855B5" w:rsidP="00CC4503">
      <w:pPr>
        <w:numPr>
          <w:ilvl w:val="0"/>
          <w:numId w:val="7"/>
        </w:numPr>
        <w:spacing w:after="0" w:line="240" w:lineRule="auto"/>
        <w:jc w:val="both"/>
        <w:rPr>
          <w:rFonts w:ascii="Times New Roman" w:eastAsia="Times New Roman" w:hAnsi="Times New Roman" w:cs="Times New Roman"/>
          <w:bCs/>
          <w:sz w:val="20"/>
          <w:szCs w:val="20"/>
        </w:rPr>
      </w:pPr>
      <w:r w:rsidRPr="003855B5">
        <w:rPr>
          <w:rFonts w:ascii="Times New Roman" w:eastAsia="Times New Roman" w:hAnsi="Times New Roman" w:cs="Times New Roman"/>
          <w:sz w:val="20"/>
          <w:szCs w:val="20"/>
        </w:rPr>
        <w:t xml:space="preserve">Учителя и администрация школы  в течение учебного года </w:t>
      </w:r>
      <w:r w:rsidRPr="003855B5">
        <w:rPr>
          <w:rFonts w:ascii="Times New Roman" w:eastAsia="Times New Roman" w:hAnsi="Times New Roman" w:cs="Times New Roman"/>
          <w:sz w:val="20"/>
          <w:szCs w:val="20"/>
          <w:u w:val="single"/>
        </w:rPr>
        <w:t>посещали открытые уроки</w:t>
      </w:r>
      <w:r w:rsidRPr="003855B5">
        <w:rPr>
          <w:rFonts w:ascii="Times New Roman" w:eastAsia="Times New Roman" w:hAnsi="Times New Roman" w:cs="Times New Roman"/>
          <w:sz w:val="20"/>
          <w:szCs w:val="20"/>
        </w:rPr>
        <w:t xml:space="preserve"> учителей. В том числе проводилось п</w:t>
      </w:r>
      <w:r w:rsidRPr="003855B5">
        <w:rPr>
          <w:rFonts w:ascii="Times New Roman" w:eastAsia="Times New Roman" w:hAnsi="Times New Roman" w:cs="Times New Roman"/>
          <w:bCs/>
          <w:sz w:val="20"/>
          <w:szCs w:val="20"/>
        </w:rPr>
        <w:t>осещение уроков 1, 5 классов администрацией школы; посещение уроков 1 класса педагогом-психологом Ивановым В.В.; посещение уроков истории, математики, русского языка, физической культуры в 6,7,8 классах, домашнего обучения; уроков математики, русского языка в 1-4 кл.; взаимопосещение уроков с применением технологической карты; посещение уроков учителей, имеющих неуспевающих по предмету заместителем директора по учебной работе Степановой М.А.</w:t>
      </w:r>
    </w:p>
    <w:p w:rsidR="003855B5" w:rsidRPr="003855B5" w:rsidRDefault="003855B5" w:rsidP="003855B5">
      <w:p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
          <w:bCs/>
          <w:i/>
          <w:sz w:val="20"/>
          <w:szCs w:val="20"/>
        </w:rPr>
        <w:t>Проблема:</w:t>
      </w:r>
      <w:r w:rsidRPr="003855B5">
        <w:rPr>
          <w:rFonts w:ascii="Times New Roman" w:eastAsia="Times New Roman" w:hAnsi="Times New Roman" w:cs="Times New Roman"/>
          <w:bCs/>
          <w:sz w:val="20"/>
          <w:szCs w:val="20"/>
        </w:rPr>
        <w:t xml:space="preserve"> мало взаимопосещений уроков учителями</w:t>
      </w:r>
    </w:p>
    <w:p w:rsidR="003855B5" w:rsidRPr="003855B5" w:rsidRDefault="003855B5" w:rsidP="003855B5">
      <w:pPr>
        <w:spacing w:after="0" w:line="240" w:lineRule="auto"/>
        <w:rPr>
          <w:rFonts w:ascii="Times New Roman" w:eastAsia="Times New Roman" w:hAnsi="Times New Roman" w:cs="Times New Roman"/>
          <w:b/>
          <w:bCs/>
          <w:i/>
          <w:sz w:val="20"/>
          <w:szCs w:val="20"/>
        </w:rPr>
      </w:pPr>
      <w:r w:rsidRPr="003855B5">
        <w:rPr>
          <w:rFonts w:ascii="Times New Roman" w:eastAsia="Times New Roman" w:hAnsi="Times New Roman" w:cs="Times New Roman"/>
          <w:b/>
          <w:bCs/>
          <w:i/>
          <w:sz w:val="20"/>
          <w:szCs w:val="20"/>
        </w:rPr>
        <w:t>Возможные пути решения проблемы:</w:t>
      </w:r>
    </w:p>
    <w:p w:rsidR="003855B5" w:rsidRPr="003855B5" w:rsidRDefault="003855B5" w:rsidP="00CC4503">
      <w:pPr>
        <w:numPr>
          <w:ilvl w:val="0"/>
          <w:numId w:val="14"/>
        </w:num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В план работы МО внести дни открытых дверей для учителей, родителей</w:t>
      </w:r>
    </w:p>
    <w:p w:rsidR="003855B5" w:rsidRPr="003855B5" w:rsidRDefault="003855B5" w:rsidP="00CC4503">
      <w:pPr>
        <w:numPr>
          <w:ilvl w:val="0"/>
          <w:numId w:val="14"/>
        </w:numPr>
        <w:spacing w:after="0" w:line="240" w:lineRule="auto"/>
        <w:rPr>
          <w:rFonts w:ascii="Times New Roman" w:eastAsia="Times New Roman" w:hAnsi="Times New Roman" w:cs="Times New Roman"/>
          <w:bCs/>
          <w:sz w:val="20"/>
          <w:szCs w:val="20"/>
        </w:rPr>
      </w:pPr>
      <w:r w:rsidRPr="003855B5">
        <w:rPr>
          <w:rFonts w:ascii="Times New Roman" w:eastAsia="Times New Roman" w:hAnsi="Times New Roman" w:cs="Times New Roman"/>
          <w:bCs/>
          <w:sz w:val="20"/>
          <w:szCs w:val="20"/>
        </w:rPr>
        <w:t>Обеспечить посещение уроков молодых учителей учителями-наставниками</w:t>
      </w:r>
    </w:p>
    <w:p w:rsidR="003855B5" w:rsidRPr="003855B5" w:rsidRDefault="003855B5" w:rsidP="003855B5">
      <w:pPr>
        <w:spacing w:after="0" w:line="240" w:lineRule="auto"/>
        <w:jc w:val="both"/>
        <w:rPr>
          <w:rFonts w:ascii="Times New Roman" w:eastAsia="Times New Roman" w:hAnsi="Times New Roman" w:cs="Times New Roman"/>
          <w:sz w:val="20"/>
          <w:szCs w:val="20"/>
        </w:rPr>
      </w:pPr>
    </w:p>
    <w:p w:rsidR="003855B5" w:rsidRPr="003855B5" w:rsidRDefault="003855B5" w:rsidP="00CC4503">
      <w:pPr>
        <w:numPr>
          <w:ilvl w:val="0"/>
          <w:numId w:val="10"/>
        </w:numPr>
        <w:spacing w:after="0" w:line="240" w:lineRule="auto"/>
        <w:jc w:val="both"/>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u w:val="single"/>
        </w:rPr>
        <w:t>Школьный этап Всероссийской олимпиады школьников</w:t>
      </w:r>
      <w:r w:rsidRPr="003855B5">
        <w:rPr>
          <w:rFonts w:ascii="Times New Roman" w:eastAsia="Times New Roman" w:hAnsi="Times New Roman" w:cs="Times New Roman"/>
          <w:sz w:val="20"/>
          <w:szCs w:val="20"/>
        </w:rPr>
        <w:t xml:space="preserve"> проводился осенью, участвовало 290 учащихся </w:t>
      </w:r>
      <w:r w:rsidRPr="003855B5">
        <w:rPr>
          <w:rFonts w:ascii="Times New Roman" w:eastAsia="Times New Roman" w:hAnsi="Times New Roman" w:cs="Times New Roman"/>
          <w:b/>
          <w:i/>
          <w:sz w:val="20"/>
          <w:szCs w:val="20"/>
        </w:rPr>
        <w:t>с 5 по 11 классы</w:t>
      </w:r>
      <w:r w:rsidRPr="003855B5">
        <w:rPr>
          <w:rFonts w:ascii="Times New Roman" w:eastAsia="Times New Roman" w:hAnsi="Times New Roman" w:cs="Times New Roman"/>
          <w:sz w:val="20"/>
          <w:szCs w:val="20"/>
        </w:rPr>
        <w:t xml:space="preserve"> по разным предметам. Количество учащихся больше в связи с тем, что некоторые учащиеся участвуют по 3-5 предметам. В этом году олимпиады проводились не по всем предметам. Так, олимпиады не проводились по английскому языку, астрономии, искусству, МХК, технологии, экологии, политехнической олимпиаде, педагогике и психологии, предпринимательству и черчении. Также отмечается низкий уровень участия по некоторым предметам.</w:t>
      </w:r>
    </w:p>
    <w:p w:rsidR="003855B5" w:rsidRPr="003855B5" w:rsidRDefault="003855B5" w:rsidP="003855B5">
      <w:pPr>
        <w:spacing w:after="0" w:line="240" w:lineRule="auto"/>
        <w:jc w:val="both"/>
        <w:rPr>
          <w:rFonts w:ascii="Times New Roman" w:eastAsia="Times New Roman" w:hAnsi="Times New Roman" w:cs="Times New Roman"/>
          <w:b/>
          <w:i/>
          <w:sz w:val="20"/>
          <w:szCs w:val="20"/>
        </w:rPr>
      </w:pPr>
      <w:r w:rsidRPr="003855B5">
        <w:rPr>
          <w:rFonts w:ascii="Times New Roman" w:eastAsia="Times New Roman" w:hAnsi="Times New Roman" w:cs="Times New Roman"/>
          <w:b/>
          <w:i/>
          <w:sz w:val="20"/>
          <w:szCs w:val="20"/>
        </w:rPr>
        <w:t xml:space="preserve">Причины: </w:t>
      </w:r>
    </w:p>
    <w:p w:rsidR="003855B5" w:rsidRPr="003855B5" w:rsidRDefault="003855B5" w:rsidP="003855B5">
      <w:pPr>
        <w:spacing w:after="0" w:line="240" w:lineRule="auto"/>
        <w:jc w:val="both"/>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некоторые предметы не преподаются;</w:t>
      </w:r>
    </w:p>
    <w:p w:rsidR="003855B5" w:rsidRPr="003855B5" w:rsidRDefault="003855B5" w:rsidP="003855B5">
      <w:pPr>
        <w:spacing w:after="0" w:line="240" w:lineRule="auto"/>
        <w:jc w:val="both"/>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во время школьных этапов некоторые учителя-предметники отсутствовали;</w:t>
      </w:r>
    </w:p>
    <w:p w:rsidR="003855B5" w:rsidRPr="003855B5" w:rsidRDefault="003855B5" w:rsidP="003855B5">
      <w:pPr>
        <w:spacing w:after="0" w:line="240" w:lineRule="auto"/>
        <w:jc w:val="both"/>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по отдельным предметам в некоторых классах нет обучающихся, участвующих на олимпиадах;</w:t>
      </w:r>
    </w:p>
    <w:p w:rsidR="003855B5" w:rsidRPr="003855B5" w:rsidRDefault="003855B5" w:rsidP="003855B5">
      <w:pPr>
        <w:spacing w:after="0" w:line="240" w:lineRule="auto"/>
        <w:jc w:val="both"/>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по некоторым предметам участвуют одни и те же ученики.</w:t>
      </w:r>
    </w:p>
    <w:p w:rsidR="003855B5" w:rsidRPr="003855B5" w:rsidRDefault="003855B5" w:rsidP="003855B5">
      <w:pPr>
        <w:spacing w:after="0" w:line="240" w:lineRule="auto"/>
        <w:jc w:val="both"/>
        <w:rPr>
          <w:rFonts w:ascii="Times New Roman" w:eastAsia="Times New Roman" w:hAnsi="Times New Roman" w:cs="Times New Roman"/>
          <w:b/>
          <w:i/>
          <w:sz w:val="20"/>
          <w:szCs w:val="20"/>
        </w:rPr>
      </w:pPr>
      <w:r w:rsidRPr="003855B5">
        <w:rPr>
          <w:rFonts w:ascii="Times New Roman" w:eastAsia="Times New Roman" w:hAnsi="Times New Roman" w:cs="Times New Roman"/>
          <w:b/>
          <w:i/>
          <w:sz w:val="20"/>
          <w:szCs w:val="20"/>
        </w:rPr>
        <w:t>Пути решения проблемы:</w:t>
      </w:r>
    </w:p>
    <w:p w:rsidR="003855B5" w:rsidRPr="003855B5" w:rsidRDefault="003855B5" w:rsidP="003855B5">
      <w:pPr>
        <w:spacing w:after="0" w:line="240" w:lineRule="auto"/>
        <w:jc w:val="both"/>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ежегодно составлять банк данных участников олимпиады на следующий учебный год, предоставлять учащимся право выбора не более 2-3 предметов для участия;</w:t>
      </w:r>
    </w:p>
    <w:p w:rsidR="003855B5" w:rsidRPr="003855B5" w:rsidRDefault="003855B5" w:rsidP="003855B5">
      <w:pPr>
        <w:spacing w:after="0" w:line="240" w:lineRule="auto"/>
        <w:jc w:val="both"/>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проводить организованный школьный этап олимпиады;</w:t>
      </w:r>
    </w:p>
    <w:p w:rsidR="003855B5" w:rsidRPr="003855B5" w:rsidRDefault="003855B5" w:rsidP="003855B5">
      <w:pPr>
        <w:spacing w:after="0" w:line="240" w:lineRule="auto"/>
        <w:jc w:val="both"/>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учителям-предметникам составить план работы с одаренными детьми и проводить систематическую работу по подготовке к олимпиаде</w:t>
      </w:r>
    </w:p>
    <w:p w:rsidR="003855B5" w:rsidRPr="003855B5" w:rsidRDefault="003855B5" w:rsidP="003855B5">
      <w:pPr>
        <w:spacing w:after="0" w:line="240" w:lineRule="auto"/>
        <w:jc w:val="both"/>
        <w:rPr>
          <w:rFonts w:ascii="Times New Roman" w:eastAsia="Times New Roman" w:hAnsi="Times New Roman" w:cs="Times New Roman"/>
          <w:sz w:val="20"/>
          <w:szCs w:val="20"/>
        </w:rPr>
      </w:pPr>
    </w:p>
    <w:p w:rsidR="003855B5" w:rsidRPr="003855B5" w:rsidRDefault="003855B5" w:rsidP="00CC4503">
      <w:pPr>
        <w:numPr>
          <w:ilvl w:val="0"/>
          <w:numId w:val="10"/>
        </w:numPr>
        <w:spacing w:after="0" w:line="240" w:lineRule="auto"/>
        <w:jc w:val="both"/>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Следует отметить что, несмотря на низкий процент участия обучающихся на школьном этапе, обеспечено успешное </w:t>
      </w:r>
      <w:r w:rsidRPr="003855B5">
        <w:rPr>
          <w:rFonts w:ascii="Times New Roman" w:eastAsia="Times New Roman" w:hAnsi="Times New Roman" w:cs="Times New Roman"/>
          <w:sz w:val="20"/>
          <w:szCs w:val="20"/>
          <w:u w:val="single"/>
        </w:rPr>
        <w:t>участие учащихся в муниципальном этапе олимпиад</w:t>
      </w:r>
      <w:r w:rsidRPr="003855B5">
        <w:rPr>
          <w:rFonts w:ascii="Times New Roman" w:eastAsia="Times New Roman" w:hAnsi="Times New Roman" w:cs="Times New Roman"/>
          <w:sz w:val="20"/>
          <w:szCs w:val="20"/>
        </w:rPr>
        <w:t>:</w:t>
      </w:r>
    </w:p>
    <w:p w:rsidR="003855B5" w:rsidRPr="003855B5" w:rsidRDefault="003855B5" w:rsidP="00CC4503">
      <w:pPr>
        <w:numPr>
          <w:ilvl w:val="0"/>
          <w:numId w:val="9"/>
        </w:numPr>
        <w:spacing w:after="0" w:line="240" w:lineRule="auto"/>
        <w:jc w:val="both"/>
        <w:rPr>
          <w:rFonts w:ascii="Times New Roman" w:eastAsia="Times New Roman" w:hAnsi="Times New Roman" w:cs="Times New Roman"/>
          <w:sz w:val="20"/>
          <w:szCs w:val="20"/>
        </w:rPr>
      </w:pPr>
      <w:proofErr w:type="gramStart"/>
      <w:r w:rsidRPr="003855B5">
        <w:rPr>
          <w:rFonts w:ascii="Times New Roman" w:eastAsia="Times New Roman" w:hAnsi="Times New Roman" w:cs="Times New Roman"/>
          <w:sz w:val="20"/>
          <w:szCs w:val="20"/>
        </w:rPr>
        <w:t>Иннокентьева Александра, 10 кл. – 3 место на олимпиаде по русскому языку (учитель:</w:t>
      </w:r>
      <w:proofErr w:type="gramEnd"/>
      <w:r w:rsidRPr="003855B5">
        <w:rPr>
          <w:rFonts w:ascii="Times New Roman" w:eastAsia="Times New Roman" w:hAnsi="Times New Roman" w:cs="Times New Roman"/>
          <w:sz w:val="20"/>
          <w:szCs w:val="20"/>
        </w:rPr>
        <w:t xml:space="preserve"> Иванова Ю.А.)</w:t>
      </w:r>
    </w:p>
    <w:p w:rsidR="003855B5" w:rsidRPr="003855B5" w:rsidRDefault="003855B5" w:rsidP="00CC4503">
      <w:pPr>
        <w:numPr>
          <w:ilvl w:val="0"/>
          <w:numId w:val="9"/>
        </w:numPr>
        <w:spacing w:after="0" w:line="240" w:lineRule="auto"/>
        <w:jc w:val="both"/>
        <w:rPr>
          <w:rFonts w:ascii="Times New Roman" w:eastAsia="Times New Roman" w:hAnsi="Times New Roman" w:cs="Times New Roman"/>
          <w:sz w:val="20"/>
          <w:szCs w:val="20"/>
        </w:rPr>
      </w:pPr>
      <w:proofErr w:type="gramStart"/>
      <w:r w:rsidRPr="003855B5">
        <w:rPr>
          <w:rFonts w:ascii="Times New Roman" w:eastAsia="Times New Roman" w:hAnsi="Times New Roman" w:cs="Times New Roman"/>
          <w:sz w:val="20"/>
          <w:szCs w:val="20"/>
        </w:rPr>
        <w:t>Васильев Кирилл, 8 кл. – 3 место на олимпиаде по физической культуре (учитель:</w:t>
      </w:r>
      <w:proofErr w:type="gramEnd"/>
      <w:r w:rsidRPr="003855B5">
        <w:rPr>
          <w:rFonts w:ascii="Times New Roman" w:eastAsia="Times New Roman" w:hAnsi="Times New Roman" w:cs="Times New Roman"/>
          <w:sz w:val="20"/>
          <w:szCs w:val="20"/>
        </w:rPr>
        <w:t xml:space="preserve"> Давыдов Д.А.)</w:t>
      </w:r>
    </w:p>
    <w:p w:rsidR="003855B5" w:rsidRPr="003855B5" w:rsidRDefault="003855B5" w:rsidP="00CC4503">
      <w:pPr>
        <w:numPr>
          <w:ilvl w:val="0"/>
          <w:numId w:val="9"/>
        </w:numPr>
        <w:spacing w:after="0" w:line="240" w:lineRule="auto"/>
        <w:jc w:val="both"/>
        <w:rPr>
          <w:rFonts w:ascii="Times New Roman" w:eastAsia="Times New Roman" w:hAnsi="Times New Roman" w:cs="Times New Roman"/>
          <w:sz w:val="20"/>
          <w:szCs w:val="20"/>
        </w:rPr>
      </w:pPr>
      <w:proofErr w:type="gramStart"/>
      <w:r w:rsidRPr="003855B5">
        <w:rPr>
          <w:rFonts w:ascii="Times New Roman" w:eastAsia="Times New Roman" w:hAnsi="Times New Roman" w:cs="Times New Roman"/>
          <w:sz w:val="20"/>
          <w:szCs w:val="20"/>
        </w:rPr>
        <w:t>Васильев Кирилл, 8 кл. – 3 место на олимпиаде по ОБЖ (учитель:</w:t>
      </w:r>
      <w:proofErr w:type="gramEnd"/>
      <w:r w:rsidRPr="003855B5">
        <w:rPr>
          <w:rFonts w:ascii="Times New Roman" w:eastAsia="Times New Roman" w:hAnsi="Times New Roman" w:cs="Times New Roman"/>
          <w:sz w:val="20"/>
          <w:szCs w:val="20"/>
        </w:rPr>
        <w:t xml:space="preserve"> Давыдов Д.А.)</w:t>
      </w:r>
    </w:p>
    <w:p w:rsidR="003855B5" w:rsidRPr="003855B5" w:rsidRDefault="003855B5" w:rsidP="00CC4503">
      <w:pPr>
        <w:numPr>
          <w:ilvl w:val="0"/>
          <w:numId w:val="9"/>
        </w:numPr>
        <w:spacing w:after="0" w:line="240" w:lineRule="auto"/>
        <w:jc w:val="both"/>
        <w:rPr>
          <w:rFonts w:ascii="Times New Roman" w:eastAsia="Times New Roman" w:hAnsi="Times New Roman" w:cs="Times New Roman"/>
          <w:sz w:val="20"/>
          <w:szCs w:val="20"/>
        </w:rPr>
      </w:pPr>
      <w:proofErr w:type="gramStart"/>
      <w:r w:rsidRPr="003855B5">
        <w:rPr>
          <w:rFonts w:ascii="Times New Roman" w:eastAsia="Times New Roman" w:hAnsi="Times New Roman" w:cs="Times New Roman"/>
          <w:sz w:val="20"/>
          <w:szCs w:val="20"/>
        </w:rPr>
        <w:t>Павлова Мария, 11 кл. – 3 место на олимпиаде по ОБЖ (учитель:</w:t>
      </w:r>
      <w:proofErr w:type="gramEnd"/>
      <w:r w:rsidRPr="003855B5">
        <w:rPr>
          <w:rFonts w:ascii="Times New Roman" w:eastAsia="Times New Roman" w:hAnsi="Times New Roman" w:cs="Times New Roman"/>
          <w:sz w:val="20"/>
          <w:szCs w:val="20"/>
        </w:rPr>
        <w:t xml:space="preserve"> Давыдов Д.А.)</w:t>
      </w:r>
    </w:p>
    <w:p w:rsidR="003855B5" w:rsidRPr="003855B5" w:rsidRDefault="003855B5" w:rsidP="00CC4503">
      <w:pPr>
        <w:numPr>
          <w:ilvl w:val="0"/>
          <w:numId w:val="9"/>
        </w:numPr>
        <w:spacing w:after="0" w:line="240" w:lineRule="auto"/>
        <w:jc w:val="both"/>
        <w:rPr>
          <w:rFonts w:ascii="Times New Roman" w:eastAsia="Times New Roman" w:hAnsi="Times New Roman" w:cs="Times New Roman"/>
          <w:sz w:val="20"/>
          <w:szCs w:val="20"/>
        </w:rPr>
      </w:pPr>
      <w:proofErr w:type="gramStart"/>
      <w:r w:rsidRPr="003855B5">
        <w:rPr>
          <w:rFonts w:ascii="Times New Roman" w:eastAsia="Times New Roman" w:hAnsi="Times New Roman" w:cs="Times New Roman"/>
          <w:sz w:val="20"/>
          <w:szCs w:val="20"/>
        </w:rPr>
        <w:t>Васильев Иван, 7 кл. – 2 место на олимпиаде по географии (учитель:</w:t>
      </w:r>
      <w:proofErr w:type="gramEnd"/>
      <w:r w:rsidRPr="003855B5">
        <w:rPr>
          <w:rFonts w:ascii="Times New Roman" w:eastAsia="Times New Roman" w:hAnsi="Times New Roman" w:cs="Times New Roman"/>
          <w:sz w:val="20"/>
          <w:szCs w:val="20"/>
        </w:rPr>
        <w:t xml:space="preserve"> Иванова Н.Д.)</w:t>
      </w:r>
    </w:p>
    <w:p w:rsidR="003855B5" w:rsidRPr="003855B5" w:rsidRDefault="003855B5" w:rsidP="00CC4503">
      <w:pPr>
        <w:numPr>
          <w:ilvl w:val="0"/>
          <w:numId w:val="9"/>
        </w:numPr>
        <w:spacing w:after="0" w:line="240" w:lineRule="auto"/>
        <w:jc w:val="both"/>
        <w:rPr>
          <w:rFonts w:ascii="Times New Roman" w:eastAsia="Times New Roman" w:hAnsi="Times New Roman" w:cs="Times New Roman"/>
          <w:sz w:val="20"/>
          <w:szCs w:val="20"/>
        </w:rPr>
      </w:pPr>
      <w:proofErr w:type="gramStart"/>
      <w:r w:rsidRPr="003855B5">
        <w:rPr>
          <w:rFonts w:ascii="Times New Roman" w:eastAsia="Times New Roman" w:hAnsi="Times New Roman" w:cs="Times New Roman"/>
          <w:sz w:val="20"/>
          <w:szCs w:val="20"/>
        </w:rPr>
        <w:t>Васильев Иван, 7 кл. – 3 место на олимпиаде по биологии (учитель:</w:t>
      </w:r>
      <w:proofErr w:type="gramEnd"/>
      <w:r w:rsidRPr="003855B5">
        <w:rPr>
          <w:rFonts w:ascii="Times New Roman" w:eastAsia="Times New Roman" w:hAnsi="Times New Roman" w:cs="Times New Roman"/>
          <w:sz w:val="20"/>
          <w:szCs w:val="20"/>
        </w:rPr>
        <w:t xml:space="preserve"> Васильева А.С.)</w:t>
      </w:r>
    </w:p>
    <w:p w:rsidR="003855B5" w:rsidRPr="003855B5" w:rsidRDefault="003855B5" w:rsidP="00CC4503">
      <w:pPr>
        <w:numPr>
          <w:ilvl w:val="0"/>
          <w:numId w:val="9"/>
        </w:numPr>
        <w:spacing w:after="0" w:line="240" w:lineRule="auto"/>
        <w:jc w:val="both"/>
        <w:rPr>
          <w:rFonts w:ascii="Times New Roman" w:eastAsia="Times New Roman" w:hAnsi="Times New Roman" w:cs="Times New Roman"/>
          <w:sz w:val="20"/>
          <w:szCs w:val="20"/>
        </w:rPr>
      </w:pPr>
      <w:proofErr w:type="gramStart"/>
      <w:r w:rsidRPr="003855B5">
        <w:rPr>
          <w:rFonts w:ascii="Times New Roman" w:eastAsia="Times New Roman" w:hAnsi="Times New Roman" w:cs="Times New Roman"/>
          <w:sz w:val="20"/>
          <w:szCs w:val="20"/>
        </w:rPr>
        <w:t>Степанова Ангелина, 9 кл. – 1 место на олимпиаде по биологии (учитель:</w:t>
      </w:r>
      <w:proofErr w:type="gramEnd"/>
      <w:r w:rsidRPr="003855B5">
        <w:rPr>
          <w:rFonts w:ascii="Times New Roman" w:eastAsia="Times New Roman" w:hAnsi="Times New Roman" w:cs="Times New Roman"/>
          <w:sz w:val="20"/>
          <w:szCs w:val="20"/>
        </w:rPr>
        <w:t xml:space="preserve"> Васильева А.С.)</w:t>
      </w:r>
    </w:p>
    <w:p w:rsidR="003855B5" w:rsidRPr="003855B5" w:rsidRDefault="003855B5" w:rsidP="003855B5">
      <w:pPr>
        <w:spacing w:after="0" w:line="240" w:lineRule="auto"/>
        <w:jc w:val="both"/>
        <w:rPr>
          <w:rFonts w:ascii="Times New Roman" w:eastAsia="Times New Roman" w:hAnsi="Times New Roman" w:cs="Times New Roman"/>
          <w:sz w:val="20"/>
          <w:szCs w:val="20"/>
        </w:rPr>
      </w:pPr>
    </w:p>
    <w:p w:rsidR="003855B5" w:rsidRPr="003855B5" w:rsidRDefault="003855B5" w:rsidP="003855B5">
      <w:pPr>
        <w:spacing w:after="0"/>
        <w:jc w:val="both"/>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lastRenderedPageBreak/>
        <w:t xml:space="preserve">В </w:t>
      </w:r>
      <w:r w:rsidRPr="003855B5">
        <w:rPr>
          <w:rFonts w:ascii="Times New Roman" w:hAnsi="Times New Roman" w:cs="Times New Roman"/>
          <w:b/>
          <w:i/>
          <w:color w:val="000000" w:themeColor="text1"/>
          <w:sz w:val="20"/>
          <w:szCs w:val="20"/>
        </w:rPr>
        <w:t>начальной ступени школы</w:t>
      </w:r>
      <w:r w:rsidRPr="003855B5">
        <w:rPr>
          <w:rFonts w:ascii="Times New Roman" w:hAnsi="Times New Roman" w:cs="Times New Roman"/>
          <w:color w:val="000000" w:themeColor="text1"/>
          <w:sz w:val="20"/>
          <w:szCs w:val="20"/>
        </w:rPr>
        <w:t xml:space="preserve"> в этом учебном году были проведены  школьные  олимпиады по русскому языку,  по якутскому языку, математике, окружающему миру. Также в течение года учащиеся 2 – 4 классов  принимали участие:</w:t>
      </w:r>
    </w:p>
    <w:p w:rsidR="003855B5" w:rsidRPr="003855B5" w:rsidRDefault="003855B5" w:rsidP="00CC4503">
      <w:pPr>
        <w:numPr>
          <w:ilvl w:val="0"/>
          <w:numId w:val="8"/>
        </w:numPr>
        <w:spacing w:after="0" w:line="240" w:lineRule="auto"/>
        <w:contextualSpacing/>
        <w:jc w:val="both"/>
        <w:rPr>
          <w:rFonts w:ascii="Times New Roman" w:hAnsi="Times New Roman" w:cs="Times New Roman"/>
          <w:sz w:val="20"/>
          <w:szCs w:val="20"/>
        </w:rPr>
      </w:pPr>
      <w:r w:rsidRPr="003855B5">
        <w:rPr>
          <w:rFonts w:ascii="Times New Roman" w:hAnsi="Times New Roman" w:cs="Times New Roman"/>
          <w:sz w:val="20"/>
          <w:szCs w:val="20"/>
        </w:rPr>
        <w:t xml:space="preserve">во Всероссийском  игровом  конкурсе “Кит – компьютеры, информатика, технологии”; </w:t>
      </w:r>
    </w:p>
    <w:p w:rsidR="003855B5" w:rsidRPr="003855B5" w:rsidRDefault="003855B5" w:rsidP="00CC4503">
      <w:pPr>
        <w:numPr>
          <w:ilvl w:val="0"/>
          <w:numId w:val="8"/>
        </w:numPr>
        <w:spacing w:after="0" w:line="240" w:lineRule="auto"/>
        <w:contextualSpacing/>
        <w:jc w:val="both"/>
        <w:rPr>
          <w:rFonts w:ascii="Times New Roman" w:hAnsi="Times New Roman" w:cs="Times New Roman"/>
          <w:sz w:val="20"/>
          <w:szCs w:val="20"/>
        </w:rPr>
      </w:pPr>
      <w:r w:rsidRPr="003855B5">
        <w:rPr>
          <w:rFonts w:ascii="Times New Roman" w:hAnsi="Times New Roman" w:cs="Times New Roman"/>
          <w:sz w:val="20"/>
          <w:szCs w:val="20"/>
        </w:rPr>
        <w:t xml:space="preserve">во </w:t>
      </w:r>
      <w:proofErr w:type="gramStart"/>
      <w:r w:rsidRPr="003855B5">
        <w:rPr>
          <w:rFonts w:ascii="Times New Roman" w:hAnsi="Times New Roman" w:cs="Times New Roman"/>
          <w:sz w:val="20"/>
          <w:szCs w:val="20"/>
        </w:rPr>
        <w:t>Всероссийской</w:t>
      </w:r>
      <w:proofErr w:type="gramEnd"/>
      <w:r w:rsidRPr="003855B5">
        <w:rPr>
          <w:rFonts w:ascii="Times New Roman" w:hAnsi="Times New Roman" w:cs="Times New Roman"/>
          <w:sz w:val="20"/>
          <w:szCs w:val="20"/>
        </w:rPr>
        <w:t xml:space="preserve"> дистанционной  мультиолимпиаде «Муравейник»;</w:t>
      </w:r>
    </w:p>
    <w:p w:rsidR="003855B5" w:rsidRPr="003855B5" w:rsidRDefault="003855B5" w:rsidP="00CC4503">
      <w:pPr>
        <w:numPr>
          <w:ilvl w:val="0"/>
          <w:numId w:val="8"/>
        </w:numPr>
        <w:spacing w:after="0" w:line="240" w:lineRule="auto"/>
        <w:contextualSpacing/>
        <w:jc w:val="both"/>
        <w:rPr>
          <w:rFonts w:ascii="Times New Roman" w:hAnsi="Times New Roman" w:cs="Times New Roman"/>
          <w:sz w:val="20"/>
          <w:szCs w:val="20"/>
        </w:rPr>
      </w:pPr>
      <w:r w:rsidRPr="003855B5">
        <w:rPr>
          <w:rFonts w:ascii="Times New Roman" w:hAnsi="Times New Roman" w:cs="Times New Roman"/>
          <w:sz w:val="20"/>
          <w:szCs w:val="20"/>
        </w:rPr>
        <w:t xml:space="preserve">в </w:t>
      </w:r>
      <w:proofErr w:type="gramStart"/>
      <w:r w:rsidRPr="003855B5">
        <w:rPr>
          <w:rFonts w:ascii="Times New Roman" w:hAnsi="Times New Roman" w:cs="Times New Roman"/>
          <w:sz w:val="20"/>
          <w:szCs w:val="20"/>
        </w:rPr>
        <w:t>международном</w:t>
      </w:r>
      <w:proofErr w:type="gramEnd"/>
      <w:r w:rsidRPr="003855B5">
        <w:rPr>
          <w:rFonts w:ascii="Times New Roman" w:hAnsi="Times New Roman" w:cs="Times New Roman"/>
          <w:sz w:val="20"/>
          <w:szCs w:val="20"/>
        </w:rPr>
        <w:t xml:space="preserve"> игре-конкурсе по английскому языку «Британский бульдог»;</w:t>
      </w:r>
    </w:p>
    <w:p w:rsidR="003855B5" w:rsidRPr="003855B5" w:rsidRDefault="003855B5" w:rsidP="00CC4503">
      <w:pPr>
        <w:numPr>
          <w:ilvl w:val="0"/>
          <w:numId w:val="8"/>
        </w:numPr>
        <w:spacing w:after="0" w:line="240" w:lineRule="auto"/>
        <w:contextualSpacing/>
        <w:jc w:val="both"/>
        <w:rPr>
          <w:rFonts w:ascii="Times New Roman" w:hAnsi="Times New Roman" w:cs="Times New Roman"/>
          <w:sz w:val="20"/>
          <w:szCs w:val="20"/>
        </w:rPr>
      </w:pPr>
      <w:r w:rsidRPr="003855B5">
        <w:rPr>
          <w:rFonts w:ascii="Times New Roman" w:hAnsi="Times New Roman" w:cs="Times New Roman"/>
          <w:sz w:val="20"/>
          <w:szCs w:val="20"/>
        </w:rPr>
        <w:t>во Всероссийском игр</w:t>
      </w:r>
      <w:proofErr w:type="gramStart"/>
      <w:r w:rsidRPr="003855B5">
        <w:rPr>
          <w:rFonts w:ascii="Times New Roman" w:hAnsi="Times New Roman" w:cs="Times New Roman"/>
          <w:sz w:val="20"/>
          <w:szCs w:val="20"/>
        </w:rPr>
        <w:t>е-</w:t>
      </w:r>
      <w:proofErr w:type="gramEnd"/>
      <w:r w:rsidRPr="003855B5">
        <w:rPr>
          <w:rFonts w:ascii="Times New Roman" w:hAnsi="Times New Roman" w:cs="Times New Roman"/>
          <w:sz w:val="20"/>
          <w:szCs w:val="20"/>
        </w:rPr>
        <w:t xml:space="preserve"> конкурсе “Русский медвежонок”;</w:t>
      </w:r>
    </w:p>
    <w:p w:rsidR="003855B5" w:rsidRPr="003855B5" w:rsidRDefault="003855B5" w:rsidP="00CC4503">
      <w:pPr>
        <w:numPr>
          <w:ilvl w:val="0"/>
          <w:numId w:val="8"/>
        </w:numPr>
        <w:spacing w:after="0" w:line="240" w:lineRule="auto"/>
        <w:contextualSpacing/>
        <w:jc w:val="both"/>
        <w:rPr>
          <w:rFonts w:ascii="Times New Roman" w:hAnsi="Times New Roman" w:cs="Times New Roman"/>
          <w:sz w:val="20"/>
          <w:szCs w:val="20"/>
        </w:rPr>
      </w:pPr>
      <w:r w:rsidRPr="003855B5">
        <w:rPr>
          <w:rFonts w:ascii="Times New Roman" w:hAnsi="Times New Roman" w:cs="Times New Roman"/>
          <w:sz w:val="20"/>
          <w:szCs w:val="20"/>
        </w:rPr>
        <w:t xml:space="preserve">во Всероссийском конкурсе  «Классики»-  4 класс;   </w:t>
      </w:r>
    </w:p>
    <w:p w:rsidR="003855B5" w:rsidRPr="003855B5" w:rsidRDefault="003855B5" w:rsidP="00CC4503">
      <w:pPr>
        <w:numPr>
          <w:ilvl w:val="0"/>
          <w:numId w:val="8"/>
        </w:numPr>
        <w:spacing w:after="0" w:line="240" w:lineRule="auto"/>
        <w:contextualSpacing/>
        <w:jc w:val="both"/>
        <w:rPr>
          <w:rFonts w:ascii="Times New Roman" w:hAnsi="Times New Roman" w:cs="Times New Roman"/>
          <w:sz w:val="20"/>
          <w:szCs w:val="20"/>
        </w:rPr>
      </w:pPr>
      <w:r w:rsidRPr="003855B5">
        <w:rPr>
          <w:rFonts w:ascii="Times New Roman" w:hAnsi="Times New Roman" w:cs="Times New Roman"/>
          <w:sz w:val="20"/>
          <w:szCs w:val="20"/>
        </w:rPr>
        <w:t>в районной олимпиаде по математике Республиканского общества «Дьо5ур»- 6 учащихся  4 класса.</w:t>
      </w:r>
    </w:p>
    <w:p w:rsidR="003855B5" w:rsidRPr="003855B5" w:rsidRDefault="003855B5" w:rsidP="003855B5">
      <w:pPr>
        <w:contextualSpacing/>
        <w:jc w:val="both"/>
        <w:rPr>
          <w:rFonts w:ascii="Times New Roman" w:hAnsi="Times New Roman" w:cs="Times New Roman"/>
          <w:sz w:val="20"/>
          <w:szCs w:val="20"/>
        </w:rPr>
      </w:pPr>
      <w:r w:rsidRPr="003855B5">
        <w:rPr>
          <w:rFonts w:ascii="Times New Roman" w:hAnsi="Times New Roman" w:cs="Times New Roman"/>
          <w:sz w:val="20"/>
          <w:szCs w:val="20"/>
        </w:rPr>
        <w:t xml:space="preserve">       В этом году уменьшилось количество олимпиад, в котором участвовали учащиеся по сравнению с предыдущим годом. Можно отметить успешное участие в кустовых предметных олимпиадах  и всероссийской дистанционной олимпиаде «Муравейник» учащихся 4 класса.</w:t>
      </w:r>
    </w:p>
    <w:tbl>
      <w:tblPr>
        <w:tblStyle w:val="11"/>
        <w:tblW w:w="12807" w:type="dxa"/>
        <w:jc w:val="center"/>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15"/>
        <w:gridCol w:w="1843"/>
        <w:gridCol w:w="4015"/>
        <w:gridCol w:w="1559"/>
        <w:gridCol w:w="2065"/>
      </w:tblGrid>
      <w:tr w:rsidR="003855B5" w:rsidRPr="003855B5" w:rsidTr="003855B5">
        <w:trPr>
          <w:trHeight w:val="415"/>
          <w:jc w:val="center"/>
        </w:trPr>
        <w:tc>
          <w:tcPr>
            <w:tcW w:w="2410" w:type="dxa"/>
            <w:tcBorders>
              <w:top w:val="single" w:sz="4" w:space="0" w:color="auto"/>
              <w:left w:val="single" w:sz="4" w:space="0" w:color="auto"/>
              <w:bottom w:val="single" w:sz="4" w:space="0" w:color="auto"/>
              <w:right w:val="single" w:sz="4" w:space="0" w:color="auto"/>
            </w:tcBorders>
            <w:hideMark/>
          </w:tcPr>
          <w:p w:rsidR="003855B5" w:rsidRPr="003855B5" w:rsidRDefault="003855B5" w:rsidP="003855B5">
            <w:pPr>
              <w:spacing w:line="276" w:lineRule="auto"/>
              <w:jc w:val="center"/>
              <w:rPr>
                <w:rFonts w:ascii="Times New Roman" w:hAnsi="Times New Roman" w:cs="Times New Roman"/>
                <w:b/>
                <w:color w:val="000000" w:themeColor="text1"/>
                <w:sz w:val="20"/>
                <w:szCs w:val="20"/>
              </w:rPr>
            </w:pPr>
            <w:r w:rsidRPr="003855B5">
              <w:rPr>
                <w:rFonts w:ascii="Times New Roman" w:hAnsi="Times New Roman" w:cs="Times New Roman"/>
                <w:b/>
                <w:color w:val="000000" w:themeColor="text1"/>
                <w:sz w:val="20"/>
                <w:szCs w:val="20"/>
              </w:rPr>
              <w:t>ФИО уч-ся</w:t>
            </w:r>
          </w:p>
        </w:tc>
        <w:tc>
          <w:tcPr>
            <w:tcW w:w="915" w:type="dxa"/>
            <w:tcBorders>
              <w:top w:val="single" w:sz="4" w:space="0" w:color="auto"/>
              <w:left w:val="single" w:sz="4" w:space="0" w:color="auto"/>
              <w:bottom w:val="single" w:sz="4" w:space="0" w:color="auto"/>
              <w:right w:val="single" w:sz="4" w:space="0" w:color="auto"/>
            </w:tcBorders>
            <w:hideMark/>
          </w:tcPr>
          <w:p w:rsidR="003855B5" w:rsidRPr="003855B5" w:rsidRDefault="003855B5" w:rsidP="003855B5">
            <w:pPr>
              <w:spacing w:line="276" w:lineRule="auto"/>
              <w:jc w:val="center"/>
              <w:rPr>
                <w:rFonts w:ascii="Times New Roman" w:hAnsi="Times New Roman" w:cs="Times New Roman"/>
                <w:b/>
                <w:color w:val="000000" w:themeColor="text1"/>
                <w:sz w:val="20"/>
                <w:szCs w:val="20"/>
              </w:rPr>
            </w:pPr>
            <w:r w:rsidRPr="003855B5">
              <w:rPr>
                <w:rFonts w:ascii="Times New Roman" w:hAnsi="Times New Roman" w:cs="Times New Roman"/>
                <w:b/>
                <w:color w:val="000000" w:themeColor="text1"/>
                <w:sz w:val="20"/>
                <w:szCs w:val="20"/>
              </w:rPr>
              <w:t>класс</w:t>
            </w:r>
          </w:p>
        </w:tc>
        <w:tc>
          <w:tcPr>
            <w:tcW w:w="1843" w:type="dxa"/>
            <w:tcBorders>
              <w:top w:val="single" w:sz="4" w:space="0" w:color="auto"/>
              <w:left w:val="single" w:sz="4" w:space="0" w:color="auto"/>
              <w:bottom w:val="single" w:sz="4" w:space="0" w:color="auto"/>
              <w:right w:val="single" w:sz="4" w:space="0" w:color="auto"/>
            </w:tcBorders>
            <w:hideMark/>
          </w:tcPr>
          <w:p w:rsidR="003855B5" w:rsidRPr="003855B5" w:rsidRDefault="003855B5" w:rsidP="003855B5">
            <w:pPr>
              <w:spacing w:line="276" w:lineRule="auto"/>
              <w:jc w:val="center"/>
              <w:rPr>
                <w:rFonts w:ascii="Times New Roman" w:hAnsi="Times New Roman" w:cs="Times New Roman"/>
                <w:b/>
                <w:color w:val="000000" w:themeColor="text1"/>
                <w:sz w:val="20"/>
                <w:szCs w:val="20"/>
              </w:rPr>
            </w:pPr>
            <w:r w:rsidRPr="003855B5">
              <w:rPr>
                <w:rFonts w:ascii="Times New Roman" w:hAnsi="Times New Roman" w:cs="Times New Roman"/>
                <w:b/>
                <w:color w:val="000000" w:themeColor="text1"/>
                <w:sz w:val="20"/>
                <w:szCs w:val="20"/>
              </w:rPr>
              <w:t>ФИО учителя</w:t>
            </w:r>
          </w:p>
        </w:tc>
        <w:tc>
          <w:tcPr>
            <w:tcW w:w="4015" w:type="dxa"/>
            <w:tcBorders>
              <w:top w:val="single" w:sz="4" w:space="0" w:color="auto"/>
              <w:left w:val="single" w:sz="4" w:space="0" w:color="auto"/>
              <w:bottom w:val="single" w:sz="4" w:space="0" w:color="auto"/>
              <w:right w:val="single" w:sz="4" w:space="0" w:color="auto"/>
            </w:tcBorders>
            <w:hideMark/>
          </w:tcPr>
          <w:p w:rsidR="003855B5" w:rsidRPr="003855B5" w:rsidRDefault="003855B5" w:rsidP="003855B5">
            <w:pPr>
              <w:spacing w:line="276" w:lineRule="auto"/>
              <w:jc w:val="center"/>
              <w:rPr>
                <w:rFonts w:ascii="Times New Roman" w:hAnsi="Times New Roman" w:cs="Times New Roman"/>
                <w:b/>
                <w:color w:val="000000" w:themeColor="text1"/>
                <w:sz w:val="20"/>
                <w:szCs w:val="20"/>
              </w:rPr>
            </w:pPr>
            <w:r w:rsidRPr="003855B5">
              <w:rPr>
                <w:rFonts w:ascii="Times New Roman" w:hAnsi="Times New Roman" w:cs="Times New Roman"/>
                <w:b/>
                <w:color w:val="000000" w:themeColor="text1"/>
                <w:sz w:val="20"/>
                <w:szCs w:val="20"/>
              </w:rPr>
              <w:t>предмет</w:t>
            </w:r>
          </w:p>
        </w:tc>
        <w:tc>
          <w:tcPr>
            <w:tcW w:w="1559" w:type="dxa"/>
            <w:tcBorders>
              <w:top w:val="single" w:sz="4" w:space="0" w:color="auto"/>
              <w:left w:val="single" w:sz="4" w:space="0" w:color="auto"/>
              <w:bottom w:val="single" w:sz="4" w:space="0" w:color="auto"/>
              <w:right w:val="single" w:sz="4" w:space="0" w:color="auto"/>
            </w:tcBorders>
            <w:hideMark/>
          </w:tcPr>
          <w:p w:rsidR="003855B5" w:rsidRPr="003855B5" w:rsidRDefault="003855B5" w:rsidP="003855B5">
            <w:pPr>
              <w:spacing w:line="276" w:lineRule="auto"/>
              <w:jc w:val="center"/>
              <w:rPr>
                <w:rFonts w:ascii="Times New Roman" w:hAnsi="Times New Roman" w:cs="Times New Roman"/>
                <w:b/>
                <w:color w:val="000000" w:themeColor="text1"/>
                <w:sz w:val="20"/>
                <w:szCs w:val="20"/>
              </w:rPr>
            </w:pPr>
            <w:r w:rsidRPr="003855B5">
              <w:rPr>
                <w:rFonts w:ascii="Times New Roman" w:hAnsi="Times New Roman" w:cs="Times New Roman"/>
                <w:b/>
                <w:color w:val="000000" w:themeColor="text1"/>
                <w:sz w:val="20"/>
                <w:szCs w:val="20"/>
              </w:rPr>
              <w:t xml:space="preserve">Уровень </w:t>
            </w:r>
          </w:p>
        </w:tc>
        <w:tc>
          <w:tcPr>
            <w:tcW w:w="2065" w:type="dxa"/>
            <w:tcBorders>
              <w:top w:val="single" w:sz="4" w:space="0" w:color="auto"/>
              <w:left w:val="single" w:sz="4" w:space="0" w:color="auto"/>
              <w:bottom w:val="single" w:sz="4" w:space="0" w:color="auto"/>
              <w:right w:val="single" w:sz="4" w:space="0" w:color="auto"/>
            </w:tcBorders>
            <w:hideMark/>
          </w:tcPr>
          <w:p w:rsidR="003855B5" w:rsidRPr="003855B5" w:rsidRDefault="003855B5" w:rsidP="003855B5">
            <w:pPr>
              <w:spacing w:line="276" w:lineRule="auto"/>
              <w:jc w:val="both"/>
              <w:rPr>
                <w:rFonts w:ascii="Times New Roman" w:hAnsi="Times New Roman" w:cs="Times New Roman"/>
                <w:b/>
                <w:color w:val="000000" w:themeColor="text1"/>
                <w:sz w:val="20"/>
                <w:szCs w:val="20"/>
              </w:rPr>
            </w:pPr>
            <w:r w:rsidRPr="003855B5">
              <w:rPr>
                <w:rFonts w:ascii="Times New Roman" w:hAnsi="Times New Roman" w:cs="Times New Roman"/>
                <w:b/>
                <w:color w:val="000000" w:themeColor="text1"/>
                <w:sz w:val="20"/>
                <w:szCs w:val="20"/>
              </w:rPr>
              <w:t>Результат</w:t>
            </w:r>
          </w:p>
        </w:tc>
      </w:tr>
      <w:tr w:rsidR="003855B5" w:rsidRPr="003855B5" w:rsidTr="003855B5">
        <w:trPr>
          <w:trHeight w:val="228"/>
          <w:jc w:val="center"/>
        </w:trPr>
        <w:tc>
          <w:tcPr>
            <w:tcW w:w="2410" w:type="dxa"/>
            <w:tcBorders>
              <w:top w:val="single" w:sz="4" w:space="0" w:color="auto"/>
              <w:left w:val="single" w:sz="4" w:space="0" w:color="auto"/>
              <w:right w:val="single" w:sz="4" w:space="0" w:color="auto"/>
            </w:tcBorders>
            <w:hideMark/>
          </w:tcPr>
          <w:p w:rsidR="003855B5" w:rsidRPr="003855B5" w:rsidRDefault="003855B5" w:rsidP="003855B5">
            <w:pPr>
              <w:spacing w:line="276" w:lineRule="auto"/>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Давыдов Дьулустан</w:t>
            </w:r>
          </w:p>
        </w:tc>
        <w:tc>
          <w:tcPr>
            <w:tcW w:w="915" w:type="dxa"/>
            <w:tcBorders>
              <w:top w:val="single" w:sz="4" w:space="0" w:color="auto"/>
              <w:left w:val="single" w:sz="4" w:space="0" w:color="auto"/>
              <w:bottom w:val="single" w:sz="4" w:space="0" w:color="auto"/>
              <w:right w:val="single" w:sz="4" w:space="0" w:color="auto"/>
            </w:tcBorders>
            <w:hideMark/>
          </w:tcPr>
          <w:p w:rsidR="003855B5" w:rsidRPr="003855B5" w:rsidRDefault="003855B5" w:rsidP="003855B5">
            <w:pPr>
              <w:spacing w:line="276" w:lineRule="auto"/>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 xml:space="preserve"> 4</w:t>
            </w:r>
          </w:p>
        </w:tc>
        <w:tc>
          <w:tcPr>
            <w:tcW w:w="1843" w:type="dxa"/>
            <w:tcBorders>
              <w:left w:val="single" w:sz="4" w:space="0" w:color="auto"/>
              <w:bottom w:val="single" w:sz="4" w:space="0" w:color="auto"/>
              <w:right w:val="single" w:sz="4" w:space="0" w:color="auto"/>
            </w:tcBorders>
            <w:hideMark/>
          </w:tcPr>
          <w:p w:rsidR="003855B5" w:rsidRPr="003855B5" w:rsidRDefault="003855B5" w:rsidP="003855B5">
            <w:pPr>
              <w:spacing w:line="276" w:lineRule="auto"/>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Чочанова Н.Н.</w:t>
            </w:r>
          </w:p>
        </w:tc>
        <w:tc>
          <w:tcPr>
            <w:tcW w:w="4015" w:type="dxa"/>
            <w:tcBorders>
              <w:top w:val="single" w:sz="4" w:space="0" w:color="auto"/>
              <w:left w:val="single" w:sz="4" w:space="0" w:color="auto"/>
              <w:bottom w:val="single" w:sz="4" w:space="0" w:color="auto"/>
              <w:right w:val="single" w:sz="4" w:space="0" w:color="auto"/>
            </w:tcBorders>
            <w:hideMark/>
          </w:tcPr>
          <w:p w:rsidR="003855B5" w:rsidRPr="003855B5" w:rsidRDefault="003855B5" w:rsidP="003855B5">
            <w:pPr>
              <w:spacing w:line="276" w:lineRule="auto"/>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олимпиада  по русскому языку</w:t>
            </w:r>
          </w:p>
        </w:tc>
        <w:tc>
          <w:tcPr>
            <w:tcW w:w="1559" w:type="dxa"/>
            <w:vMerge w:val="restart"/>
            <w:tcBorders>
              <w:top w:val="single" w:sz="4" w:space="0" w:color="auto"/>
              <w:left w:val="single" w:sz="4" w:space="0" w:color="auto"/>
              <w:right w:val="single" w:sz="4" w:space="0" w:color="auto"/>
            </w:tcBorders>
            <w:hideMark/>
          </w:tcPr>
          <w:p w:rsidR="003855B5" w:rsidRPr="003855B5" w:rsidRDefault="003855B5" w:rsidP="003855B5">
            <w:pPr>
              <w:spacing w:line="276" w:lineRule="auto"/>
              <w:jc w:val="center"/>
              <w:rPr>
                <w:rFonts w:ascii="Times New Roman" w:hAnsi="Times New Roman" w:cs="Times New Roman"/>
                <w:color w:val="000000" w:themeColor="text1"/>
                <w:sz w:val="20"/>
                <w:szCs w:val="20"/>
                <w:lang w:val="en-US"/>
              </w:rPr>
            </w:pPr>
            <w:r w:rsidRPr="003855B5">
              <w:rPr>
                <w:rFonts w:ascii="Times New Roman" w:hAnsi="Times New Roman" w:cs="Times New Roman"/>
                <w:color w:val="000000" w:themeColor="text1"/>
                <w:sz w:val="20"/>
                <w:szCs w:val="20"/>
              </w:rPr>
              <w:t xml:space="preserve">Кустовой </w:t>
            </w:r>
          </w:p>
          <w:p w:rsidR="003855B5" w:rsidRPr="003855B5" w:rsidRDefault="003855B5" w:rsidP="003855B5">
            <w:pPr>
              <w:spacing w:line="276" w:lineRule="auto"/>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 xml:space="preserve">  </w:t>
            </w:r>
          </w:p>
          <w:p w:rsidR="003855B5" w:rsidRPr="003855B5" w:rsidRDefault="003855B5" w:rsidP="003855B5">
            <w:pPr>
              <w:spacing w:line="276" w:lineRule="auto"/>
              <w:jc w:val="center"/>
              <w:rPr>
                <w:rFonts w:ascii="Times New Roman" w:hAnsi="Times New Roman" w:cs="Times New Roman"/>
                <w:color w:val="000000" w:themeColor="text1"/>
                <w:sz w:val="20"/>
                <w:szCs w:val="20"/>
                <w:lang w:val="en-US"/>
              </w:rPr>
            </w:pPr>
            <w:r w:rsidRPr="003855B5">
              <w:rPr>
                <w:rFonts w:ascii="Times New Roman" w:hAnsi="Times New Roman" w:cs="Times New Roman"/>
                <w:color w:val="000000" w:themeColor="text1"/>
                <w:sz w:val="20"/>
                <w:szCs w:val="20"/>
              </w:rPr>
              <w:t xml:space="preserve"> </w:t>
            </w:r>
          </w:p>
        </w:tc>
        <w:tc>
          <w:tcPr>
            <w:tcW w:w="2065" w:type="dxa"/>
            <w:tcBorders>
              <w:top w:val="single" w:sz="4" w:space="0" w:color="auto"/>
              <w:left w:val="single" w:sz="4" w:space="0" w:color="auto"/>
              <w:bottom w:val="single" w:sz="4" w:space="0" w:color="auto"/>
              <w:right w:val="single" w:sz="4" w:space="0" w:color="auto"/>
            </w:tcBorders>
            <w:hideMark/>
          </w:tcPr>
          <w:p w:rsidR="003855B5" w:rsidRPr="003855B5" w:rsidRDefault="003855B5" w:rsidP="003855B5">
            <w:pPr>
              <w:spacing w:line="276" w:lineRule="auto"/>
              <w:jc w:val="both"/>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2 м. в кустовой</w:t>
            </w:r>
          </w:p>
        </w:tc>
      </w:tr>
      <w:tr w:rsidR="003855B5" w:rsidRPr="003855B5" w:rsidTr="003855B5">
        <w:trPr>
          <w:trHeight w:val="166"/>
          <w:jc w:val="center"/>
        </w:trPr>
        <w:tc>
          <w:tcPr>
            <w:tcW w:w="2410" w:type="dxa"/>
            <w:tcBorders>
              <w:top w:val="single" w:sz="4" w:space="0" w:color="auto"/>
              <w:left w:val="single" w:sz="4" w:space="0" w:color="auto"/>
              <w:bottom w:val="single" w:sz="4" w:space="0" w:color="auto"/>
              <w:right w:val="single" w:sz="4" w:space="0" w:color="auto"/>
            </w:tcBorders>
            <w:hideMark/>
          </w:tcPr>
          <w:p w:rsidR="003855B5" w:rsidRPr="003855B5" w:rsidRDefault="003855B5" w:rsidP="003855B5">
            <w:pPr>
              <w:spacing w:line="276" w:lineRule="auto"/>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Давыдов Дьулустан</w:t>
            </w:r>
          </w:p>
        </w:tc>
        <w:tc>
          <w:tcPr>
            <w:tcW w:w="915" w:type="dxa"/>
            <w:tcBorders>
              <w:top w:val="single" w:sz="4" w:space="0" w:color="auto"/>
              <w:left w:val="single" w:sz="4" w:space="0" w:color="auto"/>
              <w:bottom w:val="single" w:sz="4" w:space="0" w:color="auto"/>
              <w:right w:val="single" w:sz="4" w:space="0" w:color="auto"/>
            </w:tcBorders>
            <w:hideMark/>
          </w:tcPr>
          <w:p w:rsidR="003855B5" w:rsidRPr="003855B5" w:rsidRDefault="003855B5" w:rsidP="003855B5">
            <w:pPr>
              <w:spacing w:line="276" w:lineRule="auto"/>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 xml:space="preserve"> 4</w:t>
            </w:r>
          </w:p>
        </w:tc>
        <w:tc>
          <w:tcPr>
            <w:tcW w:w="1843" w:type="dxa"/>
            <w:tcBorders>
              <w:top w:val="single" w:sz="4" w:space="0" w:color="auto"/>
              <w:left w:val="single" w:sz="4" w:space="0" w:color="auto"/>
              <w:bottom w:val="single" w:sz="4" w:space="0" w:color="auto"/>
              <w:right w:val="single" w:sz="4" w:space="0" w:color="auto"/>
            </w:tcBorders>
            <w:hideMark/>
          </w:tcPr>
          <w:p w:rsidR="003855B5" w:rsidRPr="003855B5" w:rsidRDefault="003855B5" w:rsidP="003855B5">
            <w:pPr>
              <w:spacing w:line="276" w:lineRule="auto"/>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Чочанова Н.Н.</w:t>
            </w:r>
          </w:p>
        </w:tc>
        <w:tc>
          <w:tcPr>
            <w:tcW w:w="4015" w:type="dxa"/>
            <w:tcBorders>
              <w:top w:val="single" w:sz="4" w:space="0" w:color="auto"/>
              <w:left w:val="single" w:sz="4" w:space="0" w:color="auto"/>
              <w:bottom w:val="single" w:sz="4" w:space="0" w:color="auto"/>
              <w:right w:val="single" w:sz="4" w:space="0" w:color="auto"/>
            </w:tcBorders>
            <w:hideMark/>
          </w:tcPr>
          <w:p w:rsidR="003855B5" w:rsidRPr="003855B5" w:rsidRDefault="003855B5" w:rsidP="003855B5">
            <w:pPr>
              <w:spacing w:line="276" w:lineRule="auto"/>
              <w:rPr>
                <w:rFonts w:ascii="Times New Roman" w:hAnsi="Times New Roman" w:cs="Times New Roman"/>
                <w:color w:val="000000" w:themeColor="text1"/>
                <w:sz w:val="20"/>
                <w:szCs w:val="20"/>
              </w:rPr>
            </w:pPr>
            <w:r w:rsidRPr="003855B5">
              <w:rPr>
                <w:rFonts w:ascii="Times New Roman" w:hAnsi="Times New Roman" w:cs="Times New Roman"/>
                <w:sz w:val="20"/>
                <w:szCs w:val="20"/>
              </w:rPr>
              <w:t>олимпиада  по математике</w:t>
            </w:r>
          </w:p>
        </w:tc>
        <w:tc>
          <w:tcPr>
            <w:tcW w:w="1559" w:type="dxa"/>
            <w:vMerge/>
            <w:tcBorders>
              <w:left w:val="single" w:sz="4" w:space="0" w:color="auto"/>
              <w:right w:val="single" w:sz="4" w:space="0" w:color="auto"/>
            </w:tcBorders>
            <w:hideMark/>
          </w:tcPr>
          <w:p w:rsidR="003855B5" w:rsidRPr="003855B5" w:rsidRDefault="003855B5" w:rsidP="003855B5">
            <w:pPr>
              <w:spacing w:line="276" w:lineRule="auto"/>
              <w:jc w:val="center"/>
              <w:rPr>
                <w:rFonts w:ascii="Times New Roman" w:hAnsi="Times New Roman" w:cs="Times New Roman"/>
                <w:color w:val="000000" w:themeColor="text1"/>
                <w:sz w:val="20"/>
                <w:szCs w:val="20"/>
              </w:rPr>
            </w:pPr>
          </w:p>
        </w:tc>
        <w:tc>
          <w:tcPr>
            <w:tcW w:w="2065" w:type="dxa"/>
            <w:tcBorders>
              <w:top w:val="single" w:sz="4" w:space="0" w:color="auto"/>
              <w:left w:val="single" w:sz="4" w:space="0" w:color="auto"/>
              <w:bottom w:val="single" w:sz="4" w:space="0" w:color="auto"/>
              <w:right w:val="single" w:sz="4" w:space="0" w:color="auto"/>
            </w:tcBorders>
            <w:hideMark/>
          </w:tcPr>
          <w:p w:rsidR="003855B5" w:rsidRPr="003855B5" w:rsidRDefault="003855B5" w:rsidP="003855B5">
            <w:pPr>
              <w:spacing w:line="276" w:lineRule="auto"/>
              <w:jc w:val="both"/>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1 м. в кустовой</w:t>
            </w:r>
          </w:p>
        </w:tc>
      </w:tr>
      <w:tr w:rsidR="003855B5" w:rsidRPr="003855B5" w:rsidTr="003855B5">
        <w:trPr>
          <w:trHeight w:val="250"/>
          <w:jc w:val="center"/>
        </w:trPr>
        <w:tc>
          <w:tcPr>
            <w:tcW w:w="2410"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Тобонов Захар</w:t>
            </w:r>
          </w:p>
        </w:tc>
        <w:tc>
          <w:tcPr>
            <w:tcW w:w="9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 xml:space="preserve"> 4</w:t>
            </w:r>
          </w:p>
        </w:tc>
        <w:tc>
          <w:tcPr>
            <w:tcW w:w="1843"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Чочанова Н.Н.</w:t>
            </w:r>
          </w:p>
        </w:tc>
        <w:tc>
          <w:tcPr>
            <w:tcW w:w="40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олимпиада  по окружающему миру</w:t>
            </w:r>
          </w:p>
        </w:tc>
        <w:tc>
          <w:tcPr>
            <w:tcW w:w="1559" w:type="dxa"/>
            <w:vMerge/>
            <w:tcBorders>
              <w:left w:val="single" w:sz="4" w:space="0" w:color="auto"/>
              <w:right w:val="single" w:sz="4" w:space="0" w:color="auto"/>
            </w:tcBorders>
          </w:tcPr>
          <w:p w:rsidR="003855B5" w:rsidRPr="003855B5" w:rsidRDefault="003855B5" w:rsidP="003855B5">
            <w:pPr>
              <w:spacing w:line="276" w:lineRule="auto"/>
              <w:jc w:val="center"/>
              <w:rPr>
                <w:rFonts w:ascii="Times New Roman" w:hAnsi="Times New Roman" w:cs="Times New Roman"/>
                <w:b/>
                <w:color w:val="000000" w:themeColor="text1"/>
                <w:sz w:val="20"/>
                <w:szCs w:val="20"/>
              </w:rPr>
            </w:pPr>
          </w:p>
        </w:tc>
        <w:tc>
          <w:tcPr>
            <w:tcW w:w="206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contextualSpacing/>
              <w:jc w:val="both"/>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1 м. в кустовой</w:t>
            </w:r>
          </w:p>
        </w:tc>
      </w:tr>
      <w:tr w:rsidR="003855B5" w:rsidRPr="003855B5" w:rsidTr="003855B5">
        <w:trPr>
          <w:trHeight w:val="269"/>
          <w:jc w:val="center"/>
        </w:trPr>
        <w:tc>
          <w:tcPr>
            <w:tcW w:w="2410"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Иванов Арсен</w:t>
            </w:r>
          </w:p>
        </w:tc>
        <w:tc>
          <w:tcPr>
            <w:tcW w:w="9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 xml:space="preserve"> 4</w:t>
            </w:r>
          </w:p>
        </w:tc>
        <w:tc>
          <w:tcPr>
            <w:tcW w:w="1843"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Чочанова Н.Н.</w:t>
            </w:r>
          </w:p>
        </w:tc>
        <w:tc>
          <w:tcPr>
            <w:tcW w:w="40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eastAsia="Times New Roman" w:hAnsi="Times New Roman" w:cs="Times New Roman"/>
                <w:sz w:val="20"/>
                <w:szCs w:val="20"/>
              </w:rPr>
            </w:pPr>
            <w:r w:rsidRPr="003855B5">
              <w:rPr>
                <w:rFonts w:ascii="Times New Roman" w:hAnsi="Times New Roman" w:cs="Times New Roman"/>
                <w:color w:val="000000" w:themeColor="text1"/>
                <w:sz w:val="20"/>
                <w:szCs w:val="20"/>
              </w:rPr>
              <w:t>олимпиада  по окружающему миру</w:t>
            </w:r>
          </w:p>
        </w:tc>
        <w:tc>
          <w:tcPr>
            <w:tcW w:w="1559" w:type="dxa"/>
            <w:vMerge/>
            <w:tcBorders>
              <w:left w:val="single" w:sz="4" w:space="0" w:color="auto"/>
              <w:right w:val="single" w:sz="4" w:space="0" w:color="auto"/>
            </w:tcBorders>
          </w:tcPr>
          <w:p w:rsidR="003855B5" w:rsidRPr="003855B5" w:rsidRDefault="003855B5" w:rsidP="003855B5">
            <w:pPr>
              <w:spacing w:line="276" w:lineRule="auto"/>
              <w:jc w:val="center"/>
              <w:rPr>
                <w:rFonts w:ascii="Times New Roman" w:hAnsi="Times New Roman" w:cs="Times New Roman"/>
                <w:b/>
                <w:color w:val="000000" w:themeColor="text1"/>
                <w:sz w:val="20"/>
                <w:szCs w:val="20"/>
              </w:rPr>
            </w:pPr>
          </w:p>
        </w:tc>
        <w:tc>
          <w:tcPr>
            <w:tcW w:w="206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contextualSpacing/>
              <w:jc w:val="both"/>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2 м. в кустовой</w:t>
            </w:r>
          </w:p>
        </w:tc>
      </w:tr>
      <w:tr w:rsidR="003855B5" w:rsidRPr="003855B5" w:rsidTr="003855B5">
        <w:trPr>
          <w:trHeight w:val="240"/>
          <w:jc w:val="center"/>
        </w:trPr>
        <w:tc>
          <w:tcPr>
            <w:tcW w:w="2410" w:type="dxa"/>
            <w:tcBorders>
              <w:top w:val="single" w:sz="4" w:space="0" w:color="auto"/>
              <w:left w:val="single" w:sz="4" w:space="0" w:color="auto"/>
              <w:right w:val="single" w:sz="4" w:space="0" w:color="auto"/>
            </w:tcBorders>
          </w:tcPr>
          <w:p w:rsidR="003855B5" w:rsidRPr="003855B5" w:rsidRDefault="003855B5" w:rsidP="003855B5">
            <w:pPr>
              <w:spacing w:line="276" w:lineRule="auto"/>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Хартасова Тома</w:t>
            </w:r>
          </w:p>
        </w:tc>
        <w:tc>
          <w:tcPr>
            <w:tcW w:w="9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 xml:space="preserve"> 4</w:t>
            </w:r>
          </w:p>
        </w:tc>
        <w:tc>
          <w:tcPr>
            <w:tcW w:w="1843"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Чочанова Н.Н.</w:t>
            </w:r>
          </w:p>
        </w:tc>
        <w:tc>
          <w:tcPr>
            <w:tcW w:w="40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eastAsia="Times New Roman" w:hAnsi="Times New Roman" w:cs="Times New Roman"/>
                <w:sz w:val="20"/>
                <w:szCs w:val="20"/>
              </w:rPr>
            </w:pPr>
            <w:r w:rsidRPr="003855B5">
              <w:rPr>
                <w:rFonts w:ascii="Times New Roman" w:hAnsi="Times New Roman" w:cs="Times New Roman"/>
                <w:color w:val="000000" w:themeColor="text1"/>
                <w:sz w:val="20"/>
                <w:szCs w:val="20"/>
              </w:rPr>
              <w:t>олимпиада  по окружающему миру</w:t>
            </w:r>
          </w:p>
        </w:tc>
        <w:tc>
          <w:tcPr>
            <w:tcW w:w="1559" w:type="dxa"/>
            <w:vMerge/>
            <w:tcBorders>
              <w:left w:val="single" w:sz="4" w:space="0" w:color="auto"/>
              <w:right w:val="single" w:sz="4" w:space="0" w:color="auto"/>
            </w:tcBorders>
          </w:tcPr>
          <w:p w:rsidR="003855B5" w:rsidRPr="003855B5" w:rsidRDefault="003855B5" w:rsidP="003855B5">
            <w:pPr>
              <w:spacing w:line="276" w:lineRule="auto"/>
              <w:jc w:val="center"/>
              <w:rPr>
                <w:rFonts w:ascii="Times New Roman" w:hAnsi="Times New Roman" w:cs="Times New Roman"/>
                <w:color w:val="000000" w:themeColor="text1"/>
                <w:sz w:val="20"/>
                <w:szCs w:val="20"/>
              </w:rPr>
            </w:pPr>
          </w:p>
        </w:tc>
        <w:tc>
          <w:tcPr>
            <w:tcW w:w="2065" w:type="dxa"/>
            <w:tcBorders>
              <w:top w:val="single" w:sz="4" w:space="0" w:color="auto"/>
              <w:left w:val="single" w:sz="4" w:space="0" w:color="auto"/>
              <w:right w:val="single" w:sz="4" w:space="0" w:color="auto"/>
            </w:tcBorders>
          </w:tcPr>
          <w:p w:rsidR="003855B5" w:rsidRPr="003855B5" w:rsidRDefault="003855B5" w:rsidP="003855B5">
            <w:pPr>
              <w:spacing w:line="276" w:lineRule="auto"/>
              <w:contextualSpacing/>
              <w:jc w:val="both"/>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3 м. в кустовой</w:t>
            </w:r>
          </w:p>
        </w:tc>
      </w:tr>
      <w:tr w:rsidR="003855B5" w:rsidRPr="003855B5" w:rsidTr="003855B5">
        <w:trPr>
          <w:trHeight w:val="258"/>
          <w:jc w:val="center"/>
        </w:trPr>
        <w:tc>
          <w:tcPr>
            <w:tcW w:w="2410"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Саввинов Саша</w:t>
            </w:r>
          </w:p>
        </w:tc>
        <w:tc>
          <w:tcPr>
            <w:tcW w:w="9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 xml:space="preserve"> 4</w:t>
            </w:r>
          </w:p>
        </w:tc>
        <w:tc>
          <w:tcPr>
            <w:tcW w:w="1843"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Чочанова Н.Н.</w:t>
            </w:r>
          </w:p>
        </w:tc>
        <w:tc>
          <w:tcPr>
            <w:tcW w:w="40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олимпиада  по родному языку</w:t>
            </w:r>
          </w:p>
        </w:tc>
        <w:tc>
          <w:tcPr>
            <w:tcW w:w="1559" w:type="dxa"/>
            <w:vMerge/>
            <w:tcBorders>
              <w:left w:val="single" w:sz="4" w:space="0" w:color="auto"/>
              <w:right w:val="single" w:sz="4" w:space="0" w:color="auto"/>
            </w:tcBorders>
          </w:tcPr>
          <w:p w:rsidR="003855B5" w:rsidRPr="003855B5" w:rsidRDefault="003855B5" w:rsidP="003855B5">
            <w:pPr>
              <w:spacing w:line="276" w:lineRule="auto"/>
              <w:jc w:val="center"/>
              <w:rPr>
                <w:rFonts w:ascii="Times New Roman" w:hAnsi="Times New Roman" w:cs="Times New Roman"/>
                <w:color w:val="000000" w:themeColor="text1"/>
                <w:sz w:val="20"/>
                <w:szCs w:val="20"/>
              </w:rPr>
            </w:pPr>
          </w:p>
        </w:tc>
        <w:tc>
          <w:tcPr>
            <w:tcW w:w="206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contextualSpacing/>
              <w:jc w:val="both"/>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 xml:space="preserve">1 м. в кустовой </w:t>
            </w:r>
          </w:p>
        </w:tc>
      </w:tr>
      <w:tr w:rsidR="003855B5" w:rsidRPr="003855B5" w:rsidTr="003855B5">
        <w:trPr>
          <w:trHeight w:val="179"/>
          <w:jc w:val="center"/>
        </w:trPr>
        <w:tc>
          <w:tcPr>
            <w:tcW w:w="2410"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 xml:space="preserve"> Иванова Динара</w:t>
            </w:r>
          </w:p>
        </w:tc>
        <w:tc>
          <w:tcPr>
            <w:tcW w:w="9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3</w:t>
            </w:r>
          </w:p>
        </w:tc>
        <w:tc>
          <w:tcPr>
            <w:tcW w:w="1843" w:type="dxa"/>
            <w:tcBorders>
              <w:left w:val="single" w:sz="4" w:space="0" w:color="auto"/>
              <w:bottom w:val="single" w:sz="4" w:space="0" w:color="auto"/>
              <w:right w:val="single" w:sz="4" w:space="0" w:color="auto"/>
            </w:tcBorders>
          </w:tcPr>
          <w:p w:rsidR="003855B5" w:rsidRPr="003855B5" w:rsidRDefault="003855B5" w:rsidP="003855B5">
            <w:pPr>
              <w:spacing w:line="276" w:lineRule="auto"/>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Иванова В.Т.</w:t>
            </w:r>
          </w:p>
        </w:tc>
        <w:tc>
          <w:tcPr>
            <w:tcW w:w="40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rPr>
                <w:rFonts w:ascii="Times New Roman" w:hAnsi="Times New Roman" w:cs="Times New Roman"/>
                <w:sz w:val="20"/>
                <w:szCs w:val="20"/>
              </w:rPr>
            </w:pPr>
            <w:r w:rsidRPr="003855B5">
              <w:rPr>
                <w:rFonts w:ascii="Times New Roman" w:hAnsi="Times New Roman" w:cs="Times New Roman"/>
                <w:sz w:val="20"/>
                <w:szCs w:val="20"/>
              </w:rPr>
              <w:t>олимпиада  по математике</w:t>
            </w:r>
          </w:p>
        </w:tc>
        <w:tc>
          <w:tcPr>
            <w:tcW w:w="1559" w:type="dxa"/>
            <w:vMerge/>
            <w:tcBorders>
              <w:left w:val="single" w:sz="4" w:space="0" w:color="auto"/>
              <w:bottom w:val="single" w:sz="4" w:space="0" w:color="auto"/>
              <w:right w:val="single" w:sz="4" w:space="0" w:color="auto"/>
            </w:tcBorders>
          </w:tcPr>
          <w:p w:rsidR="003855B5" w:rsidRPr="003855B5" w:rsidRDefault="003855B5" w:rsidP="003855B5">
            <w:pPr>
              <w:spacing w:line="276" w:lineRule="auto"/>
              <w:jc w:val="center"/>
              <w:rPr>
                <w:rFonts w:ascii="Times New Roman" w:hAnsi="Times New Roman" w:cs="Times New Roman"/>
                <w:b/>
                <w:color w:val="000000" w:themeColor="text1"/>
                <w:sz w:val="20"/>
                <w:szCs w:val="20"/>
              </w:rPr>
            </w:pPr>
          </w:p>
        </w:tc>
        <w:tc>
          <w:tcPr>
            <w:tcW w:w="206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spacing w:line="276" w:lineRule="auto"/>
              <w:contextualSpacing/>
              <w:jc w:val="both"/>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 xml:space="preserve">3 м. в кустовой </w:t>
            </w:r>
          </w:p>
        </w:tc>
      </w:tr>
      <w:tr w:rsidR="003855B5" w:rsidRPr="003855B5" w:rsidTr="003855B5">
        <w:trPr>
          <w:trHeight w:val="213"/>
          <w:jc w:val="center"/>
        </w:trPr>
        <w:tc>
          <w:tcPr>
            <w:tcW w:w="2410"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Давыдов Дьулустан</w:t>
            </w:r>
          </w:p>
        </w:tc>
        <w:tc>
          <w:tcPr>
            <w:tcW w:w="9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 xml:space="preserve">Чочанова Н.Н. </w:t>
            </w:r>
          </w:p>
        </w:tc>
        <w:tc>
          <w:tcPr>
            <w:tcW w:w="40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hAnsi="Times New Roman" w:cs="Times New Roman"/>
                <w:sz w:val="20"/>
                <w:szCs w:val="20"/>
              </w:rPr>
            </w:pPr>
            <w:r w:rsidRPr="003855B5">
              <w:rPr>
                <w:rFonts w:ascii="Times New Roman" w:hAnsi="Times New Roman" w:cs="Times New Roman"/>
                <w:sz w:val="20"/>
                <w:szCs w:val="20"/>
              </w:rPr>
              <w:t>олимпиада  по математике</w:t>
            </w:r>
          </w:p>
        </w:tc>
        <w:tc>
          <w:tcPr>
            <w:tcW w:w="1559" w:type="dxa"/>
            <w:vMerge w:val="restart"/>
            <w:tcBorders>
              <w:top w:val="single" w:sz="4" w:space="0" w:color="auto"/>
              <w:left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 xml:space="preserve">Районный </w:t>
            </w:r>
          </w:p>
          <w:p w:rsidR="003855B5" w:rsidRPr="003855B5" w:rsidRDefault="003855B5" w:rsidP="003855B5">
            <w:pPr>
              <w:jc w:val="center"/>
              <w:rPr>
                <w:rFonts w:ascii="Times New Roman" w:hAnsi="Times New Roman" w:cs="Times New Roman"/>
                <w:color w:val="000000" w:themeColor="text1"/>
                <w:sz w:val="20"/>
                <w:szCs w:val="20"/>
              </w:rPr>
            </w:pPr>
          </w:p>
          <w:p w:rsidR="003855B5" w:rsidRPr="003855B5" w:rsidRDefault="003855B5" w:rsidP="003855B5">
            <w:pPr>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 xml:space="preserve">  </w:t>
            </w:r>
          </w:p>
        </w:tc>
        <w:tc>
          <w:tcPr>
            <w:tcW w:w="206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contextualSpacing/>
              <w:jc w:val="both"/>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2 место</w:t>
            </w:r>
          </w:p>
        </w:tc>
      </w:tr>
      <w:tr w:rsidR="003855B5" w:rsidRPr="003855B5" w:rsidTr="003855B5">
        <w:trPr>
          <w:trHeight w:val="260"/>
          <w:jc w:val="center"/>
        </w:trPr>
        <w:tc>
          <w:tcPr>
            <w:tcW w:w="2410"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Давыдов Дьулустан</w:t>
            </w:r>
          </w:p>
        </w:tc>
        <w:tc>
          <w:tcPr>
            <w:tcW w:w="9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Чочанова Н.Н.</w:t>
            </w:r>
          </w:p>
        </w:tc>
        <w:tc>
          <w:tcPr>
            <w:tcW w:w="40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hAnsi="Times New Roman" w:cs="Times New Roman"/>
                <w:sz w:val="20"/>
                <w:szCs w:val="20"/>
              </w:rPr>
            </w:pPr>
            <w:r w:rsidRPr="003855B5">
              <w:rPr>
                <w:rFonts w:ascii="Times New Roman" w:hAnsi="Times New Roman" w:cs="Times New Roman"/>
                <w:sz w:val="20"/>
                <w:szCs w:val="20"/>
              </w:rPr>
              <w:t>олимпиада  по математике «Дьо5ур»</w:t>
            </w:r>
          </w:p>
        </w:tc>
        <w:tc>
          <w:tcPr>
            <w:tcW w:w="1559" w:type="dxa"/>
            <w:vMerge/>
            <w:tcBorders>
              <w:left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p>
        </w:tc>
        <w:tc>
          <w:tcPr>
            <w:tcW w:w="206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contextualSpacing/>
              <w:jc w:val="both"/>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Призер</w:t>
            </w:r>
          </w:p>
        </w:tc>
      </w:tr>
      <w:tr w:rsidR="003855B5" w:rsidRPr="003855B5" w:rsidTr="003855B5">
        <w:trPr>
          <w:trHeight w:val="260"/>
          <w:jc w:val="center"/>
        </w:trPr>
        <w:tc>
          <w:tcPr>
            <w:tcW w:w="2410"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Саввинов Саша</w:t>
            </w:r>
          </w:p>
        </w:tc>
        <w:tc>
          <w:tcPr>
            <w:tcW w:w="9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eastAsia="Times New Roman" w:hAnsi="Times New Roman" w:cs="Times New Roman"/>
                <w:sz w:val="20"/>
                <w:szCs w:val="20"/>
              </w:rPr>
            </w:pPr>
            <w:r w:rsidRPr="003855B5">
              <w:rPr>
                <w:rFonts w:ascii="Times New Roman" w:hAnsi="Times New Roman" w:cs="Times New Roman"/>
                <w:color w:val="000000" w:themeColor="text1"/>
                <w:sz w:val="20"/>
                <w:szCs w:val="20"/>
              </w:rPr>
              <w:t xml:space="preserve">Чочанова Н.Н. </w:t>
            </w:r>
          </w:p>
        </w:tc>
        <w:tc>
          <w:tcPr>
            <w:tcW w:w="40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eastAsia="Times New Roman" w:hAnsi="Times New Roman" w:cs="Times New Roman"/>
                <w:sz w:val="20"/>
                <w:szCs w:val="20"/>
              </w:rPr>
            </w:pPr>
            <w:r w:rsidRPr="003855B5">
              <w:rPr>
                <w:rFonts w:ascii="Times New Roman" w:hAnsi="Times New Roman" w:cs="Times New Roman"/>
                <w:sz w:val="20"/>
                <w:szCs w:val="20"/>
              </w:rPr>
              <w:t>олимпиада  по математике «Дьо5ур»</w:t>
            </w:r>
          </w:p>
        </w:tc>
        <w:tc>
          <w:tcPr>
            <w:tcW w:w="1559" w:type="dxa"/>
            <w:vMerge/>
            <w:tcBorders>
              <w:left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p>
        </w:tc>
        <w:tc>
          <w:tcPr>
            <w:tcW w:w="206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contextualSpacing/>
              <w:jc w:val="both"/>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Призер</w:t>
            </w:r>
          </w:p>
        </w:tc>
      </w:tr>
      <w:tr w:rsidR="003855B5" w:rsidRPr="003855B5" w:rsidTr="003855B5">
        <w:trPr>
          <w:trHeight w:val="260"/>
          <w:jc w:val="center"/>
        </w:trPr>
        <w:tc>
          <w:tcPr>
            <w:tcW w:w="2410"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Нектегяев Владислав</w:t>
            </w:r>
          </w:p>
        </w:tc>
        <w:tc>
          <w:tcPr>
            <w:tcW w:w="9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eastAsia="Times New Roman" w:hAnsi="Times New Roman" w:cs="Times New Roman"/>
                <w:sz w:val="20"/>
                <w:szCs w:val="20"/>
              </w:rPr>
            </w:pPr>
            <w:r w:rsidRPr="003855B5">
              <w:rPr>
                <w:rFonts w:ascii="Times New Roman" w:hAnsi="Times New Roman" w:cs="Times New Roman"/>
                <w:color w:val="000000" w:themeColor="text1"/>
                <w:sz w:val="20"/>
                <w:szCs w:val="20"/>
              </w:rPr>
              <w:t xml:space="preserve">Чочанова Н.Н. </w:t>
            </w:r>
          </w:p>
        </w:tc>
        <w:tc>
          <w:tcPr>
            <w:tcW w:w="40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eastAsia="Times New Roman" w:hAnsi="Times New Roman" w:cs="Times New Roman"/>
                <w:sz w:val="20"/>
                <w:szCs w:val="20"/>
              </w:rPr>
            </w:pPr>
            <w:r w:rsidRPr="003855B5">
              <w:rPr>
                <w:rFonts w:ascii="Times New Roman" w:hAnsi="Times New Roman" w:cs="Times New Roman"/>
                <w:sz w:val="20"/>
                <w:szCs w:val="20"/>
              </w:rPr>
              <w:t>олимпиада  по математике «Дьо5ур»</w:t>
            </w:r>
          </w:p>
        </w:tc>
        <w:tc>
          <w:tcPr>
            <w:tcW w:w="1559" w:type="dxa"/>
            <w:vMerge/>
            <w:tcBorders>
              <w:left w:val="single" w:sz="4" w:space="0" w:color="auto"/>
              <w:bottom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p>
        </w:tc>
        <w:tc>
          <w:tcPr>
            <w:tcW w:w="206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contextualSpacing/>
              <w:jc w:val="both"/>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Призер</w:t>
            </w:r>
          </w:p>
        </w:tc>
      </w:tr>
      <w:tr w:rsidR="003855B5" w:rsidRPr="003855B5" w:rsidTr="003855B5">
        <w:trPr>
          <w:trHeight w:val="260"/>
          <w:jc w:val="center"/>
        </w:trPr>
        <w:tc>
          <w:tcPr>
            <w:tcW w:w="2410"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Давыдов Дьулустан</w:t>
            </w:r>
          </w:p>
        </w:tc>
        <w:tc>
          <w:tcPr>
            <w:tcW w:w="9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eastAsia="Times New Roman" w:hAnsi="Times New Roman" w:cs="Times New Roman"/>
                <w:sz w:val="20"/>
                <w:szCs w:val="20"/>
              </w:rPr>
            </w:pPr>
            <w:r w:rsidRPr="003855B5">
              <w:rPr>
                <w:rFonts w:ascii="Times New Roman" w:hAnsi="Times New Roman" w:cs="Times New Roman"/>
                <w:color w:val="000000" w:themeColor="text1"/>
                <w:sz w:val="20"/>
                <w:szCs w:val="20"/>
              </w:rPr>
              <w:t xml:space="preserve">Чочанова Н.Н. </w:t>
            </w:r>
          </w:p>
        </w:tc>
        <w:tc>
          <w:tcPr>
            <w:tcW w:w="4015" w:type="dxa"/>
            <w:vMerge w:val="restart"/>
            <w:tcBorders>
              <w:top w:val="single" w:sz="4" w:space="0" w:color="auto"/>
              <w:left w:val="single" w:sz="4" w:space="0" w:color="auto"/>
              <w:right w:val="single" w:sz="4" w:space="0" w:color="auto"/>
            </w:tcBorders>
          </w:tcPr>
          <w:p w:rsidR="003855B5" w:rsidRPr="003855B5" w:rsidRDefault="003855B5" w:rsidP="003855B5">
            <w:pPr>
              <w:rPr>
                <w:rFonts w:ascii="Times New Roman" w:hAnsi="Times New Roman" w:cs="Times New Roman"/>
                <w:sz w:val="20"/>
                <w:szCs w:val="20"/>
              </w:rPr>
            </w:pPr>
            <w:r w:rsidRPr="003855B5">
              <w:rPr>
                <w:rFonts w:ascii="Times New Roman" w:hAnsi="Times New Roman" w:cs="Times New Roman"/>
                <w:sz w:val="20"/>
                <w:szCs w:val="20"/>
              </w:rPr>
              <w:t xml:space="preserve">Всероссийская дистанционная  </w:t>
            </w:r>
          </w:p>
          <w:p w:rsidR="003855B5" w:rsidRPr="003855B5" w:rsidRDefault="003855B5" w:rsidP="003855B5">
            <w:pPr>
              <w:rPr>
                <w:rFonts w:ascii="Times New Roman" w:hAnsi="Times New Roman" w:cs="Times New Roman"/>
                <w:sz w:val="20"/>
                <w:szCs w:val="20"/>
              </w:rPr>
            </w:pPr>
            <w:r w:rsidRPr="003855B5">
              <w:rPr>
                <w:rFonts w:ascii="Times New Roman" w:hAnsi="Times New Roman" w:cs="Times New Roman"/>
                <w:sz w:val="20"/>
                <w:szCs w:val="20"/>
              </w:rPr>
              <w:t>мультиолимпиада «Муравейник»</w:t>
            </w:r>
          </w:p>
          <w:p w:rsidR="003855B5" w:rsidRPr="003855B5" w:rsidRDefault="003855B5" w:rsidP="003855B5">
            <w:pPr>
              <w:rPr>
                <w:rFonts w:ascii="Times New Roman" w:hAnsi="Times New Roman" w:cs="Times New Roman"/>
                <w:sz w:val="20"/>
                <w:szCs w:val="20"/>
              </w:rPr>
            </w:pPr>
          </w:p>
          <w:p w:rsidR="003855B5" w:rsidRPr="003855B5" w:rsidRDefault="003855B5" w:rsidP="003855B5">
            <w:pPr>
              <w:rPr>
                <w:rFonts w:ascii="Times New Roman" w:hAnsi="Times New Roman" w:cs="Times New Roman"/>
                <w:sz w:val="20"/>
                <w:szCs w:val="20"/>
              </w:rPr>
            </w:pPr>
          </w:p>
          <w:p w:rsidR="003855B5" w:rsidRPr="003855B5" w:rsidRDefault="003855B5" w:rsidP="003855B5">
            <w:pPr>
              <w:rPr>
                <w:rFonts w:ascii="Times New Roman" w:hAnsi="Times New Roman" w:cs="Times New Roman"/>
                <w:sz w:val="20"/>
                <w:szCs w:val="20"/>
              </w:rPr>
            </w:pPr>
          </w:p>
          <w:p w:rsidR="003855B5" w:rsidRPr="003855B5" w:rsidRDefault="003855B5" w:rsidP="003855B5">
            <w:pPr>
              <w:rPr>
                <w:rFonts w:ascii="Times New Roman" w:hAnsi="Times New Roman" w:cs="Times New Roman"/>
                <w:sz w:val="20"/>
                <w:szCs w:val="20"/>
              </w:rPr>
            </w:pPr>
          </w:p>
        </w:tc>
        <w:tc>
          <w:tcPr>
            <w:tcW w:w="1559" w:type="dxa"/>
            <w:vMerge w:val="restart"/>
            <w:tcBorders>
              <w:left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РФ</w:t>
            </w:r>
          </w:p>
          <w:p w:rsidR="003855B5" w:rsidRPr="003855B5" w:rsidRDefault="003855B5" w:rsidP="003855B5">
            <w:pPr>
              <w:jc w:val="center"/>
              <w:rPr>
                <w:rFonts w:ascii="Times New Roman" w:hAnsi="Times New Roman" w:cs="Times New Roman"/>
                <w:color w:val="000000" w:themeColor="text1"/>
                <w:sz w:val="20"/>
                <w:szCs w:val="20"/>
              </w:rPr>
            </w:pPr>
          </w:p>
          <w:p w:rsidR="003855B5" w:rsidRPr="003855B5" w:rsidRDefault="003855B5" w:rsidP="003855B5">
            <w:pPr>
              <w:jc w:val="center"/>
              <w:rPr>
                <w:rFonts w:ascii="Times New Roman" w:hAnsi="Times New Roman" w:cs="Times New Roman"/>
                <w:color w:val="000000" w:themeColor="text1"/>
                <w:sz w:val="20"/>
                <w:szCs w:val="20"/>
              </w:rPr>
            </w:pPr>
          </w:p>
          <w:p w:rsidR="003855B5" w:rsidRPr="003855B5" w:rsidRDefault="003855B5" w:rsidP="003855B5">
            <w:pPr>
              <w:jc w:val="center"/>
              <w:rPr>
                <w:rFonts w:ascii="Times New Roman" w:hAnsi="Times New Roman" w:cs="Times New Roman"/>
                <w:color w:val="000000" w:themeColor="text1"/>
                <w:sz w:val="20"/>
                <w:szCs w:val="20"/>
              </w:rPr>
            </w:pPr>
          </w:p>
          <w:p w:rsidR="003855B5" w:rsidRPr="003855B5" w:rsidRDefault="003855B5" w:rsidP="003855B5">
            <w:pPr>
              <w:jc w:val="center"/>
              <w:rPr>
                <w:rFonts w:ascii="Times New Roman" w:hAnsi="Times New Roman" w:cs="Times New Roman"/>
                <w:color w:val="000000" w:themeColor="text1"/>
                <w:sz w:val="20"/>
                <w:szCs w:val="20"/>
              </w:rPr>
            </w:pPr>
          </w:p>
          <w:p w:rsidR="003855B5" w:rsidRPr="003855B5" w:rsidRDefault="003855B5" w:rsidP="003855B5">
            <w:pPr>
              <w:jc w:val="center"/>
              <w:rPr>
                <w:rFonts w:ascii="Times New Roman" w:hAnsi="Times New Roman" w:cs="Times New Roman"/>
                <w:color w:val="000000" w:themeColor="text1"/>
                <w:sz w:val="20"/>
                <w:szCs w:val="20"/>
              </w:rPr>
            </w:pPr>
          </w:p>
        </w:tc>
        <w:tc>
          <w:tcPr>
            <w:tcW w:w="206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contextualSpacing/>
              <w:jc w:val="both"/>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Победитель</w:t>
            </w:r>
          </w:p>
        </w:tc>
      </w:tr>
      <w:tr w:rsidR="003855B5" w:rsidRPr="003855B5" w:rsidTr="003855B5">
        <w:trPr>
          <w:trHeight w:val="136"/>
          <w:jc w:val="center"/>
        </w:trPr>
        <w:tc>
          <w:tcPr>
            <w:tcW w:w="2410"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Иванов Арсен</w:t>
            </w:r>
          </w:p>
        </w:tc>
        <w:tc>
          <w:tcPr>
            <w:tcW w:w="9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eastAsia="Times New Roman" w:hAnsi="Times New Roman" w:cs="Times New Roman"/>
                <w:sz w:val="20"/>
                <w:szCs w:val="20"/>
              </w:rPr>
            </w:pPr>
            <w:r w:rsidRPr="003855B5">
              <w:rPr>
                <w:rFonts w:ascii="Times New Roman" w:hAnsi="Times New Roman" w:cs="Times New Roman"/>
                <w:color w:val="000000" w:themeColor="text1"/>
                <w:sz w:val="20"/>
                <w:szCs w:val="20"/>
              </w:rPr>
              <w:t xml:space="preserve">Чочанова Н.Н. </w:t>
            </w:r>
          </w:p>
        </w:tc>
        <w:tc>
          <w:tcPr>
            <w:tcW w:w="4015" w:type="dxa"/>
            <w:vMerge/>
            <w:tcBorders>
              <w:left w:val="single" w:sz="4" w:space="0" w:color="auto"/>
              <w:right w:val="single" w:sz="4" w:space="0" w:color="auto"/>
            </w:tcBorders>
          </w:tcPr>
          <w:p w:rsidR="003855B5" w:rsidRPr="003855B5" w:rsidRDefault="003855B5" w:rsidP="003855B5">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p>
        </w:tc>
        <w:tc>
          <w:tcPr>
            <w:tcW w:w="206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contextualSpacing/>
              <w:jc w:val="both"/>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Победитель</w:t>
            </w:r>
          </w:p>
        </w:tc>
      </w:tr>
      <w:tr w:rsidR="003855B5" w:rsidRPr="003855B5" w:rsidTr="003855B5">
        <w:trPr>
          <w:trHeight w:val="181"/>
          <w:jc w:val="center"/>
        </w:trPr>
        <w:tc>
          <w:tcPr>
            <w:tcW w:w="2410"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Иванов Владислав</w:t>
            </w:r>
          </w:p>
        </w:tc>
        <w:tc>
          <w:tcPr>
            <w:tcW w:w="9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eastAsia="Times New Roman" w:hAnsi="Times New Roman" w:cs="Times New Roman"/>
                <w:sz w:val="20"/>
                <w:szCs w:val="20"/>
              </w:rPr>
            </w:pPr>
            <w:r w:rsidRPr="003855B5">
              <w:rPr>
                <w:rFonts w:ascii="Times New Roman" w:hAnsi="Times New Roman" w:cs="Times New Roman"/>
                <w:color w:val="000000" w:themeColor="text1"/>
                <w:sz w:val="20"/>
                <w:szCs w:val="20"/>
              </w:rPr>
              <w:t xml:space="preserve">Чочанова Н.Н. </w:t>
            </w:r>
          </w:p>
        </w:tc>
        <w:tc>
          <w:tcPr>
            <w:tcW w:w="4015" w:type="dxa"/>
            <w:vMerge/>
            <w:tcBorders>
              <w:left w:val="single" w:sz="4" w:space="0" w:color="auto"/>
              <w:right w:val="single" w:sz="4" w:space="0" w:color="auto"/>
            </w:tcBorders>
          </w:tcPr>
          <w:p w:rsidR="003855B5" w:rsidRPr="003855B5" w:rsidRDefault="003855B5" w:rsidP="003855B5">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p>
        </w:tc>
        <w:tc>
          <w:tcPr>
            <w:tcW w:w="206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contextualSpacing/>
              <w:jc w:val="both"/>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Призер</w:t>
            </w:r>
          </w:p>
        </w:tc>
      </w:tr>
      <w:tr w:rsidR="003855B5" w:rsidRPr="003855B5" w:rsidTr="003855B5">
        <w:trPr>
          <w:trHeight w:val="230"/>
          <w:jc w:val="center"/>
        </w:trPr>
        <w:tc>
          <w:tcPr>
            <w:tcW w:w="2410"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Тобонов Захар</w:t>
            </w:r>
          </w:p>
        </w:tc>
        <w:tc>
          <w:tcPr>
            <w:tcW w:w="9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eastAsia="Times New Roman" w:hAnsi="Times New Roman" w:cs="Times New Roman"/>
                <w:sz w:val="20"/>
                <w:szCs w:val="20"/>
              </w:rPr>
            </w:pPr>
            <w:r w:rsidRPr="003855B5">
              <w:rPr>
                <w:rFonts w:ascii="Times New Roman" w:hAnsi="Times New Roman" w:cs="Times New Roman"/>
                <w:color w:val="000000" w:themeColor="text1"/>
                <w:sz w:val="20"/>
                <w:szCs w:val="20"/>
              </w:rPr>
              <w:t xml:space="preserve">Чочанова Н.Н. </w:t>
            </w:r>
          </w:p>
        </w:tc>
        <w:tc>
          <w:tcPr>
            <w:tcW w:w="4015" w:type="dxa"/>
            <w:vMerge/>
            <w:tcBorders>
              <w:left w:val="single" w:sz="4" w:space="0" w:color="auto"/>
              <w:right w:val="single" w:sz="4" w:space="0" w:color="auto"/>
            </w:tcBorders>
          </w:tcPr>
          <w:p w:rsidR="003855B5" w:rsidRPr="003855B5" w:rsidRDefault="003855B5" w:rsidP="003855B5">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p>
        </w:tc>
        <w:tc>
          <w:tcPr>
            <w:tcW w:w="206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contextualSpacing/>
              <w:jc w:val="both"/>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Призер</w:t>
            </w:r>
          </w:p>
        </w:tc>
      </w:tr>
      <w:tr w:rsidR="003855B5" w:rsidRPr="003855B5" w:rsidTr="003855B5">
        <w:trPr>
          <w:trHeight w:val="117"/>
          <w:jc w:val="center"/>
        </w:trPr>
        <w:tc>
          <w:tcPr>
            <w:tcW w:w="2410"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Нектегяев Владислав</w:t>
            </w:r>
          </w:p>
        </w:tc>
        <w:tc>
          <w:tcPr>
            <w:tcW w:w="9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eastAsia="Times New Roman" w:hAnsi="Times New Roman" w:cs="Times New Roman"/>
                <w:sz w:val="20"/>
                <w:szCs w:val="20"/>
              </w:rPr>
            </w:pPr>
            <w:r w:rsidRPr="003855B5">
              <w:rPr>
                <w:rFonts w:ascii="Times New Roman" w:hAnsi="Times New Roman" w:cs="Times New Roman"/>
                <w:color w:val="000000" w:themeColor="text1"/>
                <w:sz w:val="20"/>
                <w:szCs w:val="20"/>
              </w:rPr>
              <w:t xml:space="preserve">Чочанова Н.Н. </w:t>
            </w:r>
          </w:p>
        </w:tc>
        <w:tc>
          <w:tcPr>
            <w:tcW w:w="4015" w:type="dxa"/>
            <w:vMerge/>
            <w:tcBorders>
              <w:left w:val="single" w:sz="4" w:space="0" w:color="auto"/>
              <w:right w:val="single" w:sz="4" w:space="0" w:color="auto"/>
            </w:tcBorders>
          </w:tcPr>
          <w:p w:rsidR="003855B5" w:rsidRPr="003855B5" w:rsidRDefault="003855B5" w:rsidP="003855B5">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p>
        </w:tc>
        <w:tc>
          <w:tcPr>
            <w:tcW w:w="206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contextualSpacing/>
              <w:jc w:val="both"/>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Призер</w:t>
            </w:r>
          </w:p>
        </w:tc>
      </w:tr>
      <w:tr w:rsidR="003855B5" w:rsidRPr="003855B5" w:rsidTr="003855B5">
        <w:trPr>
          <w:trHeight w:val="164"/>
          <w:jc w:val="center"/>
        </w:trPr>
        <w:tc>
          <w:tcPr>
            <w:tcW w:w="2410"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Алексеева Николина</w:t>
            </w:r>
          </w:p>
        </w:tc>
        <w:tc>
          <w:tcPr>
            <w:tcW w:w="9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Кюдякова А.Е.</w:t>
            </w:r>
          </w:p>
        </w:tc>
        <w:tc>
          <w:tcPr>
            <w:tcW w:w="4015" w:type="dxa"/>
            <w:vMerge/>
            <w:tcBorders>
              <w:left w:val="single" w:sz="4" w:space="0" w:color="auto"/>
              <w:right w:val="single" w:sz="4" w:space="0" w:color="auto"/>
            </w:tcBorders>
          </w:tcPr>
          <w:p w:rsidR="003855B5" w:rsidRPr="003855B5" w:rsidRDefault="003855B5" w:rsidP="003855B5">
            <w:pPr>
              <w:rPr>
                <w:rFonts w:ascii="Times New Roman" w:hAnsi="Times New Roman" w:cs="Times New Roman"/>
                <w:sz w:val="20"/>
                <w:szCs w:val="20"/>
              </w:rPr>
            </w:pPr>
          </w:p>
        </w:tc>
        <w:tc>
          <w:tcPr>
            <w:tcW w:w="1559" w:type="dxa"/>
            <w:vMerge/>
            <w:tcBorders>
              <w:left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p>
        </w:tc>
        <w:tc>
          <w:tcPr>
            <w:tcW w:w="206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contextualSpacing/>
              <w:jc w:val="both"/>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Победитель</w:t>
            </w:r>
          </w:p>
        </w:tc>
      </w:tr>
      <w:tr w:rsidR="003855B5" w:rsidRPr="003855B5" w:rsidTr="003855B5">
        <w:trPr>
          <w:trHeight w:val="210"/>
          <w:jc w:val="center"/>
        </w:trPr>
        <w:tc>
          <w:tcPr>
            <w:tcW w:w="2410"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Иванова Кюннэй</w:t>
            </w:r>
          </w:p>
        </w:tc>
        <w:tc>
          <w:tcPr>
            <w:tcW w:w="91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Кюдякова А.Е.</w:t>
            </w:r>
          </w:p>
        </w:tc>
        <w:tc>
          <w:tcPr>
            <w:tcW w:w="4015" w:type="dxa"/>
            <w:vMerge/>
            <w:tcBorders>
              <w:left w:val="single" w:sz="4" w:space="0" w:color="auto"/>
              <w:bottom w:val="single" w:sz="4" w:space="0" w:color="auto"/>
              <w:right w:val="single" w:sz="4" w:space="0" w:color="auto"/>
            </w:tcBorders>
          </w:tcPr>
          <w:p w:rsidR="003855B5" w:rsidRPr="003855B5" w:rsidRDefault="003855B5" w:rsidP="003855B5">
            <w:pPr>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3855B5" w:rsidRPr="003855B5" w:rsidRDefault="003855B5" w:rsidP="003855B5">
            <w:pPr>
              <w:jc w:val="center"/>
              <w:rPr>
                <w:rFonts w:ascii="Times New Roman" w:hAnsi="Times New Roman" w:cs="Times New Roman"/>
                <w:color w:val="000000" w:themeColor="text1"/>
                <w:sz w:val="20"/>
                <w:szCs w:val="20"/>
              </w:rPr>
            </w:pPr>
          </w:p>
        </w:tc>
        <w:tc>
          <w:tcPr>
            <w:tcW w:w="2065" w:type="dxa"/>
            <w:tcBorders>
              <w:top w:val="single" w:sz="4" w:space="0" w:color="auto"/>
              <w:left w:val="single" w:sz="4" w:space="0" w:color="auto"/>
              <w:bottom w:val="single" w:sz="4" w:space="0" w:color="auto"/>
              <w:right w:val="single" w:sz="4" w:space="0" w:color="auto"/>
            </w:tcBorders>
          </w:tcPr>
          <w:p w:rsidR="003855B5" w:rsidRPr="003855B5" w:rsidRDefault="003855B5" w:rsidP="003855B5">
            <w:pPr>
              <w:contextualSpacing/>
              <w:jc w:val="both"/>
              <w:rPr>
                <w:rFonts w:ascii="Times New Roman" w:hAnsi="Times New Roman" w:cs="Times New Roman"/>
                <w:color w:val="000000" w:themeColor="text1"/>
                <w:sz w:val="20"/>
                <w:szCs w:val="20"/>
              </w:rPr>
            </w:pPr>
            <w:r w:rsidRPr="003855B5">
              <w:rPr>
                <w:rFonts w:ascii="Times New Roman" w:hAnsi="Times New Roman" w:cs="Times New Roman"/>
                <w:color w:val="000000" w:themeColor="text1"/>
                <w:sz w:val="20"/>
                <w:szCs w:val="20"/>
              </w:rPr>
              <w:t xml:space="preserve">Призер </w:t>
            </w:r>
          </w:p>
        </w:tc>
      </w:tr>
    </w:tbl>
    <w:p w:rsidR="003855B5" w:rsidRPr="003855B5" w:rsidRDefault="003855B5" w:rsidP="003855B5">
      <w:pPr>
        <w:spacing w:after="0" w:line="240" w:lineRule="auto"/>
        <w:rPr>
          <w:rFonts w:ascii="Times New Roman" w:eastAsia="Times New Roman" w:hAnsi="Times New Roman" w:cs="Times New Roman"/>
          <w:sz w:val="20"/>
          <w:szCs w:val="20"/>
        </w:rPr>
      </w:pPr>
    </w:p>
    <w:p w:rsidR="003855B5" w:rsidRPr="003855B5" w:rsidRDefault="003855B5" w:rsidP="003855B5">
      <w:pPr>
        <w:spacing w:after="0" w:line="240" w:lineRule="auto"/>
        <w:rPr>
          <w:rFonts w:ascii="Times New Roman" w:eastAsia="Times New Roman" w:hAnsi="Times New Roman" w:cs="Times New Roman"/>
          <w:sz w:val="20"/>
          <w:szCs w:val="20"/>
        </w:rPr>
      </w:pPr>
    </w:p>
    <w:p w:rsidR="003855B5" w:rsidRPr="003855B5" w:rsidRDefault="003855B5" w:rsidP="00CC4503">
      <w:pPr>
        <w:numPr>
          <w:ilvl w:val="0"/>
          <w:numId w:val="10"/>
        </w:numPr>
        <w:spacing w:after="0" w:line="240" w:lineRule="auto"/>
        <w:rPr>
          <w:rFonts w:ascii="Times New Roman" w:eastAsia="Times New Roman" w:hAnsi="Times New Roman" w:cs="Times New Roman"/>
          <w:b/>
          <w:bCs/>
          <w:sz w:val="20"/>
          <w:szCs w:val="20"/>
        </w:rPr>
      </w:pPr>
      <w:r w:rsidRPr="003855B5">
        <w:rPr>
          <w:rFonts w:ascii="Times New Roman" w:eastAsia="Times New Roman" w:hAnsi="Times New Roman" w:cs="Times New Roman"/>
          <w:sz w:val="20"/>
          <w:szCs w:val="20"/>
        </w:rPr>
        <w:t xml:space="preserve">Проведены </w:t>
      </w:r>
      <w:r w:rsidRPr="003855B5">
        <w:rPr>
          <w:rFonts w:ascii="Times New Roman" w:eastAsia="Times New Roman" w:hAnsi="Times New Roman" w:cs="Times New Roman"/>
          <w:sz w:val="20"/>
          <w:szCs w:val="20"/>
          <w:u w:val="single"/>
        </w:rPr>
        <w:t xml:space="preserve">предметные недели гуманитарного МО, МО начальных классов, МО естественного цикла в рамках празднования 70-летия Победы, </w:t>
      </w:r>
      <w:r w:rsidRPr="003855B5">
        <w:rPr>
          <w:rFonts w:ascii="Times New Roman" w:eastAsia="Times New Roman" w:hAnsi="Times New Roman" w:cs="Times New Roman"/>
          <w:bCs/>
          <w:sz w:val="20"/>
          <w:szCs w:val="20"/>
        </w:rPr>
        <w:t>месячник якутского языка и литературы</w:t>
      </w:r>
      <w:r w:rsidRPr="003855B5">
        <w:rPr>
          <w:rFonts w:ascii="Times New Roman" w:eastAsia="Times New Roman" w:hAnsi="Times New Roman" w:cs="Times New Roman"/>
          <w:sz w:val="20"/>
          <w:szCs w:val="20"/>
        </w:rPr>
        <w:t>.</w:t>
      </w:r>
      <w:r w:rsidRPr="003855B5">
        <w:rPr>
          <w:rFonts w:ascii="Times New Roman" w:eastAsia="Times New Roman" w:hAnsi="Times New Roman" w:cs="Times New Roman"/>
          <w:sz w:val="20"/>
          <w:szCs w:val="20"/>
          <w:u w:val="single"/>
        </w:rPr>
        <w:t xml:space="preserve"> </w:t>
      </w:r>
    </w:p>
    <w:p w:rsidR="00DF1F3A" w:rsidRPr="00B902FD" w:rsidRDefault="00DF1F3A" w:rsidP="00CC4503">
      <w:pPr>
        <w:pStyle w:val="a6"/>
        <w:numPr>
          <w:ilvl w:val="0"/>
          <w:numId w:val="10"/>
        </w:numPr>
        <w:spacing w:after="160" w:line="259" w:lineRule="auto"/>
        <w:rPr>
          <w:rFonts w:ascii="Times New Roman" w:hAnsi="Times New Roman" w:cs="Times New Roman"/>
          <w:sz w:val="20"/>
          <w:u w:val="single"/>
        </w:rPr>
      </w:pPr>
      <w:r w:rsidRPr="00DF1F3A">
        <w:rPr>
          <w:rFonts w:ascii="Times New Roman" w:hAnsi="Times New Roman" w:cs="Times New Roman"/>
          <w:sz w:val="20"/>
        </w:rPr>
        <w:t xml:space="preserve">Учителя приняли участие в деловой игре </w:t>
      </w:r>
      <w:r w:rsidRPr="00DF1F3A">
        <w:rPr>
          <w:rFonts w:ascii="Times New Roman" w:hAnsi="Times New Roman" w:cs="Times New Roman"/>
          <w:sz w:val="20"/>
          <w:u w:val="single"/>
        </w:rPr>
        <w:t>«Профи-Учитель».</w:t>
      </w:r>
      <w:r>
        <w:rPr>
          <w:rFonts w:ascii="Times New Roman" w:hAnsi="Times New Roman" w:cs="Times New Roman"/>
          <w:sz w:val="20"/>
          <w:u w:val="single"/>
        </w:rPr>
        <w:t xml:space="preserve"> </w:t>
      </w:r>
      <w:r>
        <w:rPr>
          <w:rFonts w:ascii="Times New Roman" w:hAnsi="Times New Roman" w:cs="Times New Roman"/>
          <w:sz w:val="20"/>
        </w:rPr>
        <w:t xml:space="preserve"> Всего участвовали 24 педагога, из них результаты получили 18. 6 учителей не смогли закончить работу по техническим причинам и не получили результаты, также два учителя (Осипова М.Г., Иванова Н.Д.) получили низкий результат по техническим причинам (</w:t>
      </w:r>
      <w:r w:rsidR="00625E59">
        <w:rPr>
          <w:rFonts w:ascii="Times New Roman" w:hAnsi="Times New Roman" w:cs="Times New Roman"/>
          <w:sz w:val="20"/>
        </w:rPr>
        <w:t>низкая скорость</w:t>
      </w:r>
      <w:r>
        <w:rPr>
          <w:rFonts w:ascii="Times New Roman" w:hAnsi="Times New Roman" w:cs="Times New Roman"/>
          <w:sz w:val="20"/>
        </w:rPr>
        <w:t xml:space="preserve"> интернет</w:t>
      </w:r>
      <w:r w:rsidR="00625E59">
        <w:rPr>
          <w:rFonts w:ascii="Times New Roman" w:hAnsi="Times New Roman" w:cs="Times New Roman"/>
          <w:sz w:val="20"/>
        </w:rPr>
        <w:t>а, сбой</w:t>
      </w:r>
      <w:r>
        <w:rPr>
          <w:rFonts w:ascii="Times New Roman" w:hAnsi="Times New Roman" w:cs="Times New Roman"/>
          <w:sz w:val="20"/>
        </w:rPr>
        <w:t xml:space="preserve"> связи)</w:t>
      </w:r>
      <w:r w:rsidR="00625E59">
        <w:rPr>
          <w:rFonts w:ascii="Times New Roman" w:hAnsi="Times New Roman" w:cs="Times New Roman"/>
          <w:sz w:val="20"/>
        </w:rPr>
        <w:t>. Высокие показатели у Ивановой Ю.А., учителя русского языка и литературы (84 б.), Николаевой П.Д., учителя русского языка и литературы (81б.), Семенова В.Н., учителя истории, директора ОУ (93б.), Васильевой А.С., учителя биологии (82б.), Семеновой П.Д., учителя истории (85 б.), Чочановой Н.Н., учителя начальных классов (78б.). В будущем следует тщательно подготовить рабочее место учителя для участия в игре, обеспечить 100% охват педагогов, проводить мониторинг по результатам игры.</w:t>
      </w:r>
    </w:p>
    <w:p w:rsidR="00B902FD" w:rsidRDefault="00B902FD" w:rsidP="00B902FD">
      <w:pPr>
        <w:spacing w:after="160" w:line="259" w:lineRule="auto"/>
        <w:rPr>
          <w:rFonts w:ascii="Times New Roman" w:hAnsi="Times New Roman" w:cs="Times New Roman"/>
          <w:sz w:val="20"/>
          <w:u w:val="single"/>
        </w:rPr>
      </w:pPr>
    </w:p>
    <w:p w:rsidR="00B902FD" w:rsidRPr="00B902FD" w:rsidRDefault="00B902FD" w:rsidP="00B902FD">
      <w:pPr>
        <w:spacing w:after="160" w:line="259" w:lineRule="auto"/>
        <w:rPr>
          <w:rFonts w:ascii="Times New Roman" w:hAnsi="Times New Roman" w:cs="Times New Roman"/>
          <w:sz w:val="20"/>
          <w:u w:val="single"/>
        </w:rPr>
      </w:pPr>
    </w:p>
    <w:p w:rsidR="003855B5" w:rsidRPr="003855B5" w:rsidRDefault="003855B5" w:rsidP="003855B5">
      <w:pPr>
        <w:spacing w:after="0" w:line="240" w:lineRule="auto"/>
        <w:jc w:val="both"/>
        <w:rPr>
          <w:rFonts w:ascii="Times New Roman" w:eastAsia="Times New Roman" w:hAnsi="Times New Roman" w:cs="Times New Roman"/>
          <w:sz w:val="20"/>
          <w:szCs w:val="20"/>
        </w:rPr>
      </w:pPr>
      <w:r w:rsidRPr="003855B5">
        <w:rPr>
          <w:rFonts w:ascii="Times New Roman" w:eastAsia="Times New Roman" w:hAnsi="Times New Roman" w:cs="Times New Roman"/>
          <w:b/>
          <w:bCs/>
          <w:sz w:val="20"/>
          <w:szCs w:val="20"/>
        </w:rPr>
        <w:lastRenderedPageBreak/>
        <w:t>3. Организация научно-исследовательской работы</w:t>
      </w:r>
      <w:r w:rsidRPr="003855B5">
        <w:rPr>
          <w:rFonts w:ascii="Times New Roman" w:eastAsia="Times New Roman" w:hAnsi="Times New Roman" w:cs="Times New Roman"/>
          <w:sz w:val="20"/>
          <w:szCs w:val="20"/>
        </w:rPr>
        <w:t xml:space="preserve"> </w:t>
      </w:r>
    </w:p>
    <w:p w:rsidR="003855B5" w:rsidRPr="008379AF" w:rsidRDefault="003855B5" w:rsidP="00CC4503">
      <w:pPr>
        <w:numPr>
          <w:ilvl w:val="0"/>
          <w:numId w:val="10"/>
        </w:numPr>
        <w:spacing w:after="0" w:line="240" w:lineRule="auto"/>
        <w:jc w:val="both"/>
        <w:rPr>
          <w:rFonts w:ascii="Times New Roman" w:eastAsia="Times New Roman" w:hAnsi="Times New Roman" w:cs="Times New Roman"/>
          <w:b/>
          <w:bCs/>
          <w:sz w:val="20"/>
          <w:szCs w:val="20"/>
        </w:rPr>
      </w:pPr>
      <w:r w:rsidRPr="003855B5">
        <w:rPr>
          <w:rFonts w:ascii="Times New Roman" w:eastAsia="Times New Roman" w:hAnsi="Times New Roman" w:cs="Times New Roman"/>
          <w:sz w:val="20"/>
          <w:szCs w:val="20"/>
        </w:rPr>
        <w:t>Обеспечено успешное</w:t>
      </w:r>
      <w:r w:rsidRPr="003855B5">
        <w:rPr>
          <w:rFonts w:ascii="Times New Roman" w:eastAsia="Times New Roman" w:hAnsi="Times New Roman" w:cs="Times New Roman"/>
          <w:sz w:val="20"/>
          <w:szCs w:val="20"/>
          <w:u w:val="single"/>
        </w:rPr>
        <w:t xml:space="preserve"> участие учащихся в НПК</w:t>
      </w:r>
      <w:r w:rsidRPr="003855B5">
        <w:rPr>
          <w:rFonts w:ascii="Times New Roman" w:eastAsia="Times New Roman" w:hAnsi="Times New Roman" w:cs="Times New Roman"/>
          <w:b/>
          <w:bCs/>
          <w:sz w:val="20"/>
          <w:szCs w:val="20"/>
        </w:rPr>
        <w:t xml:space="preserve"> </w:t>
      </w:r>
      <w:r w:rsidRPr="003855B5">
        <w:rPr>
          <w:rFonts w:ascii="Times New Roman" w:eastAsia="Times New Roman" w:hAnsi="Times New Roman" w:cs="Times New Roman"/>
          <w:sz w:val="20"/>
          <w:szCs w:val="20"/>
        </w:rPr>
        <w:t>и других чтениях.</w:t>
      </w:r>
    </w:p>
    <w:tbl>
      <w:tblPr>
        <w:tblStyle w:val="10"/>
        <w:tblpPr w:leftFromText="180" w:rightFromText="180" w:vertAnchor="page" w:horzAnchor="margin" w:tblpXSpec="center" w:tblpY="4020"/>
        <w:tblW w:w="14300" w:type="dxa"/>
        <w:tblLayout w:type="fixed"/>
        <w:tblLook w:val="04A0" w:firstRow="1" w:lastRow="0" w:firstColumn="1" w:lastColumn="0" w:noHBand="0" w:noVBand="1"/>
      </w:tblPr>
      <w:tblGrid>
        <w:gridCol w:w="392"/>
        <w:gridCol w:w="2943"/>
        <w:gridCol w:w="851"/>
        <w:gridCol w:w="4111"/>
        <w:gridCol w:w="1418"/>
        <w:gridCol w:w="1584"/>
        <w:gridCol w:w="986"/>
        <w:gridCol w:w="2015"/>
      </w:tblGrid>
      <w:tr w:rsidR="008379AF" w:rsidRPr="003855B5" w:rsidTr="008379AF">
        <w:trPr>
          <w:trHeight w:val="560"/>
        </w:trPr>
        <w:tc>
          <w:tcPr>
            <w:tcW w:w="392" w:type="dxa"/>
            <w:tcBorders>
              <w:top w:val="single" w:sz="4" w:space="0" w:color="auto"/>
              <w:left w:val="single" w:sz="4" w:space="0" w:color="auto"/>
              <w:bottom w:val="single" w:sz="4" w:space="0" w:color="auto"/>
              <w:right w:val="single" w:sz="4" w:space="0" w:color="auto"/>
            </w:tcBorders>
          </w:tcPr>
          <w:p w:rsidR="008379AF" w:rsidRPr="003855B5" w:rsidRDefault="008379AF" w:rsidP="008379AF">
            <w:r w:rsidRPr="003855B5">
              <w:t>№</w:t>
            </w:r>
          </w:p>
        </w:tc>
        <w:tc>
          <w:tcPr>
            <w:tcW w:w="2943" w:type="dxa"/>
            <w:tcBorders>
              <w:top w:val="single" w:sz="4" w:space="0" w:color="auto"/>
              <w:left w:val="single" w:sz="4" w:space="0" w:color="auto"/>
              <w:bottom w:val="single" w:sz="4" w:space="0" w:color="auto"/>
              <w:right w:val="single" w:sz="4" w:space="0" w:color="auto"/>
            </w:tcBorders>
            <w:hideMark/>
          </w:tcPr>
          <w:p w:rsidR="008379AF" w:rsidRPr="003855B5" w:rsidRDefault="008379AF" w:rsidP="008379AF">
            <w:pPr>
              <w:rPr>
                <w:rFonts w:eastAsia="Times New Roman"/>
              </w:rPr>
            </w:pPr>
            <w:r w:rsidRPr="003855B5">
              <w:t>Фамилия и имя учащихся</w:t>
            </w:r>
          </w:p>
        </w:tc>
        <w:tc>
          <w:tcPr>
            <w:tcW w:w="851"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 xml:space="preserve">Класс </w:t>
            </w:r>
          </w:p>
        </w:tc>
        <w:tc>
          <w:tcPr>
            <w:tcW w:w="4111" w:type="dxa"/>
            <w:tcBorders>
              <w:top w:val="single" w:sz="4" w:space="0" w:color="auto"/>
              <w:left w:val="single" w:sz="4" w:space="0" w:color="auto"/>
              <w:bottom w:val="single" w:sz="4" w:space="0" w:color="auto"/>
              <w:right w:val="single" w:sz="4" w:space="0" w:color="auto"/>
            </w:tcBorders>
            <w:hideMark/>
          </w:tcPr>
          <w:p w:rsidR="008379AF" w:rsidRPr="003855B5" w:rsidRDefault="008379AF" w:rsidP="008379AF">
            <w:pPr>
              <w:rPr>
                <w:rFonts w:eastAsia="Times New Roman"/>
              </w:rPr>
            </w:pPr>
            <w:r w:rsidRPr="003855B5">
              <w:rPr>
                <w:rFonts w:eastAsia="Times New Roman"/>
              </w:rPr>
              <w:t>Тема доклада</w:t>
            </w:r>
          </w:p>
          <w:p w:rsidR="008379AF" w:rsidRPr="003855B5" w:rsidRDefault="008379AF" w:rsidP="008379AF">
            <w:pPr>
              <w:rPr>
                <w:rFonts w:eastAsia="Times New Roman"/>
              </w:rPr>
            </w:pPr>
            <w:r w:rsidRPr="003855B5">
              <w:rPr>
                <w:rFonts w:eastAsia="Times New Roman"/>
              </w:rPr>
              <w:t>НПК «Шаг в будущее»</w:t>
            </w:r>
          </w:p>
        </w:tc>
        <w:tc>
          <w:tcPr>
            <w:tcW w:w="1418" w:type="dxa"/>
            <w:tcBorders>
              <w:top w:val="single" w:sz="4" w:space="0" w:color="auto"/>
              <w:left w:val="single" w:sz="4" w:space="0" w:color="auto"/>
              <w:bottom w:val="single" w:sz="4" w:space="0" w:color="auto"/>
              <w:right w:val="single" w:sz="4" w:space="0" w:color="auto"/>
            </w:tcBorders>
            <w:hideMark/>
          </w:tcPr>
          <w:p w:rsidR="008379AF" w:rsidRPr="003855B5" w:rsidRDefault="008379AF" w:rsidP="008379AF">
            <w:pPr>
              <w:rPr>
                <w:rFonts w:eastAsia="Times New Roman"/>
              </w:rPr>
            </w:pPr>
            <w:r w:rsidRPr="003855B5">
              <w:rPr>
                <w:rFonts w:eastAsia="Times New Roman"/>
              </w:rPr>
              <w:t xml:space="preserve">Окружная </w:t>
            </w:r>
          </w:p>
        </w:tc>
        <w:tc>
          <w:tcPr>
            <w:tcW w:w="1584" w:type="dxa"/>
            <w:tcBorders>
              <w:top w:val="single" w:sz="4" w:space="0" w:color="auto"/>
              <w:left w:val="single" w:sz="4" w:space="0" w:color="auto"/>
              <w:bottom w:val="single" w:sz="4" w:space="0" w:color="auto"/>
              <w:right w:val="single" w:sz="4" w:space="0" w:color="auto"/>
            </w:tcBorders>
            <w:hideMark/>
          </w:tcPr>
          <w:p w:rsidR="008379AF" w:rsidRPr="003855B5" w:rsidRDefault="008379AF" w:rsidP="008379AF">
            <w:pPr>
              <w:rPr>
                <w:rFonts w:eastAsia="Times New Roman"/>
              </w:rPr>
            </w:pPr>
            <w:r w:rsidRPr="003855B5">
              <w:rPr>
                <w:rFonts w:eastAsia="Times New Roman"/>
              </w:rPr>
              <w:t xml:space="preserve">Улусная </w:t>
            </w:r>
          </w:p>
        </w:tc>
        <w:tc>
          <w:tcPr>
            <w:tcW w:w="986" w:type="dxa"/>
            <w:tcBorders>
              <w:top w:val="single" w:sz="4" w:space="0" w:color="auto"/>
              <w:left w:val="single" w:sz="4" w:space="0" w:color="auto"/>
              <w:bottom w:val="single" w:sz="4" w:space="0" w:color="auto"/>
              <w:right w:val="single" w:sz="4" w:space="0" w:color="auto"/>
            </w:tcBorders>
            <w:hideMark/>
          </w:tcPr>
          <w:p w:rsidR="008379AF" w:rsidRPr="003855B5" w:rsidRDefault="008379AF" w:rsidP="008379AF">
            <w:pPr>
              <w:rPr>
                <w:rFonts w:eastAsia="Times New Roman"/>
              </w:rPr>
            </w:pPr>
            <w:r w:rsidRPr="003855B5">
              <w:rPr>
                <w:rFonts w:eastAsia="Times New Roman"/>
              </w:rPr>
              <w:t>Республиканская</w:t>
            </w:r>
          </w:p>
        </w:tc>
        <w:tc>
          <w:tcPr>
            <w:tcW w:w="2015" w:type="dxa"/>
            <w:tcBorders>
              <w:top w:val="single" w:sz="4" w:space="0" w:color="auto"/>
              <w:left w:val="single" w:sz="4" w:space="0" w:color="auto"/>
              <w:bottom w:val="single" w:sz="4" w:space="0" w:color="auto"/>
              <w:right w:val="single" w:sz="4" w:space="0" w:color="auto"/>
            </w:tcBorders>
            <w:hideMark/>
          </w:tcPr>
          <w:p w:rsidR="008379AF" w:rsidRPr="003855B5" w:rsidRDefault="008379AF" w:rsidP="008379AF">
            <w:pPr>
              <w:rPr>
                <w:rFonts w:eastAsia="Times New Roman"/>
              </w:rPr>
            </w:pPr>
            <w:r w:rsidRPr="003855B5">
              <w:rPr>
                <w:rFonts w:eastAsia="Times New Roman"/>
              </w:rPr>
              <w:t>Руководитель</w:t>
            </w:r>
          </w:p>
        </w:tc>
      </w:tr>
      <w:tr w:rsidR="008379AF" w:rsidRPr="003855B5" w:rsidTr="008379AF">
        <w:trPr>
          <w:trHeight w:val="273"/>
        </w:trPr>
        <w:tc>
          <w:tcPr>
            <w:tcW w:w="392"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1</w:t>
            </w:r>
          </w:p>
        </w:tc>
        <w:tc>
          <w:tcPr>
            <w:tcW w:w="2943"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Иванова Сияна</w:t>
            </w:r>
          </w:p>
        </w:tc>
        <w:tc>
          <w:tcPr>
            <w:tcW w:w="851"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7</w:t>
            </w:r>
          </w:p>
        </w:tc>
        <w:tc>
          <w:tcPr>
            <w:tcW w:w="4111"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«Эмтээх уунээйилэр»</w:t>
            </w:r>
          </w:p>
        </w:tc>
        <w:tc>
          <w:tcPr>
            <w:tcW w:w="1418"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2 место</w:t>
            </w:r>
          </w:p>
        </w:tc>
        <w:tc>
          <w:tcPr>
            <w:tcW w:w="1584"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 xml:space="preserve">Участие </w:t>
            </w:r>
            <w:r w:rsidRPr="003855B5">
              <w:rPr>
                <w:rFonts w:eastAsia="Times New Roman"/>
              </w:rPr>
              <w:tab/>
            </w:r>
          </w:p>
        </w:tc>
        <w:tc>
          <w:tcPr>
            <w:tcW w:w="986"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 xml:space="preserve">              </w:t>
            </w:r>
          </w:p>
          <w:p w:rsidR="008379AF" w:rsidRPr="003855B5" w:rsidRDefault="008379AF" w:rsidP="008379AF">
            <w:pPr>
              <w:rPr>
                <w:rFonts w:eastAsia="Times New Roman"/>
              </w:rPr>
            </w:pPr>
            <w:r w:rsidRPr="003855B5">
              <w:rPr>
                <w:rFonts w:eastAsia="Times New Roman"/>
              </w:rPr>
              <w:t>.</w:t>
            </w:r>
          </w:p>
        </w:tc>
        <w:tc>
          <w:tcPr>
            <w:tcW w:w="2015"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Николаева П.Д.</w:t>
            </w:r>
          </w:p>
        </w:tc>
      </w:tr>
      <w:tr w:rsidR="008379AF" w:rsidRPr="003855B5" w:rsidTr="008379AF">
        <w:trPr>
          <w:trHeight w:val="579"/>
        </w:trPr>
        <w:tc>
          <w:tcPr>
            <w:tcW w:w="392"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2</w:t>
            </w:r>
          </w:p>
        </w:tc>
        <w:tc>
          <w:tcPr>
            <w:tcW w:w="2943" w:type="dxa"/>
            <w:tcBorders>
              <w:top w:val="single" w:sz="4" w:space="0" w:color="auto"/>
              <w:left w:val="single" w:sz="4" w:space="0" w:color="auto"/>
              <w:bottom w:val="single" w:sz="4" w:space="0" w:color="auto"/>
              <w:right w:val="single" w:sz="4" w:space="0" w:color="auto"/>
            </w:tcBorders>
            <w:hideMark/>
          </w:tcPr>
          <w:p w:rsidR="008379AF" w:rsidRPr="003855B5" w:rsidRDefault="008379AF" w:rsidP="008379AF">
            <w:pPr>
              <w:rPr>
                <w:rFonts w:eastAsia="Times New Roman"/>
              </w:rPr>
            </w:pPr>
            <w:r w:rsidRPr="003855B5">
              <w:rPr>
                <w:rFonts w:eastAsia="Times New Roman"/>
              </w:rPr>
              <w:t>Зедгенидзев Саша</w:t>
            </w:r>
          </w:p>
        </w:tc>
        <w:tc>
          <w:tcPr>
            <w:tcW w:w="851"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spacing w:line="360" w:lineRule="auto"/>
              <w:jc w:val="both"/>
              <w:rPr>
                <w:rFonts w:eastAsia="Times New Roman"/>
              </w:rPr>
            </w:pPr>
            <w:r w:rsidRPr="003855B5">
              <w:rPr>
                <w:rFonts w:eastAsia="Times New Roman"/>
              </w:rPr>
              <w:t>5</w:t>
            </w:r>
          </w:p>
        </w:tc>
        <w:tc>
          <w:tcPr>
            <w:tcW w:w="4111" w:type="dxa"/>
            <w:tcBorders>
              <w:top w:val="single" w:sz="4" w:space="0" w:color="auto"/>
              <w:left w:val="single" w:sz="4" w:space="0" w:color="auto"/>
              <w:bottom w:val="single" w:sz="4" w:space="0" w:color="auto"/>
              <w:right w:val="single" w:sz="4" w:space="0" w:color="auto"/>
            </w:tcBorders>
            <w:hideMark/>
          </w:tcPr>
          <w:p w:rsidR="008379AF" w:rsidRPr="003855B5" w:rsidRDefault="008379AF" w:rsidP="008379AF">
            <w:pPr>
              <w:spacing w:line="360" w:lineRule="auto"/>
              <w:jc w:val="both"/>
              <w:rPr>
                <w:rFonts w:eastAsia="Times New Roman"/>
                <w:b/>
              </w:rPr>
            </w:pPr>
            <w:r w:rsidRPr="003855B5">
              <w:rPr>
                <w:rFonts w:eastAsia="Times New Roman"/>
              </w:rPr>
              <w:t>«Удивительное число 3».</w:t>
            </w:r>
          </w:p>
        </w:tc>
        <w:tc>
          <w:tcPr>
            <w:tcW w:w="1418"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1 место</w:t>
            </w:r>
          </w:p>
        </w:tc>
        <w:tc>
          <w:tcPr>
            <w:tcW w:w="1584" w:type="dxa"/>
            <w:tcBorders>
              <w:top w:val="single" w:sz="4" w:space="0" w:color="auto"/>
              <w:left w:val="single" w:sz="4" w:space="0" w:color="auto"/>
              <w:bottom w:val="single" w:sz="4" w:space="0" w:color="auto"/>
              <w:right w:val="single" w:sz="4" w:space="0" w:color="auto"/>
            </w:tcBorders>
            <w:hideMark/>
          </w:tcPr>
          <w:p w:rsidR="008379AF" w:rsidRPr="003855B5" w:rsidRDefault="008379AF" w:rsidP="008379AF">
            <w:pPr>
              <w:rPr>
                <w:rFonts w:eastAsia="Times New Roman"/>
              </w:rPr>
            </w:pPr>
            <w:r w:rsidRPr="003855B5">
              <w:rPr>
                <w:rFonts w:eastAsia="Times New Roman"/>
              </w:rPr>
              <w:t>участие</w:t>
            </w:r>
          </w:p>
        </w:tc>
        <w:tc>
          <w:tcPr>
            <w:tcW w:w="986"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p>
        </w:tc>
        <w:tc>
          <w:tcPr>
            <w:tcW w:w="2015" w:type="dxa"/>
            <w:tcBorders>
              <w:top w:val="single" w:sz="4" w:space="0" w:color="auto"/>
              <w:left w:val="single" w:sz="4" w:space="0" w:color="auto"/>
              <w:bottom w:val="single" w:sz="4" w:space="0" w:color="auto"/>
              <w:right w:val="single" w:sz="4" w:space="0" w:color="auto"/>
            </w:tcBorders>
            <w:hideMark/>
          </w:tcPr>
          <w:p w:rsidR="008379AF" w:rsidRPr="003855B5" w:rsidRDefault="008379AF" w:rsidP="008379AF">
            <w:pPr>
              <w:rPr>
                <w:rFonts w:eastAsia="Times New Roman"/>
              </w:rPr>
            </w:pPr>
            <w:r w:rsidRPr="003855B5">
              <w:rPr>
                <w:rFonts w:eastAsia="Times New Roman"/>
              </w:rPr>
              <w:t>Николаева П.Д.</w:t>
            </w:r>
          </w:p>
        </w:tc>
      </w:tr>
      <w:tr w:rsidR="008379AF" w:rsidRPr="003855B5" w:rsidTr="008379AF">
        <w:trPr>
          <w:trHeight w:val="611"/>
        </w:trPr>
        <w:tc>
          <w:tcPr>
            <w:tcW w:w="392"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3</w:t>
            </w:r>
          </w:p>
        </w:tc>
        <w:tc>
          <w:tcPr>
            <w:tcW w:w="2943" w:type="dxa"/>
            <w:tcBorders>
              <w:top w:val="single" w:sz="4" w:space="0" w:color="auto"/>
              <w:left w:val="single" w:sz="4" w:space="0" w:color="auto"/>
              <w:bottom w:val="single" w:sz="4" w:space="0" w:color="auto"/>
              <w:right w:val="single" w:sz="4" w:space="0" w:color="auto"/>
            </w:tcBorders>
            <w:hideMark/>
          </w:tcPr>
          <w:p w:rsidR="008379AF" w:rsidRPr="003855B5" w:rsidRDefault="008379AF" w:rsidP="008379AF">
            <w:pPr>
              <w:rPr>
                <w:rFonts w:eastAsia="Times New Roman"/>
              </w:rPr>
            </w:pPr>
            <w:r w:rsidRPr="003855B5">
              <w:rPr>
                <w:rFonts w:eastAsia="Times New Roman"/>
              </w:rPr>
              <w:t>Иванова Линда</w:t>
            </w:r>
          </w:p>
        </w:tc>
        <w:tc>
          <w:tcPr>
            <w:tcW w:w="851"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10</w:t>
            </w:r>
          </w:p>
        </w:tc>
        <w:tc>
          <w:tcPr>
            <w:tcW w:w="4111" w:type="dxa"/>
            <w:tcBorders>
              <w:top w:val="single" w:sz="4" w:space="0" w:color="auto"/>
              <w:left w:val="single" w:sz="4" w:space="0" w:color="auto"/>
              <w:bottom w:val="single" w:sz="4" w:space="0" w:color="auto"/>
              <w:right w:val="single" w:sz="4" w:space="0" w:color="auto"/>
            </w:tcBorders>
            <w:hideMark/>
          </w:tcPr>
          <w:p w:rsidR="008379AF" w:rsidRPr="003855B5" w:rsidRDefault="008379AF" w:rsidP="008379AF">
            <w:pPr>
              <w:rPr>
                <w:rFonts w:eastAsia="Times New Roman"/>
              </w:rPr>
            </w:pPr>
            <w:r w:rsidRPr="003855B5">
              <w:rPr>
                <w:rFonts w:eastAsia="Times New Roman"/>
              </w:rPr>
              <w:t>«Драма Островского «Гроза» и С.Данилова «Таптал»»</w:t>
            </w:r>
          </w:p>
        </w:tc>
        <w:tc>
          <w:tcPr>
            <w:tcW w:w="1418"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p>
        </w:tc>
        <w:tc>
          <w:tcPr>
            <w:tcW w:w="1584" w:type="dxa"/>
            <w:tcBorders>
              <w:top w:val="single" w:sz="4" w:space="0" w:color="auto"/>
              <w:left w:val="single" w:sz="4" w:space="0" w:color="auto"/>
              <w:bottom w:val="single" w:sz="4" w:space="0" w:color="auto"/>
              <w:right w:val="single" w:sz="4" w:space="0" w:color="auto"/>
            </w:tcBorders>
            <w:hideMark/>
          </w:tcPr>
          <w:p w:rsidR="008379AF" w:rsidRPr="003855B5" w:rsidRDefault="008379AF" w:rsidP="008379AF">
            <w:pPr>
              <w:rPr>
                <w:rFonts w:eastAsia="Times New Roman"/>
              </w:rPr>
            </w:pPr>
            <w:r w:rsidRPr="003855B5">
              <w:rPr>
                <w:rFonts w:eastAsia="Times New Roman"/>
              </w:rPr>
              <w:t xml:space="preserve">Участие </w:t>
            </w:r>
          </w:p>
        </w:tc>
        <w:tc>
          <w:tcPr>
            <w:tcW w:w="986"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p>
        </w:tc>
        <w:tc>
          <w:tcPr>
            <w:tcW w:w="2015" w:type="dxa"/>
            <w:tcBorders>
              <w:top w:val="single" w:sz="4" w:space="0" w:color="auto"/>
              <w:left w:val="single" w:sz="4" w:space="0" w:color="auto"/>
              <w:bottom w:val="single" w:sz="4" w:space="0" w:color="auto"/>
              <w:right w:val="single" w:sz="4" w:space="0" w:color="auto"/>
            </w:tcBorders>
            <w:hideMark/>
          </w:tcPr>
          <w:p w:rsidR="008379AF" w:rsidRPr="003855B5" w:rsidRDefault="008379AF" w:rsidP="008379AF">
            <w:pPr>
              <w:rPr>
                <w:rFonts w:eastAsia="Times New Roman"/>
              </w:rPr>
            </w:pPr>
            <w:r w:rsidRPr="003855B5">
              <w:rPr>
                <w:rFonts w:eastAsia="Times New Roman"/>
              </w:rPr>
              <w:t>Николаева П.Д.</w:t>
            </w:r>
          </w:p>
        </w:tc>
      </w:tr>
      <w:tr w:rsidR="008379AF" w:rsidRPr="003855B5" w:rsidTr="008379AF">
        <w:trPr>
          <w:trHeight w:val="611"/>
        </w:trPr>
        <w:tc>
          <w:tcPr>
            <w:tcW w:w="392"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4</w:t>
            </w:r>
          </w:p>
        </w:tc>
        <w:tc>
          <w:tcPr>
            <w:tcW w:w="2943" w:type="dxa"/>
            <w:tcBorders>
              <w:top w:val="single" w:sz="4" w:space="0" w:color="auto"/>
              <w:left w:val="single" w:sz="4" w:space="0" w:color="auto"/>
              <w:bottom w:val="single" w:sz="4" w:space="0" w:color="auto"/>
              <w:right w:val="single" w:sz="4" w:space="0" w:color="auto"/>
            </w:tcBorders>
            <w:hideMark/>
          </w:tcPr>
          <w:p w:rsidR="008379AF" w:rsidRPr="003855B5" w:rsidRDefault="008379AF" w:rsidP="008379AF">
            <w:pPr>
              <w:rPr>
                <w:rFonts w:eastAsia="Times New Roman"/>
              </w:rPr>
            </w:pPr>
            <w:r w:rsidRPr="003855B5">
              <w:rPr>
                <w:rFonts w:eastAsia="Times New Roman"/>
              </w:rPr>
              <w:t>Васильева Сайыына</w:t>
            </w:r>
          </w:p>
        </w:tc>
        <w:tc>
          <w:tcPr>
            <w:tcW w:w="851"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9</w:t>
            </w:r>
          </w:p>
        </w:tc>
        <w:tc>
          <w:tcPr>
            <w:tcW w:w="4111"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«Олонхо быстыбат ситимэ »</w:t>
            </w:r>
          </w:p>
        </w:tc>
        <w:tc>
          <w:tcPr>
            <w:tcW w:w="1418"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p>
        </w:tc>
        <w:tc>
          <w:tcPr>
            <w:tcW w:w="1584" w:type="dxa"/>
            <w:tcBorders>
              <w:top w:val="single" w:sz="4" w:space="0" w:color="auto"/>
              <w:left w:val="single" w:sz="4" w:space="0" w:color="auto"/>
              <w:bottom w:val="single" w:sz="4" w:space="0" w:color="auto"/>
              <w:right w:val="single" w:sz="4" w:space="0" w:color="auto"/>
            </w:tcBorders>
            <w:hideMark/>
          </w:tcPr>
          <w:p w:rsidR="008379AF" w:rsidRPr="003855B5" w:rsidRDefault="008379AF" w:rsidP="008379AF">
            <w:pPr>
              <w:rPr>
                <w:rFonts w:eastAsia="Times New Roman"/>
              </w:rPr>
            </w:pPr>
          </w:p>
        </w:tc>
        <w:tc>
          <w:tcPr>
            <w:tcW w:w="986"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1</w:t>
            </w:r>
          </w:p>
        </w:tc>
        <w:tc>
          <w:tcPr>
            <w:tcW w:w="2015" w:type="dxa"/>
            <w:tcBorders>
              <w:top w:val="single" w:sz="4" w:space="0" w:color="auto"/>
              <w:left w:val="single" w:sz="4" w:space="0" w:color="auto"/>
              <w:bottom w:val="single" w:sz="4" w:space="0" w:color="auto"/>
              <w:right w:val="single" w:sz="4" w:space="0" w:color="auto"/>
            </w:tcBorders>
            <w:hideMark/>
          </w:tcPr>
          <w:p w:rsidR="008379AF" w:rsidRPr="003855B5" w:rsidRDefault="008379AF" w:rsidP="008379AF">
            <w:pPr>
              <w:rPr>
                <w:rFonts w:eastAsia="Times New Roman"/>
              </w:rPr>
            </w:pPr>
            <w:r w:rsidRPr="003855B5">
              <w:rPr>
                <w:rFonts w:eastAsia="Times New Roman"/>
              </w:rPr>
              <w:t>Давыдова О.Н.</w:t>
            </w:r>
          </w:p>
        </w:tc>
      </w:tr>
      <w:tr w:rsidR="008379AF" w:rsidRPr="003855B5" w:rsidTr="008379AF">
        <w:trPr>
          <w:trHeight w:val="611"/>
        </w:trPr>
        <w:tc>
          <w:tcPr>
            <w:tcW w:w="392"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5</w:t>
            </w:r>
          </w:p>
        </w:tc>
        <w:tc>
          <w:tcPr>
            <w:tcW w:w="2943"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Васильев Кирилл, Андреева Маша</w:t>
            </w:r>
          </w:p>
        </w:tc>
        <w:tc>
          <w:tcPr>
            <w:tcW w:w="851"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8</w:t>
            </w:r>
          </w:p>
          <w:p w:rsidR="008379AF" w:rsidRPr="003855B5" w:rsidRDefault="008379AF" w:rsidP="008379AF">
            <w:pPr>
              <w:rPr>
                <w:rFonts w:eastAsia="Times New Roman"/>
              </w:rPr>
            </w:pPr>
            <w:r w:rsidRPr="003855B5">
              <w:rPr>
                <w:rFonts w:eastAsia="Times New Roman"/>
              </w:rPr>
              <w:t>11</w:t>
            </w:r>
          </w:p>
        </w:tc>
        <w:tc>
          <w:tcPr>
            <w:tcW w:w="4111"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«Хорула олонхоьуттара»</w:t>
            </w:r>
          </w:p>
        </w:tc>
        <w:tc>
          <w:tcPr>
            <w:tcW w:w="1418"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p>
        </w:tc>
        <w:tc>
          <w:tcPr>
            <w:tcW w:w="1584"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p>
        </w:tc>
        <w:tc>
          <w:tcPr>
            <w:tcW w:w="986"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3</w:t>
            </w:r>
          </w:p>
        </w:tc>
        <w:tc>
          <w:tcPr>
            <w:tcW w:w="2015" w:type="dxa"/>
            <w:tcBorders>
              <w:top w:val="single" w:sz="4" w:space="0" w:color="auto"/>
              <w:left w:val="single" w:sz="4" w:space="0" w:color="auto"/>
              <w:bottom w:val="single" w:sz="4" w:space="0" w:color="auto"/>
              <w:right w:val="single" w:sz="4" w:space="0" w:color="auto"/>
            </w:tcBorders>
          </w:tcPr>
          <w:p w:rsidR="008379AF" w:rsidRPr="003855B5" w:rsidRDefault="008379AF" w:rsidP="008379AF">
            <w:pPr>
              <w:rPr>
                <w:rFonts w:eastAsia="Times New Roman"/>
              </w:rPr>
            </w:pPr>
            <w:r w:rsidRPr="003855B5">
              <w:rPr>
                <w:rFonts w:eastAsia="Times New Roman"/>
              </w:rPr>
              <w:t>Кононова В.Д.</w:t>
            </w:r>
          </w:p>
        </w:tc>
      </w:tr>
    </w:tbl>
    <w:p w:rsidR="003855B5" w:rsidRPr="003855B5" w:rsidRDefault="008379AF" w:rsidP="003855B5">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Нач</w:t>
      </w:r>
      <w:r w:rsidR="003855B5" w:rsidRPr="003855B5">
        <w:rPr>
          <w:rFonts w:ascii="Times New Roman" w:eastAsia="Times New Roman" w:hAnsi="Times New Roman" w:cs="Times New Roman"/>
          <w:i/>
          <w:sz w:val="20"/>
          <w:szCs w:val="20"/>
        </w:rPr>
        <w:t>альные классы:</w:t>
      </w:r>
    </w:p>
    <w:tbl>
      <w:tblPr>
        <w:tblStyle w:val="2"/>
        <w:tblpPr w:leftFromText="180" w:rightFromText="180" w:vertAnchor="text" w:horzAnchor="margin" w:tblpXSpec="center" w:tblpY="191"/>
        <w:tblW w:w="13747" w:type="dxa"/>
        <w:tblLayout w:type="fixed"/>
        <w:tblLook w:val="04A0" w:firstRow="1" w:lastRow="0" w:firstColumn="1" w:lastColumn="0" w:noHBand="0" w:noVBand="1"/>
      </w:tblPr>
      <w:tblGrid>
        <w:gridCol w:w="425"/>
        <w:gridCol w:w="1985"/>
        <w:gridCol w:w="817"/>
        <w:gridCol w:w="2093"/>
        <w:gridCol w:w="3152"/>
        <w:gridCol w:w="3609"/>
        <w:gridCol w:w="1666"/>
      </w:tblGrid>
      <w:tr w:rsidR="003855B5" w:rsidRPr="003855B5" w:rsidTr="003855B5">
        <w:tc>
          <w:tcPr>
            <w:tcW w:w="425"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w:t>
            </w:r>
          </w:p>
        </w:tc>
        <w:tc>
          <w:tcPr>
            <w:tcW w:w="1985"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Фамилия и имя учащихся</w:t>
            </w:r>
          </w:p>
        </w:tc>
        <w:tc>
          <w:tcPr>
            <w:tcW w:w="817"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 xml:space="preserve">Класс </w:t>
            </w:r>
          </w:p>
        </w:tc>
        <w:tc>
          <w:tcPr>
            <w:tcW w:w="2093"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ФИО руководителя</w:t>
            </w:r>
          </w:p>
        </w:tc>
        <w:tc>
          <w:tcPr>
            <w:tcW w:w="3152"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Тема работы</w:t>
            </w:r>
          </w:p>
        </w:tc>
        <w:tc>
          <w:tcPr>
            <w:tcW w:w="3609"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Мероприятие, на котором предъявлялась работа</w:t>
            </w:r>
          </w:p>
        </w:tc>
        <w:tc>
          <w:tcPr>
            <w:tcW w:w="1666"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Результат</w:t>
            </w:r>
          </w:p>
        </w:tc>
      </w:tr>
      <w:tr w:rsidR="003855B5" w:rsidRPr="003855B5" w:rsidTr="003855B5">
        <w:tc>
          <w:tcPr>
            <w:tcW w:w="425"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1.</w:t>
            </w:r>
          </w:p>
        </w:tc>
        <w:tc>
          <w:tcPr>
            <w:tcW w:w="1985"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Иванов Арсен</w:t>
            </w:r>
          </w:p>
        </w:tc>
        <w:tc>
          <w:tcPr>
            <w:tcW w:w="817"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3</w:t>
            </w:r>
          </w:p>
        </w:tc>
        <w:tc>
          <w:tcPr>
            <w:tcW w:w="2093"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Чочанова Н.Н.</w:t>
            </w:r>
          </w:p>
        </w:tc>
        <w:tc>
          <w:tcPr>
            <w:tcW w:w="3152"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«Саллаат</w:t>
            </w:r>
            <w:proofErr w:type="gramStart"/>
            <w:r w:rsidRPr="003855B5">
              <w:rPr>
                <w:rFonts w:ascii="Times New Roman" w:hAnsi="Times New Roman" w:cs="Times New Roman"/>
                <w:sz w:val="20"/>
                <w:szCs w:val="20"/>
              </w:rPr>
              <w:t>.У</w:t>
            </w:r>
            <w:proofErr w:type="gramEnd"/>
            <w:r w:rsidRPr="003855B5">
              <w:rPr>
                <w:rFonts w:ascii="Times New Roman" w:hAnsi="Times New Roman" w:cs="Times New Roman"/>
                <w:sz w:val="20"/>
                <w:szCs w:val="20"/>
              </w:rPr>
              <w:t>чуутал.Буойун»</w:t>
            </w:r>
          </w:p>
        </w:tc>
        <w:tc>
          <w:tcPr>
            <w:tcW w:w="3609" w:type="dxa"/>
          </w:tcPr>
          <w:p w:rsidR="003855B5" w:rsidRPr="003855B5" w:rsidRDefault="003855B5" w:rsidP="003855B5">
            <w:pPr>
              <w:jc w:val="both"/>
              <w:rPr>
                <w:rFonts w:ascii="Times New Roman" w:hAnsi="Times New Roman" w:cs="Times New Roman"/>
                <w:sz w:val="20"/>
                <w:szCs w:val="20"/>
              </w:rPr>
            </w:pPr>
            <w:proofErr w:type="gramStart"/>
            <w:r w:rsidRPr="003855B5">
              <w:rPr>
                <w:rFonts w:ascii="Times New Roman" w:hAnsi="Times New Roman" w:cs="Times New Roman"/>
                <w:sz w:val="20"/>
                <w:szCs w:val="20"/>
              </w:rPr>
              <w:t>улусная</w:t>
            </w:r>
            <w:proofErr w:type="gramEnd"/>
            <w:r w:rsidRPr="003855B5">
              <w:rPr>
                <w:rFonts w:ascii="Times New Roman" w:hAnsi="Times New Roman" w:cs="Times New Roman"/>
                <w:sz w:val="20"/>
                <w:szCs w:val="20"/>
              </w:rPr>
              <w:t xml:space="preserve"> НПК «Первый шаг», </w:t>
            </w:r>
          </w:p>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кустовой НПК «Первый шаг»;</w:t>
            </w:r>
          </w:p>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улусная НПК «Өлбөт ө</w:t>
            </w:r>
            <w:proofErr w:type="gramStart"/>
            <w:r w:rsidRPr="003855B5">
              <w:rPr>
                <w:rFonts w:ascii="Times New Roman" w:hAnsi="Times New Roman" w:cs="Times New Roman"/>
                <w:sz w:val="20"/>
                <w:szCs w:val="20"/>
              </w:rPr>
              <w:t>р</w:t>
            </w:r>
            <w:proofErr w:type="gramEnd"/>
            <w:r w:rsidRPr="003855B5">
              <w:rPr>
                <w:rFonts w:ascii="Times New Roman" w:hAnsi="Times New Roman" w:cs="Times New Roman"/>
                <w:sz w:val="20"/>
                <w:szCs w:val="20"/>
              </w:rPr>
              <w:t>өгөй»</w:t>
            </w:r>
          </w:p>
        </w:tc>
        <w:tc>
          <w:tcPr>
            <w:tcW w:w="1666"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Участие</w:t>
            </w:r>
          </w:p>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1 место</w:t>
            </w:r>
          </w:p>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1 место</w:t>
            </w:r>
          </w:p>
        </w:tc>
      </w:tr>
      <w:tr w:rsidR="003855B5" w:rsidRPr="003855B5" w:rsidTr="003855B5">
        <w:tc>
          <w:tcPr>
            <w:tcW w:w="425"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2.</w:t>
            </w:r>
          </w:p>
        </w:tc>
        <w:tc>
          <w:tcPr>
            <w:tcW w:w="1985"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Нектегяев Владислав</w:t>
            </w:r>
          </w:p>
        </w:tc>
        <w:tc>
          <w:tcPr>
            <w:tcW w:w="817"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4</w:t>
            </w:r>
          </w:p>
        </w:tc>
        <w:tc>
          <w:tcPr>
            <w:tcW w:w="2093"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Романова А.И.</w:t>
            </w:r>
          </w:p>
        </w:tc>
        <w:tc>
          <w:tcPr>
            <w:tcW w:w="3152"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Миэхэ ураты суолталаах эьэм  на5араадалара</w:t>
            </w:r>
          </w:p>
        </w:tc>
        <w:tc>
          <w:tcPr>
            <w:tcW w:w="3609"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улусная НПК «Өлбөт ө</w:t>
            </w:r>
            <w:proofErr w:type="gramStart"/>
            <w:r w:rsidRPr="003855B5">
              <w:rPr>
                <w:rFonts w:ascii="Times New Roman" w:hAnsi="Times New Roman" w:cs="Times New Roman"/>
                <w:sz w:val="20"/>
                <w:szCs w:val="20"/>
              </w:rPr>
              <w:t>р</w:t>
            </w:r>
            <w:proofErr w:type="gramEnd"/>
            <w:r w:rsidRPr="003855B5">
              <w:rPr>
                <w:rFonts w:ascii="Times New Roman" w:hAnsi="Times New Roman" w:cs="Times New Roman"/>
                <w:sz w:val="20"/>
                <w:szCs w:val="20"/>
              </w:rPr>
              <w:t>өгөй».</w:t>
            </w:r>
          </w:p>
        </w:tc>
        <w:tc>
          <w:tcPr>
            <w:tcW w:w="1666"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участие</w:t>
            </w:r>
          </w:p>
        </w:tc>
      </w:tr>
      <w:tr w:rsidR="003855B5" w:rsidRPr="003855B5" w:rsidTr="003855B5">
        <w:tc>
          <w:tcPr>
            <w:tcW w:w="425"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3.</w:t>
            </w:r>
          </w:p>
        </w:tc>
        <w:tc>
          <w:tcPr>
            <w:tcW w:w="1985"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 xml:space="preserve">Николаев Виталий </w:t>
            </w:r>
          </w:p>
        </w:tc>
        <w:tc>
          <w:tcPr>
            <w:tcW w:w="817"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2</w:t>
            </w:r>
          </w:p>
        </w:tc>
        <w:tc>
          <w:tcPr>
            <w:tcW w:w="2093"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Иванова М.С.</w:t>
            </w:r>
          </w:p>
        </w:tc>
        <w:tc>
          <w:tcPr>
            <w:tcW w:w="3152"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 xml:space="preserve">Суураллыбат сыыппаралар </w:t>
            </w:r>
          </w:p>
        </w:tc>
        <w:tc>
          <w:tcPr>
            <w:tcW w:w="3609"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кустовой НПК «Первый шаг»;</w:t>
            </w:r>
          </w:p>
        </w:tc>
        <w:tc>
          <w:tcPr>
            <w:tcW w:w="1666" w:type="dxa"/>
          </w:tcPr>
          <w:p w:rsidR="003855B5" w:rsidRPr="003855B5" w:rsidRDefault="003855B5" w:rsidP="003855B5">
            <w:pPr>
              <w:jc w:val="both"/>
              <w:rPr>
                <w:rFonts w:ascii="Times New Roman" w:hAnsi="Times New Roman" w:cs="Times New Roman"/>
                <w:sz w:val="20"/>
                <w:szCs w:val="20"/>
              </w:rPr>
            </w:pPr>
            <w:r w:rsidRPr="003855B5">
              <w:rPr>
                <w:rFonts w:ascii="Times New Roman" w:hAnsi="Times New Roman" w:cs="Times New Roman"/>
                <w:sz w:val="20"/>
                <w:szCs w:val="20"/>
              </w:rPr>
              <w:t>участие</w:t>
            </w:r>
          </w:p>
        </w:tc>
      </w:tr>
    </w:tbl>
    <w:p w:rsidR="003855B5" w:rsidRPr="003855B5" w:rsidRDefault="003855B5" w:rsidP="003855B5">
      <w:pPr>
        <w:spacing w:after="0" w:line="240" w:lineRule="auto"/>
        <w:jc w:val="both"/>
        <w:rPr>
          <w:rFonts w:ascii="Times New Roman" w:eastAsia="Times New Roman" w:hAnsi="Times New Roman" w:cs="Times New Roman"/>
          <w:b/>
          <w:bCs/>
          <w:sz w:val="20"/>
          <w:szCs w:val="20"/>
        </w:rPr>
      </w:pPr>
    </w:p>
    <w:p w:rsidR="00DF1F3A" w:rsidRDefault="00DF1F3A" w:rsidP="003855B5">
      <w:pPr>
        <w:spacing w:after="0" w:line="240" w:lineRule="auto"/>
        <w:jc w:val="both"/>
        <w:rPr>
          <w:rFonts w:ascii="Times New Roman" w:eastAsia="Times New Roman" w:hAnsi="Times New Roman" w:cs="Times New Roman"/>
          <w:bCs/>
          <w:i/>
          <w:sz w:val="20"/>
          <w:szCs w:val="20"/>
        </w:rPr>
      </w:pPr>
    </w:p>
    <w:p w:rsidR="00DF1F3A" w:rsidRDefault="00DF1F3A" w:rsidP="003855B5">
      <w:pPr>
        <w:spacing w:after="0" w:line="240" w:lineRule="auto"/>
        <w:jc w:val="both"/>
        <w:rPr>
          <w:rFonts w:ascii="Times New Roman" w:eastAsia="Times New Roman" w:hAnsi="Times New Roman" w:cs="Times New Roman"/>
          <w:bCs/>
          <w:i/>
          <w:sz w:val="20"/>
          <w:szCs w:val="20"/>
        </w:rPr>
      </w:pPr>
    </w:p>
    <w:p w:rsidR="00DF1F3A" w:rsidRDefault="00DF1F3A" w:rsidP="003855B5">
      <w:pPr>
        <w:spacing w:after="0" w:line="240" w:lineRule="auto"/>
        <w:jc w:val="both"/>
        <w:rPr>
          <w:rFonts w:ascii="Times New Roman" w:eastAsia="Times New Roman" w:hAnsi="Times New Roman" w:cs="Times New Roman"/>
          <w:bCs/>
          <w:i/>
          <w:sz w:val="20"/>
          <w:szCs w:val="20"/>
        </w:rPr>
      </w:pPr>
    </w:p>
    <w:p w:rsidR="00DF1F3A" w:rsidRDefault="00DF1F3A" w:rsidP="003855B5">
      <w:pPr>
        <w:spacing w:after="0" w:line="240" w:lineRule="auto"/>
        <w:jc w:val="both"/>
        <w:rPr>
          <w:rFonts w:ascii="Times New Roman" w:eastAsia="Times New Roman" w:hAnsi="Times New Roman" w:cs="Times New Roman"/>
          <w:bCs/>
          <w:i/>
          <w:sz w:val="20"/>
          <w:szCs w:val="20"/>
        </w:rPr>
      </w:pPr>
    </w:p>
    <w:p w:rsidR="00DF1F3A" w:rsidRDefault="00DF1F3A" w:rsidP="003855B5">
      <w:pPr>
        <w:spacing w:after="0" w:line="240" w:lineRule="auto"/>
        <w:jc w:val="both"/>
        <w:rPr>
          <w:rFonts w:ascii="Times New Roman" w:eastAsia="Times New Roman" w:hAnsi="Times New Roman" w:cs="Times New Roman"/>
          <w:bCs/>
          <w:i/>
          <w:sz w:val="20"/>
          <w:szCs w:val="20"/>
        </w:rPr>
      </w:pPr>
    </w:p>
    <w:p w:rsidR="00DF1F3A" w:rsidRDefault="00DF1F3A" w:rsidP="003855B5">
      <w:pPr>
        <w:spacing w:after="0" w:line="240" w:lineRule="auto"/>
        <w:jc w:val="both"/>
        <w:rPr>
          <w:rFonts w:ascii="Times New Roman" w:eastAsia="Times New Roman" w:hAnsi="Times New Roman" w:cs="Times New Roman"/>
          <w:bCs/>
          <w:i/>
          <w:sz w:val="20"/>
          <w:szCs w:val="20"/>
        </w:rPr>
      </w:pPr>
    </w:p>
    <w:p w:rsidR="00DF1F3A" w:rsidRDefault="00DF1F3A" w:rsidP="003855B5">
      <w:pPr>
        <w:spacing w:after="0" w:line="240" w:lineRule="auto"/>
        <w:jc w:val="both"/>
        <w:rPr>
          <w:rFonts w:ascii="Times New Roman" w:eastAsia="Times New Roman" w:hAnsi="Times New Roman" w:cs="Times New Roman"/>
          <w:bCs/>
          <w:i/>
          <w:sz w:val="20"/>
          <w:szCs w:val="20"/>
        </w:rPr>
      </w:pPr>
    </w:p>
    <w:p w:rsidR="00DF1F3A" w:rsidRDefault="00DF1F3A" w:rsidP="003855B5">
      <w:pPr>
        <w:spacing w:after="0" w:line="240" w:lineRule="auto"/>
        <w:jc w:val="both"/>
        <w:rPr>
          <w:rFonts w:ascii="Times New Roman" w:eastAsia="Times New Roman" w:hAnsi="Times New Roman" w:cs="Times New Roman"/>
          <w:bCs/>
          <w:i/>
          <w:sz w:val="20"/>
          <w:szCs w:val="20"/>
        </w:rPr>
      </w:pPr>
    </w:p>
    <w:p w:rsidR="00625E59" w:rsidRDefault="00625E59" w:rsidP="003855B5">
      <w:pPr>
        <w:spacing w:after="0" w:line="240" w:lineRule="auto"/>
        <w:jc w:val="both"/>
        <w:rPr>
          <w:rFonts w:ascii="Times New Roman" w:eastAsia="Times New Roman" w:hAnsi="Times New Roman" w:cs="Times New Roman"/>
          <w:bCs/>
          <w:i/>
          <w:sz w:val="20"/>
          <w:szCs w:val="20"/>
        </w:rPr>
      </w:pPr>
    </w:p>
    <w:p w:rsidR="003855B5" w:rsidRPr="003855B5" w:rsidRDefault="008379AF" w:rsidP="003855B5">
      <w:pPr>
        <w:spacing w:after="0" w:line="240" w:lineRule="auto"/>
        <w:jc w:val="both"/>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С</w:t>
      </w:r>
      <w:r w:rsidR="003855B5" w:rsidRPr="003855B5">
        <w:rPr>
          <w:rFonts w:ascii="Times New Roman" w:eastAsia="Times New Roman" w:hAnsi="Times New Roman" w:cs="Times New Roman"/>
          <w:bCs/>
          <w:i/>
          <w:sz w:val="20"/>
          <w:szCs w:val="20"/>
        </w:rPr>
        <w:t>редняя школа:</w:t>
      </w:r>
    </w:p>
    <w:p w:rsidR="003855B5" w:rsidRPr="003855B5" w:rsidRDefault="003855B5" w:rsidP="003855B5">
      <w:pPr>
        <w:spacing w:after="0" w:line="240" w:lineRule="auto"/>
        <w:jc w:val="both"/>
        <w:rPr>
          <w:rFonts w:ascii="Times New Roman" w:eastAsia="Times New Roman" w:hAnsi="Times New Roman" w:cs="Times New Roman"/>
          <w:b/>
          <w:bCs/>
          <w:sz w:val="20"/>
          <w:szCs w:val="20"/>
        </w:rPr>
      </w:pPr>
    </w:p>
    <w:p w:rsidR="003855B5" w:rsidRPr="003855B5" w:rsidRDefault="003855B5" w:rsidP="003855B5">
      <w:pPr>
        <w:spacing w:after="0" w:line="240" w:lineRule="auto"/>
        <w:jc w:val="both"/>
        <w:rPr>
          <w:rFonts w:ascii="Times New Roman" w:eastAsia="Times New Roman" w:hAnsi="Times New Roman" w:cs="Times New Roman"/>
          <w:b/>
          <w:bCs/>
          <w:sz w:val="20"/>
          <w:szCs w:val="20"/>
        </w:rPr>
      </w:pPr>
    </w:p>
    <w:p w:rsidR="003855B5" w:rsidRPr="003855B5" w:rsidRDefault="003855B5" w:rsidP="003855B5">
      <w:pPr>
        <w:spacing w:after="0" w:line="240" w:lineRule="auto"/>
        <w:jc w:val="both"/>
        <w:rPr>
          <w:rFonts w:ascii="Times New Roman" w:eastAsia="Times New Roman" w:hAnsi="Times New Roman" w:cs="Times New Roman"/>
          <w:b/>
          <w:bCs/>
          <w:sz w:val="20"/>
          <w:szCs w:val="20"/>
        </w:rPr>
      </w:pPr>
    </w:p>
    <w:p w:rsidR="00DF1F3A" w:rsidRDefault="00DF1F3A" w:rsidP="003855B5">
      <w:pPr>
        <w:spacing w:after="0" w:line="240" w:lineRule="auto"/>
        <w:jc w:val="both"/>
        <w:rPr>
          <w:rFonts w:ascii="Times New Roman" w:eastAsia="Times New Roman" w:hAnsi="Times New Roman" w:cs="Times New Roman"/>
          <w:b/>
          <w:bCs/>
          <w:sz w:val="20"/>
          <w:szCs w:val="20"/>
        </w:rPr>
      </w:pPr>
    </w:p>
    <w:p w:rsidR="00DF1F3A" w:rsidRDefault="00DF1F3A" w:rsidP="003855B5">
      <w:pPr>
        <w:spacing w:after="0" w:line="240" w:lineRule="auto"/>
        <w:jc w:val="both"/>
        <w:rPr>
          <w:rFonts w:ascii="Times New Roman" w:eastAsia="Times New Roman" w:hAnsi="Times New Roman" w:cs="Times New Roman"/>
          <w:b/>
          <w:bCs/>
          <w:sz w:val="20"/>
          <w:szCs w:val="20"/>
        </w:rPr>
      </w:pPr>
    </w:p>
    <w:p w:rsidR="00DF1F3A" w:rsidRDefault="00DF1F3A" w:rsidP="003855B5">
      <w:pPr>
        <w:spacing w:after="0" w:line="240" w:lineRule="auto"/>
        <w:jc w:val="both"/>
        <w:rPr>
          <w:rFonts w:ascii="Times New Roman" w:eastAsia="Times New Roman" w:hAnsi="Times New Roman" w:cs="Times New Roman"/>
          <w:b/>
          <w:bCs/>
          <w:sz w:val="20"/>
          <w:szCs w:val="20"/>
        </w:rPr>
      </w:pPr>
    </w:p>
    <w:p w:rsidR="00DF1F3A" w:rsidRDefault="00DF1F3A" w:rsidP="003855B5">
      <w:pPr>
        <w:spacing w:after="0" w:line="240" w:lineRule="auto"/>
        <w:jc w:val="both"/>
        <w:rPr>
          <w:rFonts w:ascii="Times New Roman" w:eastAsia="Times New Roman" w:hAnsi="Times New Roman" w:cs="Times New Roman"/>
          <w:b/>
          <w:bCs/>
          <w:sz w:val="20"/>
          <w:szCs w:val="20"/>
        </w:rPr>
      </w:pPr>
    </w:p>
    <w:p w:rsidR="00DF1F3A" w:rsidRDefault="00DF1F3A" w:rsidP="003855B5">
      <w:pPr>
        <w:spacing w:after="0" w:line="240" w:lineRule="auto"/>
        <w:jc w:val="both"/>
        <w:rPr>
          <w:rFonts w:ascii="Times New Roman" w:eastAsia="Times New Roman" w:hAnsi="Times New Roman" w:cs="Times New Roman"/>
          <w:b/>
          <w:bCs/>
          <w:sz w:val="20"/>
          <w:szCs w:val="20"/>
        </w:rPr>
      </w:pPr>
    </w:p>
    <w:p w:rsidR="00DF1F3A" w:rsidRDefault="00DF1F3A" w:rsidP="003855B5">
      <w:pPr>
        <w:spacing w:after="0" w:line="240" w:lineRule="auto"/>
        <w:jc w:val="both"/>
        <w:rPr>
          <w:rFonts w:ascii="Times New Roman" w:eastAsia="Times New Roman" w:hAnsi="Times New Roman" w:cs="Times New Roman"/>
          <w:b/>
          <w:bCs/>
          <w:sz w:val="20"/>
          <w:szCs w:val="20"/>
        </w:rPr>
      </w:pPr>
    </w:p>
    <w:p w:rsidR="00DF1F3A" w:rsidRDefault="00DF1F3A" w:rsidP="003855B5">
      <w:pPr>
        <w:spacing w:after="0" w:line="240" w:lineRule="auto"/>
        <w:jc w:val="both"/>
        <w:rPr>
          <w:rFonts w:ascii="Times New Roman" w:eastAsia="Times New Roman" w:hAnsi="Times New Roman" w:cs="Times New Roman"/>
          <w:b/>
          <w:bCs/>
          <w:sz w:val="20"/>
          <w:szCs w:val="20"/>
        </w:rPr>
      </w:pPr>
    </w:p>
    <w:p w:rsidR="00DF1F3A" w:rsidRDefault="00DF1F3A" w:rsidP="003855B5">
      <w:pPr>
        <w:spacing w:after="0" w:line="240" w:lineRule="auto"/>
        <w:jc w:val="both"/>
        <w:rPr>
          <w:rFonts w:ascii="Times New Roman" w:eastAsia="Times New Roman" w:hAnsi="Times New Roman" w:cs="Times New Roman"/>
          <w:b/>
          <w:bCs/>
          <w:sz w:val="20"/>
          <w:szCs w:val="20"/>
        </w:rPr>
      </w:pPr>
    </w:p>
    <w:p w:rsidR="00DF1F3A" w:rsidRDefault="00DF1F3A" w:rsidP="003855B5">
      <w:pPr>
        <w:spacing w:after="0" w:line="240" w:lineRule="auto"/>
        <w:jc w:val="both"/>
        <w:rPr>
          <w:rFonts w:ascii="Times New Roman" w:eastAsia="Times New Roman" w:hAnsi="Times New Roman" w:cs="Times New Roman"/>
          <w:b/>
          <w:bCs/>
          <w:sz w:val="20"/>
          <w:szCs w:val="20"/>
        </w:rPr>
      </w:pPr>
    </w:p>
    <w:p w:rsidR="00DF1F3A" w:rsidRDefault="00DF1F3A" w:rsidP="003855B5">
      <w:pPr>
        <w:spacing w:after="0" w:line="240" w:lineRule="auto"/>
        <w:jc w:val="both"/>
        <w:rPr>
          <w:rFonts w:ascii="Times New Roman" w:eastAsia="Times New Roman" w:hAnsi="Times New Roman" w:cs="Times New Roman"/>
          <w:b/>
          <w:bCs/>
          <w:sz w:val="20"/>
          <w:szCs w:val="20"/>
        </w:rPr>
      </w:pPr>
    </w:p>
    <w:p w:rsidR="00DF1F3A" w:rsidRDefault="00DF1F3A" w:rsidP="003855B5">
      <w:pPr>
        <w:spacing w:after="0" w:line="240" w:lineRule="auto"/>
        <w:jc w:val="both"/>
        <w:rPr>
          <w:rFonts w:ascii="Times New Roman" w:eastAsia="Times New Roman" w:hAnsi="Times New Roman" w:cs="Times New Roman"/>
          <w:b/>
          <w:bCs/>
          <w:sz w:val="20"/>
          <w:szCs w:val="20"/>
        </w:rPr>
      </w:pPr>
    </w:p>
    <w:p w:rsidR="00625E59" w:rsidRDefault="00625E59" w:rsidP="003855B5">
      <w:pPr>
        <w:spacing w:after="0" w:line="240" w:lineRule="auto"/>
        <w:jc w:val="both"/>
        <w:rPr>
          <w:rFonts w:ascii="Times New Roman" w:eastAsia="Times New Roman" w:hAnsi="Times New Roman" w:cs="Times New Roman"/>
          <w:b/>
          <w:bCs/>
          <w:sz w:val="20"/>
          <w:szCs w:val="20"/>
        </w:rPr>
      </w:pPr>
    </w:p>
    <w:p w:rsidR="00625E59" w:rsidRDefault="00625E59" w:rsidP="003855B5">
      <w:pPr>
        <w:spacing w:after="0" w:line="240" w:lineRule="auto"/>
        <w:jc w:val="both"/>
        <w:rPr>
          <w:rFonts w:ascii="Times New Roman" w:eastAsia="Times New Roman" w:hAnsi="Times New Roman" w:cs="Times New Roman"/>
          <w:b/>
          <w:bCs/>
          <w:sz w:val="20"/>
          <w:szCs w:val="20"/>
        </w:rPr>
      </w:pPr>
    </w:p>
    <w:p w:rsidR="00625E59" w:rsidRDefault="00625E59" w:rsidP="003855B5">
      <w:pPr>
        <w:spacing w:after="0" w:line="240" w:lineRule="auto"/>
        <w:jc w:val="both"/>
        <w:rPr>
          <w:rFonts w:ascii="Times New Roman" w:eastAsia="Times New Roman" w:hAnsi="Times New Roman" w:cs="Times New Roman"/>
          <w:b/>
          <w:bCs/>
          <w:sz w:val="20"/>
          <w:szCs w:val="20"/>
        </w:rPr>
      </w:pPr>
    </w:p>
    <w:p w:rsidR="00625E59" w:rsidRDefault="00625E59" w:rsidP="003855B5">
      <w:pPr>
        <w:spacing w:after="0" w:line="240" w:lineRule="auto"/>
        <w:jc w:val="both"/>
        <w:rPr>
          <w:rFonts w:ascii="Times New Roman" w:eastAsia="Times New Roman" w:hAnsi="Times New Roman" w:cs="Times New Roman"/>
          <w:b/>
          <w:bCs/>
          <w:sz w:val="20"/>
          <w:szCs w:val="20"/>
        </w:rPr>
      </w:pPr>
    </w:p>
    <w:p w:rsidR="003855B5" w:rsidRPr="003855B5" w:rsidRDefault="003855B5" w:rsidP="003855B5">
      <w:pPr>
        <w:spacing w:after="0" w:line="240" w:lineRule="auto"/>
        <w:jc w:val="both"/>
        <w:rPr>
          <w:rFonts w:ascii="Times New Roman" w:eastAsia="Times New Roman" w:hAnsi="Times New Roman" w:cs="Times New Roman"/>
          <w:sz w:val="20"/>
          <w:szCs w:val="20"/>
        </w:rPr>
      </w:pPr>
      <w:r w:rsidRPr="003855B5">
        <w:rPr>
          <w:rFonts w:ascii="Times New Roman" w:eastAsia="Times New Roman" w:hAnsi="Times New Roman" w:cs="Times New Roman"/>
          <w:b/>
          <w:bCs/>
          <w:sz w:val="20"/>
          <w:szCs w:val="20"/>
        </w:rPr>
        <w:t>4. Совершенствование лаборатории учителя</w:t>
      </w:r>
    </w:p>
    <w:p w:rsidR="003855B5" w:rsidRPr="003855B5" w:rsidRDefault="003855B5" w:rsidP="003855B5">
      <w:pPr>
        <w:spacing w:after="0" w:line="240" w:lineRule="auto"/>
        <w:jc w:val="both"/>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 </w:t>
      </w:r>
      <w:r w:rsidRPr="003855B5">
        <w:rPr>
          <w:rFonts w:ascii="Times New Roman" w:eastAsia="Times New Roman" w:hAnsi="Times New Roman" w:cs="Times New Roman"/>
          <w:sz w:val="20"/>
          <w:szCs w:val="20"/>
          <w:u w:val="single"/>
        </w:rPr>
        <w:t>Создание кабинетных условий</w:t>
      </w:r>
      <w:r w:rsidRPr="003855B5">
        <w:rPr>
          <w:rFonts w:ascii="Times New Roman" w:eastAsia="Times New Roman" w:hAnsi="Times New Roman" w:cs="Times New Roman"/>
          <w:sz w:val="20"/>
          <w:szCs w:val="20"/>
        </w:rPr>
        <w:t>: в 2014-2015 учебном году работали кабинеты, функциональные возможности, которых постоянно совершенствуется, производится их оформление и дооборудование. Это физики, химии, биологии, якутского языка, русского языка, 2 кабинета начальных классов, истории. На следующий учебный год приобретены кабинеты математики, музыки; также на юбилей школы подарены сертификат на приобретение кабинета начального класса Управлением образования Нюрбинского района, сертификат на приобретение кабинета автодела Министерством образования Р</w:t>
      </w:r>
      <w:proofErr w:type="gramStart"/>
      <w:r w:rsidRPr="003855B5">
        <w:rPr>
          <w:rFonts w:ascii="Times New Roman" w:eastAsia="Times New Roman" w:hAnsi="Times New Roman" w:cs="Times New Roman"/>
          <w:sz w:val="20"/>
          <w:szCs w:val="20"/>
        </w:rPr>
        <w:t>С(</w:t>
      </w:r>
      <w:proofErr w:type="gramEnd"/>
      <w:r w:rsidRPr="003855B5">
        <w:rPr>
          <w:rFonts w:ascii="Times New Roman" w:eastAsia="Times New Roman" w:hAnsi="Times New Roman" w:cs="Times New Roman"/>
          <w:sz w:val="20"/>
          <w:szCs w:val="20"/>
        </w:rPr>
        <w:t xml:space="preserve">Я).   </w:t>
      </w:r>
    </w:p>
    <w:p w:rsidR="003855B5" w:rsidRPr="003855B5" w:rsidRDefault="003855B5" w:rsidP="003855B5">
      <w:pPr>
        <w:spacing w:after="0" w:line="240" w:lineRule="auto"/>
        <w:jc w:val="both"/>
        <w:rPr>
          <w:rFonts w:ascii="Times New Roman" w:eastAsia="Times New Roman" w:hAnsi="Times New Roman" w:cs="Times New Roman"/>
          <w:sz w:val="20"/>
          <w:szCs w:val="20"/>
        </w:rPr>
      </w:pPr>
    </w:p>
    <w:p w:rsidR="003855B5" w:rsidRPr="003855B5" w:rsidRDefault="003855B5" w:rsidP="003855B5">
      <w:pPr>
        <w:spacing w:after="0" w:line="240" w:lineRule="auto"/>
        <w:jc w:val="both"/>
        <w:rPr>
          <w:rFonts w:ascii="Times New Roman" w:eastAsia="Times New Roman" w:hAnsi="Times New Roman" w:cs="Times New Roman"/>
          <w:b/>
          <w:bCs/>
          <w:sz w:val="20"/>
          <w:szCs w:val="20"/>
        </w:rPr>
      </w:pPr>
      <w:r w:rsidRPr="003855B5">
        <w:rPr>
          <w:rFonts w:ascii="Times New Roman" w:eastAsia="Times New Roman" w:hAnsi="Times New Roman" w:cs="Times New Roman"/>
          <w:b/>
          <w:bCs/>
          <w:sz w:val="20"/>
          <w:szCs w:val="20"/>
        </w:rPr>
        <w:t>5. Внедрение ФГОС в основную школу (5 класс)</w:t>
      </w:r>
    </w:p>
    <w:p w:rsidR="003855B5" w:rsidRPr="003855B5" w:rsidRDefault="003855B5" w:rsidP="003855B5">
      <w:pPr>
        <w:spacing w:after="0" w:line="240" w:lineRule="auto"/>
        <w:jc w:val="both"/>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Были проведены открытые уроки, семинар по ФГОС, изучены методические пособия, разрабатываются рабочие программы по предметам. </w:t>
      </w:r>
    </w:p>
    <w:p w:rsidR="003855B5" w:rsidRPr="003855B5" w:rsidRDefault="003855B5" w:rsidP="003855B5">
      <w:pPr>
        <w:spacing w:after="0" w:line="240" w:lineRule="auto"/>
        <w:jc w:val="both"/>
        <w:rPr>
          <w:rFonts w:ascii="Times New Roman" w:eastAsia="Times New Roman" w:hAnsi="Times New Roman" w:cs="Times New Roman"/>
          <w:b/>
          <w:bCs/>
          <w:sz w:val="20"/>
          <w:szCs w:val="20"/>
        </w:rPr>
      </w:pPr>
    </w:p>
    <w:p w:rsidR="003855B5" w:rsidRPr="003855B5" w:rsidRDefault="00625E59" w:rsidP="003855B5">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П</w:t>
      </w:r>
      <w:r w:rsidR="003855B5" w:rsidRPr="003855B5">
        <w:rPr>
          <w:rFonts w:ascii="Times New Roman" w:eastAsia="Times New Roman" w:hAnsi="Times New Roman" w:cs="Times New Roman"/>
          <w:b/>
          <w:bCs/>
          <w:sz w:val="20"/>
          <w:szCs w:val="20"/>
        </w:rPr>
        <w:t>роблемы и пути решения</w:t>
      </w:r>
      <w:r w:rsidR="00A71DA1">
        <w:rPr>
          <w:rFonts w:ascii="Times New Roman" w:eastAsia="Times New Roman" w:hAnsi="Times New Roman" w:cs="Times New Roman"/>
          <w:b/>
          <w:bCs/>
          <w:sz w:val="20"/>
          <w:szCs w:val="20"/>
        </w:rPr>
        <w:t>.</w:t>
      </w:r>
    </w:p>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В 2014-2015 году:</w:t>
      </w:r>
    </w:p>
    <w:p w:rsidR="003855B5" w:rsidRPr="003855B5" w:rsidRDefault="003855B5" w:rsidP="00CC4503">
      <w:pPr>
        <w:numPr>
          <w:ilvl w:val="0"/>
          <w:numId w:val="2"/>
        </w:num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учителя не участвовали в педчтениях, </w:t>
      </w:r>
    </w:p>
    <w:p w:rsidR="003855B5" w:rsidRPr="003855B5" w:rsidRDefault="003855B5" w:rsidP="00CC4503">
      <w:pPr>
        <w:numPr>
          <w:ilvl w:val="0"/>
          <w:numId w:val="2"/>
        </w:num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не проводилось шефство с учителями-предметниками предметного цикла, методпоездка </w:t>
      </w:r>
    </w:p>
    <w:p w:rsidR="003855B5" w:rsidRPr="003855B5" w:rsidRDefault="003855B5" w:rsidP="00CC4503">
      <w:pPr>
        <w:numPr>
          <w:ilvl w:val="0"/>
          <w:numId w:val="2"/>
        </w:num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не прослеживается работа по самообразованию учителей, </w:t>
      </w:r>
    </w:p>
    <w:p w:rsidR="003855B5" w:rsidRPr="003855B5" w:rsidRDefault="003855B5" w:rsidP="00CC4503">
      <w:pPr>
        <w:numPr>
          <w:ilvl w:val="0"/>
          <w:numId w:val="2"/>
        </w:num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не принимали участие в улусных конкурсах</w:t>
      </w:r>
    </w:p>
    <w:p w:rsidR="003855B5" w:rsidRPr="003855B5" w:rsidRDefault="003855B5" w:rsidP="00CC4503">
      <w:pPr>
        <w:numPr>
          <w:ilvl w:val="0"/>
          <w:numId w:val="2"/>
        </w:num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lastRenderedPageBreak/>
        <w:t xml:space="preserve">работа по современным технологиям ведется не всеми учителями, необходима методическая помощь отдельным учителям. </w:t>
      </w:r>
    </w:p>
    <w:p w:rsidR="003855B5" w:rsidRPr="003855B5" w:rsidRDefault="003855B5" w:rsidP="00CC4503">
      <w:pPr>
        <w:numPr>
          <w:ilvl w:val="0"/>
          <w:numId w:val="2"/>
        </w:num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работа с одаренными детьми проводится эпизодически, только перед мероприятиями (подготовка к олимпиадам, чтениям, конкурсам)</w:t>
      </w:r>
    </w:p>
    <w:p w:rsidR="003855B5" w:rsidRPr="003855B5" w:rsidRDefault="003855B5" w:rsidP="00CC4503">
      <w:pPr>
        <w:numPr>
          <w:ilvl w:val="0"/>
          <w:numId w:val="2"/>
        </w:num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необходимо обратить внимание на качество преподавания предметов в условиях внедрения ФГОС (индивидуализация и дифференциация образования)</w:t>
      </w:r>
    </w:p>
    <w:p w:rsidR="003855B5" w:rsidRPr="00B902FD" w:rsidRDefault="003855B5" w:rsidP="00CC4503">
      <w:pPr>
        <w:numPr>
          <w:ilvl w:val="0"/>
          <w:numId w:val="2"/>
        </w:num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необходимо обращать внимание на качественное руководство научно-исследовательской работой учащихся (выбор темы, оформление работы, подготовка к выступлениям) и охват детей и учителей этой деятельностью</w:t>
      </w:r>
    </w:p>
    <w:p w:rsidR="003855B5" w:rsidRPr="003855B5" w:rsidRDefault="003855B5" w:rsidP="003855B5">
      <w:pPr>
        <w:spacing w:after="0" w:line="240" w:lineRule="auto"/>
        <w:rPr>
          <w:rFonts w:ascii="Times New Roman" w:eastAsia="Times New Roman" w:hAnsi="Times New Roman" w:cs="Times New Roman"/>
          <w:sz w:val="20"/>
          <w:szCs w:val="20"/>
        </w:rPr>
      </w:pPr>
      <w:r w:rsidRPr="003855B5">
        <w:rPr>
          <w:rFonts w:ascii="Times New Roman" w:eastAsia="Times New Roman" w:hAnsi="Times New Roman" w:cs="Times New Roman"/>
          <w:sz w:val="20"/>
          <w:szCs w:val="20"/>
        </w:rPr>
        <w:t xml:space="preserve">В целом по методической работе школы можно сказать, что, несмотря на существующие проблемы, цель и задачи работы достигнуты, работа проводилась по возможности. </w:t>
      </w:r>
    </w:p>
    <w:p w:rsidR="003855B5" w:rsidRPr="003855B5" w:rsidRDefault="003855B5" w:rsidP="003855B5">
      <w:pPr>
        <w:spacing w:after="0" w:line="240" w:lineRule="auto"/>
        <w:rPr>
          <w:rFonts w:ascii="Times New Roman" w:eastAsia="Times New Roman" w:hAnsi="Times New Roman" w:cs="Times New Roman"/>
          <w:b/>
          <w:bCs/>
          <w:sz w:val="20"/>
          <w:szCs w:val="20"/>
        </w:rPr>
      </w:pPr>
    </w:p>
    <w:p w:rsidR="00B902FD" w:rsidRDefault="00B902FD" w:rsidP="00DF1F3A">
      <w:pPr>
        <w:pStyle w:val="a3"/>
        <w:spacing w:line="276" w:lineRule="auto"/>
        <w:ind w:firstLine="708"/>
        <w:rPr>
          <w:rFonts w:ascii="Times New Roman" w:hAnsi="Times New Roman" w:cs="Times New Roman"/>
          <w:sz w:val="20"/>
          <w:szCs w:val="20"/>
        </w:rPr>
      </w:pPr>
    </w:p>
    <w:p w:rsidR="00B902FD" w:rsidRDefault="00B902FD" w:rsidP="00DF1F3A">
      <w:pPr>
        <w:pStyle w:val="a3"/>
        <w:spacing w:line="276" w:lineRule="auto"/>
        <w:ind w:firstLine="708"/>
        <w:rPr>
          <w:rFonts w:ascii="Times New Roman" w:hAnsi="Times New Roman" w:cs="Times New Roman"/>
          <w:sz w:val="20"/>
          <w:szCs w:val="20"/>
        </w:rPr>
      </w:pPr>
    </w:p>
    <w:p w:rsidR="00DF1F3A" w:rsidRPr="003855B5" w:rsidRDefault="00DF1F3A" w:rsidP="00DF1F3A">
      <w:pPr>
        <w:pStyle w:val="a3"/>
        <w:spacing w:line="276" w:lineRule="auto"/>
        <w:ind w:firstLine="708"/>
        <w:rPr>
          <w:rFonts w:ascii="Times New Roman" w:hAnsi="Times New Roman" w:cs="Times New Roman"/>
          <w:sz w:val="20"/>
          <w:szCs w:val="20"/>
        </w:rPr>
      </w:pPr>
      <w:r w:rsidRPr="003855B5">
        <w:rPr>
          <w:rFonts w:ascii="Times New Roman" w:hAnsi="Times New Roman" w:cs="Times New Roman"/>
          <w:sz w:val="20"/>
          <w:szCs w:val="20"/>
        </w:rPr>
        <w:t>Школа работает над темой «Формирование педагогической и методической компетенции учителя».</w:t>
      </w:r>
    </w:p>
    <w:p w:rsidR="00DF1F3A" w:rsidRPr="003855B5" w:rsidRDefault="00DF1F3A" w:rsidP="00DF1F3A">
      <w:pPr>
        <w:pStyle w:val="a3"/>
        <w:spacing w:line="276" w:lineRule="auto"/>
        <w:ind w:firstLine="708"/>
        <w:rPr>
          <w:rFonts w:ascii="Times New Roman" w:hAnsi="Times New Roman" w:cs="Times New Roman"/>
          <w:sz w:val="20"/>
          <w:szCs w:val="20"/>
        </w:rPr>
      </w:pPr>
      <w:r w:rsidRPr="003855B5">
        <w:rPr>
          <w:rFonts w:ascii="Times New Roman" w:hAnsi="Times New Roman" w:cs="Times New Roman"/>
          <w:sz w:val="20"/>
          <w:szCs w:val="20"/>
        </w:rPr>
        <w:t>Методсовет определил основное направление методической работы школы: формирование предметной, педагогической, методической компетенции учителя.</w:t>
      </w:r>
    </w:p>
    <w:p w:rsidR="00DF1F3A" w:rsidRPr="003855B5" w:rsidRDefault="00DF1F3A" w:rsidP="00DF1F3A">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ab/>
        <w:t xml:space="preserve">Цель методической работы: </w:t>
      </w:r>
    </w:p>
    <w:p w:rsidR="00DF1F3A" w:rsidRPr="003855B5" w:rsidRDefault="00DF1F3A" w:rsidP="00CC4503">
      <w:pPr>
        <w:pStyle w:val="a3"/>
        <w:numPr>
          <w:ilvl w:val="0"/>
          <w:numId w:val="1"/>
        </w:numPr>
        <w:spacing w:line="276" w:lineRule="auto"/>
        <w:rPr>
          <w:rFonts w:ascii="Times New Roman" w:hAnsi="Times New Roman" w:cs="Times New Roman"/>
          <w:sz w:val="20"/>
          <w:szCs w:val="20"/>
        </w:rPr>
      </w:pPr>
      <w:r w:rsidRPr="003855B5">
        <w:rPr>
          <w:rFonts w:ascii="Times New Roman" w:hAnsi="Times New Roman" w:cs="Times New Roman"/>
          <w:sz w:val="20"/>
          <w:szCs w:val="20"/>
        </w:rPr>
        <w:t>обеспечение развития профессиональной компетентности учителей  школы как средства достижения качественного образования.</w:t>
      </w:r>
    </w:p>
    <w:p w:rsidR="00DF1F3A" w:rsidRPr="003855B5" w:rsidRDefault="00DF1F3A" w:rsidP="00DF1F3A">
      <w:pPr>
        <w:pStyle w:val="a3"/>
        <w:spacing w:line="276" w:lineRule="auto"/>
        <w:ind w:left="720"/>
        <w:rPr>
          <w:rFonts w:ascii="Times New Roman" w:hAnsi="Times New Roman" w:cs="Times New Roman"/>
          <w:sz w:val="20"/>
          <w:szCs w:val="20"/>
        </w:rPr>
      </w:pPr>
      <w:r w:rsidRPr="003855B5">
        <w:rPr>
          <w:rFonts w:ascii="Times New Roman" w:hAnsi="Times New Roman" w:cs="Times New Roman"/>
          <w:sz w:val="20"/>
          <w:szCs w:val="20"/>
        </w:rPr>
        <w:t>Задачи:</w:t>
      </w:r>
    </w:p>
    <w:p w:rsidR="00DF1F3A" w:rsidRPr="003855B5" w:rsidRDefault="00DF1F3A" w:rsidP="00CC4503">
      <w:pPr>
        <w:pStyle w:val="a3"/>
        <w:numPr>
          <w:ilvl w:val="0"/>
          <w:numId w:val="1"/>
        </w:numPr>
        <w:spacing w:line="276" w:lineRule="auto"/>
        <w:rPr>
          <w:rFonts w:ascii="Times New Roman" w:hAnsi="Times New Roman" w:cs="Times New Roman"/>
          <w:sz w:val="20"/>
          <w:szCs w:val="20"/>
        </w:rPr>
      </w:pPr>
      <w:r w:rsidRPr="003855B5">
        <w:rPr>
          <w:rFonts w:ascii="Times New Roman" w:hAnsi="Times New Roman" w:cs="Times New Roman"/>
          <w:sz w:val="20"/>
          <w:szCs w:val="20"/>
        </w:rPr>
        <w:t>способствовать развитию мотивации педагогов на личностное профессиональное саморазвитие</w:t>
      </w:r>
    </w:p>
    <w:p w:rsidR="00DF1F3A" w:rsidRPr="003855B5" w:rsidRDefault="00DF1F3A" w:rsidP="00CC4503">
      <w:pPr>
        <w:pStyle w:val="a3"/>
        <w:numPr>
          <w:ilvl w:val="0"/>
          <w:numId w:val="1"/>
        </w:numPr>
        <w:spacing w:line="276" w:lineRule="auto"/>
        <w:rPr>
          <w:rFonts w:ascii="Times New Roman" w:hAnsi="Times New Roman" w:cs="Times New Roman"/>
          <w:sz w:val="20"/>
          <w:szCs w:val="20"/>
        </w:rPr>
      </w:pPr>
      <w:r w:rsidRPr="003855B5">
        <w:rPr>
          <w:rFonts w:ascii="Times New Roman" w:hAnsi="Times New Roman" w:cs="Times New Roman"/>
          <w:sz w:val="20"/>
          <w:szCs w:val="20"/>
        </w:rPr>
        <w:t>обеспечить систему анализа результатов профессиональной деятельности учителя</w:t>
      </w:r>
    </w:p>
    <w:p w:rsidR="00DF1F3A" w:rsidRPr="003855B5" w:rsidRDefault="00DF1F3A" w:rsidP="00CC4503">
      <w:pPr>
        <w:pStyle w:val="a3"/>
        <w:numPr>
          <w:ilvl w:val="0"/>
          <w:numId w:val="1"/>
        </w:numPr>
        <w:spacing w:line="276" w:lineRule="auto"/>
        <w:rPr>
          <w:rFonts w:ascii="Times New Roman" w:hAnsi="Times New Roman" w:cs="Times New Roman"/>
          <w:sz w:val="20"/>
          <w:szCs w:val="20"/>
        </w:rPr>
      </w:pPr>
      <w:r w:rsidRPr="003855B5">
        <w:rPr>
          <w:rFonts w:ascii="Times New Roman" w:hAnsi="Times New Roman" w:cs="Times New Roman"/>
          <w:sz w:val="20"/>
          <w:szCs w:val="20"/>
        </w:rPr>
        <w:t>определить конкретные проблемы и направления развития профессиональной компетентности учителя.</w:t>
      </w:r>
    </w:p>
    <w:p w:rsidR="00DF1F3A" w:rsidRPr="003855B5" w:rsidRDefault="00DF1F3A" w:rsidP="00DF1F3A">
      <w:pPr>
        <w:pStyle w:val="a3"/>
        <w:spacing w:line="276" w:lineRule="auto"/>
        <w:ind w:firstLine="708"/>
        <w:rPr>
          <w:rFonts w:ascii="Times New Roman" w:hAnsi="Times New Roman" w:cs="Times New Roman"/>
          <w:sz w:val="20"/>
          <w:szCs w:val="20"/>
        </w:rPr>
      </w:pPr>
      <w:r w:rsidRPr="003855B5">
        <w:rPr>
          <w:rFonts w:ascii="Times New Roman" w:hAnsi="Times New Roman" w:cs="Times New Roman"/>
          <w:sz w:val="20"/>
          <w:szCs w:val="20"/>
        </w:rPr>
        <w:t>Методический совет школы работает в следующих направлениях:</w:t>
      </w:r>
    </w:p>
    <w:p w:rsidR="00DF1F3A" w:rsidRPr="003855B5" w:rsidRDefault="00DF1F3A" w:rsidP="00DF1F3A">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 аналитическая</w:t>
      </w:r>
    </w:p>
    <w:p w:rsidR="00DF1F3A" w:rsidRPr="003855B5" w:rsidRDefault="00DF1F3A" w:rsidP="00DF1F3A">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 изучение, обобщение и распространение передового опыта</w:t>
      </w:r>
    </w:p>
    <w:p w:rsidR="00DF1F3A" w:rsidRPr="003855B5" w:rsidRDefault="00DF1F3A" w:rsidP="00DF1F3A">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 информационная</w:t>
      </w:r>
    </w:p>
    <w:p w:rsidR="00DF1F3A" w:rsidRPr="003855B5" w:rsidRDefault="00DF1F3A" w:rsidP="00DF1F3A">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 повышение квалификации и профессиональной переподготовки кадров</w:t>
      </w:r>
    </w:p>
    <w:p w:rsidR="00DF1F3A" w:rsidRPr="003855B5" w:rsidRDefault="00DF1F3A" w:rsidP="00DF1F3A">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 обеспечение комплектования фондов учебников</w:t>
      </w:r>
    </w:p>
    <w:p w:rsidR="00DF1F3A" w:rsidRPr="003855B5" w:rsidRDefault="00DF1F3A" w:rsidP="00DF1F3A">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 консультирование педагогических работников и родителей по вопросам обучения и воспитания учащихся</w:t>
      </w:r>
    </w:p>
    <w:p w:rsidR="00DF1F3A" w:rsidRPr="003855B5" w:rsidRDefault="00DF1F3A" w:rsidP="00DF1F3A">
      <w:pPr>
        <w:pStyle w:val="a3"/>
        <w:spacing w:line="276" w:lineRule="auto"/>
        <w:rPr>
          <w:rFonts w:ascii="Times New Roman" w:hAnsi="Times New Roman" w:cs="Times New Roman"/>
          <w:sz w:val="20"/>
          <w:szCs w:val="20"/>
        </w:rPr>
      </w:pPr>
      <w:r w:rsidRPr="003855B5">
        <w:rPr>
          <w:rFonts w:ascii="Times New Roman" w:hAnsi="Times New Roman" w:cs="Times New Roman"/>
          <w:sz w:val="20"/>
          <w:szCs w:val="20"/>
        </w:rPr>
        <w:t>- ознакомление с педагогической и методической литературой</w:t>
      </w:r>
    </w:p>
    <w:p w:rsidR="004B725C" w:rsidRPr="00B902FD" w:rsidRDefault="004B725C" w:rsidP="004B725C">
      <w:pPr>
        <w:pStyle w:val="a3"/>
        <w:spacing w:line="276" w:lineRule="auto"/>
        <w:ind w:firstLine="708"/>
        <w:rPr>
          <w:rFonts w:ascii="Times New Roman" w:hAnsi="Times New Roman" w:cs="Times New Roman"/>
          <w:b/>
          <w:sz w:val="20"/>
          <w:szCs w:val="20"/>
        </w:rPr>
      </w:pPr>
      <w:r w:rsidRPr="003855B5">
        <w:rPr>
          <w:rFonts w:ascii="Times New Roman" w:hAnsi="Times New Roman" w:cs="Times New Roman"/>
          <w:sz w:val="20"/>
          <w:szCs w:val="20"/>
        </w:rPr>
        <w:t xml:space="preserve">В школе работает 5 методических объединений: </w:t>
      </w:r>
      <w:r w:rsidRPr="00B902FD">
        <w:rPr>
          <w:rFonts w:ascii="Times New Roman" w:hAnsi="Times New Roman" w:cs="Times New Roman"/>
          <w:b/>
          <w:sz w:val="20"/>
          <w:szCs w:val="20"/>
        </w:rPr>
        <w:t>МО учителей предметов гуманитарного цикла, МО  учителей предметов эстетического цикла, МО учителей предметов естественного цикла, МО учителей начальных классов, МО классных руководителей.</w:t>
      </w:r>
    </w:p>
    <w:p w:rsidR="00877C91" w:rsidRPr="00877C91" w:rsidRDefault="00877C91" w:rsidP="00877C91">
      <w:pPr>
        <w:spacing w:after="0"/>
        <w:jc w:val="both"/>
        <w:rPr>
          <w:rFonts w:ascii="Times New Roman" w:eastAsiaTheme="minorHAnsi" w:hAnsi="Times New Roman" w:cs="Times New Roman"/>
          <w:sz w:val="20"/>
          <w:szCs w:val="20"/>
          <w:lang w:eastAsia="en-US"/>
        </w:rPr>
      </w:pPr>
      <w:r>
        <w:rPr>
          <w:rFonts w:ascii="Times New Roman" w:eastAsiaTheme="minorHAnsi" w:hAnsi="Times New Roman" w:cs="Times New Roman"/>
          <w:b/>
          <w:sz w:val="20"/>
          <w:szCs w:val="20"/>
          <w:lang w:eastAsia="en-US"/>
        </w:rPr>
        <w:t>МО</w:t>
      </w:r>
      <w:r w:rsidRPr="00877C91">
        <w:rPr>
          <w:rFonts w:ascii="Times New Roman" w:eastAsiaTheme="minorHAnsi" w:hAnsi="Times New Roman" w:cs="Times New Roman"/>
          <w:b/>
          <w:sz w:val="20"/>
          <w:szCs w:val="20"/>
          <w:lang w:eastAsia="en-US"/>
        </w:rPr>
        <w:t xml:space="preserve"> учителей </w:t>
      </w:r>
      <w:r>
        <w:rPr>
          <w:rFonts w:ascii="Times New Roman" w:eastAsiaTheme="minorHAnsi" w:hAnsi="Times New Roman" w:cs="Times New Roman"/>
          <w:b/>
          <w:sz w:val="20"/>
          <w:szCs w:val="20"/>
          <w:lang w:eastAsia="en-US"/>
        </w:rPr>
        <w:t xml:space="preserve">начальных классов. </w:t>
      </w:r>
      <w:r w:rsidRPr="00877C91">
        <w:rPr>
          <w:rFonts w:ascii="Times New Roman" w:eastAsiaTheme="minorHAnsi" w:hAnsi="Times New Roman" w:cs="Times New Roman"/>
          <w:sz w:val="20"/>
          <w:szCs w:val="20"/>
          <w:lang w:eastAsia="en-US"/>
        </w:rPr>
        <w:t>Руководитель МО – Чочанова Н.Н.</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В  2014 – 2015  учебном году  методическое объединение учителей начальных классов работало  в  таком составе:</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руководитель: Чочанова Надежда Николаевна – высшая квалификационная категория;</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члены:  Иванова В.Т - вторая квалификационная категория, руководитель  3 класса;</w:t>
      </w:r>
    </w:p>
    <w:p w:rsidR="00877C91" w:rsidRPr="00877C91" w:rsidRDefault="00031316" w:rsidP="00877C91">
      <w:pPr>
        <w:spacing w:after="0"/>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w:t>
      </w:r>
      <w:r w:rsidR="00877C91" w:rsidRPr="00877C91">
        <w:rPr>
          <w:rFonts w:ascii="Times New Roman" w:eastAsiaTheme="minorHAnsi" w:hAnsi="Times New Roman" w:cs="Times New Roman"/>
          <w:sz w:val="20"/>
          <w:szCs w:val="20"/>
          <w:lang w:eastAsia="en-US"/>
        </w:rPr>
        <w:t>Иванова М.С. - вторая квалификационная категория, руководитель 2 класса;</w:t>
      </w:r>
    </w:p>
    <w:p w:rsidR="00877C91" w:rsidRPr="00877C91" w:rsidRDefault="00031316" w:rsidP="00877C91">
      <w:pPr>
        <w:spacing w:after="0"/>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w:t>
      </w:r>
      <w:r w:rsidR="00877C91" w:rsidRPr="00877C91">
        <w:rPr>
          <w:rFonts w:ascii="Times New Roman" w:eastAsiaTheme="minorHAnsi" w:hAnsi="Times New Roman" w:cs="Times New Roman"/>
          <w:sz w:val="20"/>
          <w:szCs w:val="20"/>
          <w:lang w:eastAsia="en-US"/>
        </w:rPr>
        <w:t xml:space="preserve">Кюдякова А.Е.- вторая квалификационная категория, руководитель 1 класса. </w:t>
      </w:r>
    </w:p>
    <w:p w:rsidR="00877C91" w:rsidRPr="00031316" w:rsidRDefault="00877C91" w:rsidP="00877C91">
      <w:pPr>
        <w:spacing w:after="0"/>
        <w:jc w:val="both"/>
        <w:rPr>
          <w:rFonts w:ascii="Times New Roman" w:eastAsiaTheme="minorHAnsi" w:hAnsi="Times New Roman" w:cs="Times New Roman"/>
          <w:i/>
          <w:sz w:val="20"/>
          <w:szCs w:val="20"/>
          <w:lang w:eastAsia="en-US"/>
        </w:rPr>
      </w:pPr>
      <w:r w:rsidRPr="00877C91">
        <w:rPr>
          <w:rFonts w:ascii="Times New Roman" w:eastAsiaTheme="minorHAnsi" w:hAnsi="Times New Roman" w:cs="Times New Roman"/>
          <w:sz w:val="20"/>
          <w:szCs w:val="20"/>
          <w:lang w:eastAsia="en-US"/>
        </w:rPr>
        <w:t xml:space="preserve">     Методическая тема: </w:t>
      </w:r>
      <w:r w:rsidRPr="00031316">
        <w:rPr>
          <w:rFonts w:ascii="Times New Roman" w:eastAsiaTheme="minorHAnsi" w:hAnsi="Times New Roman" w:cs="Times New Roman"/>
          <w:i/>
          <w:sz w:val="20"/>
          <w:szCs w:val="20"/>
          <w:lang w:eastAsia="en-US"/>
        </w:rPr>
        <w:t>Повышение качества знаний учащихся посредством совершенствования педагогического мастерства учителей и применения инновационных образовательных технологий.</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Актуальным</w:t>
      </w:r>
      <w:r w:rsidR="00031316">
        <w:rPr>
          <w:rFonts w:ascii="Times New Roman" w:eastAsiaTheme="minorHAnsi" w:hAnsi="Times New Roman" w:cs="Times New Roman"/>
          <w:sz w:val="20"/>
          <w:szCs w:val="20"/>
          <w:lang w:eastAsia="en-US"/>
        </w:rPr>
        <w:t xml:space="preserve">и проблемами </w:t>
      </w:r>
      <w:r w:rsidRPr="00877C91">
        <w:rPr>
          <w:rFonts w:ascii="Times New Roman" w:eastAsiaTheme="minorHAnsi" w:hAnsi="Times New Roman" w:cs="Times New Roman"/>
          <w:sz w:val="20"/>
          <w:szCs w:val="20"/>
          <w:lang w:eastAsia="en-US"/>
        </w:rPr>
        <w:t>для начальной школы в этом учебном году были:</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1.Повышение качества образования; </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2. Внедрение современных педагогических технологий в образовательный процесс для внедрения ФГОС  и  формирования УУД.</w:t>
      </w:r>
    </w:p>
    <w:p w:rsidR="00877C91" w:rsidRPr="00877C91" w:rsidRDefault="00031316" w:rsidP="00877C91">
      <w:pPr>
        <w:spacing w:after="0"/>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w:t>
      </w:r>
      <w:r w:rsidR="00877C91" w:rsidRPr="00877C91">
        <w:rPr>
          <w:rFonts w:ascii="Times New Roman" w:eastAsiaTheme="minorHAnsi" w:hAnsi="Times New Roman" w:cs="Times New Roman"/>
          <w:sz w:val="20"/>
          <w:szCs w:val="20"/>
          <w:lang w:eastAsia="en-US"/>
        </w:rPr>
        <w:t xml:space="preserve">Задачи. </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1. Продолжить теоретическую и    практическую деятельность по освоению учителями ФГОС.</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2.Акцентировать внимание на повышении уровня самообразования каждого учителя (как одно из требований к условиям введения ФГОС).</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lastRenderedPageBreak/>
        <w:t>3.Совершенствовать педагогическое мастерство учителей посредством обмена опытом успешной педагогической деятельности на уровне школы.</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4.Продолжить работу по совершенствованию  воспитательного  процесса в формировании духовно- нравственных ценностей и патриотизма: обогащение содержания форм и методов внеурочной деятельности, направленных на активизацию жизнедеятельности школьного коллектива; привлечение родителей к сотрудничеству.</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Поставленные задачи реализовывались </w:t>
      </w:r>
      <w:proofErr w:type="gramStart"/>
      <w:r w:rsidRPr="00877C91">
        <w:rPr>
          <w:rFonts w:ascii="Times New Roman" w:eastAsiaTheme="minorHAnsi" w:hAnsi="Times New Roman" w:cs="Times New Roman"/>
          <w:sz w:val="20"/>
          <w:szCs w:val="20"/>
          <w:lang w:eastAsia="en-US"/>
        </w:rPr>
        <w:t>через</w:t>
      </w:r>
      <w:proofErr w:type="gramEnd"/>
      <w:r w:rsidRPr="00877C91">
        <w:rPr>
          <w:rFonts w:ascii="Times New Roman" w:eastAsiaTheme="minorHAnsi" w:hAnsi="Times New Roman" w:cs="Times New Roman"/>
          <w:sz w:val="20"/>
          <w:szCs w:val="20"/>
          <w:lang w:eastAsia="en-US"/>
        </w:rPr>
        <w:t>:</w:t>
      </w:r>
    </w:p>
    <w:p w:rsidR="00877C91" w:rsidRPr="00877C91" w:rsidRDefault="00031316" w:rsidP="00031316">
      <w:pPr>
        <w:tabs>
          <w:tab w:val="left" w:pos="426"/>
        </w:tabs>
        <w:spacing w:after="0"/>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w:t>
      </w:r>
      <w:r w:rsidR="00877C91" w:rsidRPr="00877C91">
        <w:rPr>
          <w:rFonts w:ascii="Times New Roman" w:eastAsiaTheme="minorHAnsi" w:hAnsi="Times New Roman" w:cs="Times New Roman"/>
          <w:sz w:val="20"/>
          <w:szCs w:val="20"/>
          <w:lang w:eastAsia="en-US"/>
        </w:rPr>
        <w:t>изучение нормативных документов, новинок методической литературы, опыта  работы педагогов;</w:t>
      </w:r>
    </w:p>
    <w:p w:rsidR="00877C91" w:rsidRPr="00877C91" w:rsidRDefault="00031316" w:rsidP="00031316">
      <w:pPr>
        <w:tabs>
          <w:tab w:val="left" w:pos="426"/>
        </w:tabs>
        <w:spacing w:after="0"/>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w:t>
      </w:r>
      <w:r w:rsidR="00877C91" w:rsidRPr="00877C91">
        <w:rPr>
          <w:rFonts w:ascii="Times New Roman" w:eastAsiaTheme="minorHAnsi" w:hAnsi="Times New Roman" w:cs="Times New Roman"/>
          <w:sz w:val="20"/>
          <w:szCs w:val="20"/>
          <w:lang w:eastAsia="en-US"/>
        </w:rPr>
        <w:t>проведение  заседаний МО применением разных форм;</w:t>
      </w:r>
    </w:p>
    <w:p w:rsidR="00877C91" w:rsidRPr="00877C91" w:rsidRDefault="00877C91" w:rsidP="00031316">
      <w:pPr>
        <w:tabs>
          <w:tab w:val="left" w:pos="426"/>
        </w:tabs>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w:t>
      </w:r>
      <w:r w:rsidR="00031316">
        <w:rPr>
          <w:rFonts w:ascii="Times New Roman" w:eastAsiaTheme="minorHAnsi" w:hAnsi="Times New Roman" w:cs="Times New Roman"/>
          <w:sz w:val="20"/>
          <w:szCs w:val="20"/>
          <w:lang w:eastAsia="en-US"/>
        </w:rPr>
        <w:t xml:space="preserve"> </w:t>
      </w:r>
      <w:r w:rsidRPr="00877C91">
        <w:rPr>
          <w:rFonts w:ascii="Times New Roman" w:eastAsiaTheme="minorHAnsi" w:hAnsi="Times New Roman" w:cs="Times New Roman"/>
          <w:sz w:val="20"/>
          <w:szCs w:val="20"/>
          <w:lang w:eastAsia="en-US"/>
        </w:rPr>
        <w:t>проведение открытых уроков, внеклассных  мероприятий, взаи</w:t>
      </w:r>
      <w:r w:rsidR="00031316">
        <w:rPr>
          <w:rFonts w:ascii="Times New Roman" w:eastAsiaTheme="minorHAnsi" w:hAnsi="Times New Roman" w:cs="Times New Roman"/>
          <w:sz w:val="20"/>
          <w:szCs w:val="20"/>
          <w:lang w:eastAsia="en-US"/>
        </w:rPr>
        <w:t>мопосещение  уроков  учителями;</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оказание методической помощи и индивидуальных консультаций по вопросам преподавания предметов начальной школы,  организации внеклассной деятельности;</w:t>
      </w:r>
    </w:p>
    <w:p w:rsidR="00031316" w:rsidRDefault="00031316" w:rsidP="00877C91">
      <w:pPr>
        <w:spacing w:after="0"/>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проведение предметных недель;</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выступления учителей начальных классов на МО, семинарах, педагогических советах;</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посещение семинаров,  встреч  в образовательных учреждениях района.</w:t>
      </w:r>
    </w:p>
    <w:p w:rsidR="00877C91" w:rsidRPr="00877C91" w:rsidRDefault="00031316" w:rsidP="00877C91">
      <w:pPr>
        <w:spacing w:after="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w:t>
      </w:r>
      <w:r w:rsidR="00877C91" w:rsidRPr="00877C91">
        <w:rPr>
          <w:rFonts w:ascii="Times New Roman" w:eastAsiaTheme="minorHAnsi" w:hAnsi="Times New Roman" w:cs="Times New Roman"/>
          <w:sz w:val="20"/>
          <w:szCs w:val="20"/>
          <w:lang w:eastAsia="en-US"/>
        </w:rPr>
        <w:t xml:space="preserve">В  начале  учебного года в начальной школе  59 учащихся, в конце  года  -62. </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w:t>
      </w:r>
      <w:r w:rsidR="00031316">
        <w:rPr>
          <w:rFonts w:ascii="Times New Roman" w:eastAsiaTheme="minorHAnsi" w:hAnsi="Times New Roman" w:cs="Times New Roman"/>
          <w:sz w:val="20"/>
          <w:szCs w:val="20"/>
          <w:lang w:eastAsia="en-US"/>
        </w:rPr>
        <w:t xml:space="preserve">  </w:t>
      </w:r>
      <w:r w:rsidRPr="00877C91">
        <w:rPr>
          <w:rFonts w:ascii="Times New Roman" w:eastAsiaTheme="minorHAnsi" w:hAnsi="Times New Roman" w:cs="Times New Roman"/>
          <w:sz w:val="20"/>
          <w:szCs w:val="20"/>
          <w:lang w:eastAsia="en-US"/>
        </w:rPr>
        <w:t xml:space="preserve"> Организация образовательного процесса в начальной школе строилась на основе учебного плана, разрабатываемого самостоятельно в соответствии с базисным учебным планом и с учётом образовательных стандартов по отдельным предметам и образовательным областям.  С учетом федерального перечня учебников, допущенных и рекомендованных МО РФ к использованию в образовательном процессе, реализовывались   в первом классе   УМК  «Школа Росси», а в 2-4 классах  УМК системы Занкова.    По итогам 2014 – 2015 учебного года по всем учебным предметам государственная программа   выполнена полностью. Отставаний по программе нет.</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Из четырех учебных кабинетов начальных классов в трех имеются интерактивные  доски,  а в одном  – проектор и экран. Имеются  комплекты  дисков с учебными  материалами  по разным предметам.   Учителя применяют новые информационные технологии в процессе обучения и самоподготовки,  используют материалы, полученные </w:t>
      </w:r>
      <w:proofErr w:type="gramStart"/>
      <w:r w:rsidRPr="00877C91">
        <w:rPr>
          <w:rFonts w:ascii="Times New Roman" w:eastAsiaTheme="minorHAnsi" w:hAnsi="Times New Roman" w:cs="Times New Roman"/>
          <w:sz w:val="20"/>
          <w:szCs w:val="20"/>
          <w:lang w:eastAsia="en-US"/>
        </w:rPr>
        <w:t>из</w:t>
      </w:r>
      <w:proofErr w:type="gramEnd"/>
      <w:r w:rsidRPr="00877C91">
        <w:rPr>
          <w:rFonts w:ascii="Times New Roman" w:eastAsiaTheme="minorHAnsi" w:hAnsi="Times New Roman" w:cs="Times New Roman"/>
          <w:sz w:val="20"/>
          <w:szCs w:val="20"/>
          <w:lang w:eastAsia="en-US"/>
        </w:rPr>
        <w:t xml:space="preserve"> </w:t>
      </w:r>
      <w:proofErr w:type="gramStart"/>
      <w:r w:rsidRPr="00877C91">
        <w:rPr>
          <w:rFonts w:ascii="Times New Roman" w:eastAsiaTheme="minorHAnsi" w:hAnsi="Times New Roman" w:cs="Times New Roman"/>
          <w:sz w:val="20"/>
          <w:szCs w:val="20"/>
          <w:lang w:eastAsia="en-US"/>
        </w:rPr>
        <w:t>интернет</w:t>
      </w:r>
      <w:proofErr w:type="gramEnd"/>
      <w:r w:rsidRPr="00877C91">
        <w:rPr>
          <w:rFonts w:ascii="Times New Roman" w:eastAsiaTheme="minorHAnsi" w:hAnsi="Times New Roman" w:cs="Times New Roman"/>
          <w:sz w:val="20"/>
          <w:szCs w:val="20"/>
          <w:lang w:eastAsia="en-US"/>
        </w:rPr>
        <w:t xml:space="preserve"> – ресурсов, из разных источников.  </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В  течение учебного года каждый учитель работал  над своей темой самообразования, повысил  квалификацию через посещение школьных и районных семинаров.  </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Кюдякова А.Е</w:t>
      </w:r>
      <w:proofErr w:type="gramStart"/>
      <w:r w:rsidRPr="00877C91">
        <w:rPr>
          <w:rFonts w:ascii="Times New Roman" w:eastAsiaTheme="minorHAnsi" w:hAnsi="Times New Roman" w:cs="Times New Roman"/>
          <w:sz w:val="20"/>
          <w:szCs w:val="20"/>
          <w:lang w:eastAsia="en-US"/>
        </w:rPr>
        <w:t xml:space="preserve">  .</w:t>
      </w:r>
      <w:proofErr w:type="gramEnd"/>
      <w:r w:rsidRPr="00877C91">
        <w:rPr>
          <w:rFonts w:ascii="Times New Roman" w:eastAsiaTheme="minorHAnsi" w:hAnsi="Times New Roman" w:cs="Times New Roman"/>
          <w:sz w:val="20"/>
          <w:szCs w:val="20"/>
          <w:lang w:eastAsia="en-US"/>
        </w:rPr>
        <w:t>-   «Формирование УУД, как условие повышения качества образования»</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(семинар для учителей нач. классов, декабрь 2014г.), Иванова В.Т., Иванова М.С.- авторский семинар Ксенофонтофой  Н.И.- учительницы НСОШ №1, а также  открытые уроки, проведенные в рамках февральского совещания. Все учителя участвовали в школьных семинарах «Формирование  и  мониторинг  УУД»,  «Технологическая </w:t>
      </w:r>
      <w:proofErr w:type="gramStart"/>
      <w:r w:rsidRPr="00877C91">
        <w:rPr>
          <w:rFonts w:ascii="Times New Roman" w:eastAsiaTheme="minorHAnsi" w:hAnsi="Times New Roman" w:cs="Times New Roman"/>
          <w:sz w:val="20"/>
          <w:szCs w:val="20"/>
          <w:lang w:eastAsia="en-US"/>
        </w:rPr>
        <w:t>карта-новая</w:t>
      </w:r>
      <w:proofErr w:type="gramEnd"/>
      <w:r w:rsidRPr="00877C91">
        <w:rPr>
          <w:rFonts w:ascii="Times New Roman" w:eastAsiaTheme="minorHAnsi" w:hAnsi="Times New Roman" w:cs="Times New Roman"/>
          <w:sz w:val="20"/>
          <w:szCs w:val="20"/>
          <w:lang w:eastAsia="en-US"/>
        </w:rPr>
        <w:t xml:space="preserve"> структура поурочного планирования ».</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Из планированных на год пяти заседаний проведены все. </w:t>
      </w:r>
      <w:proofErr w:type="gramStart"/>
      <w:r w:rsidRPr="00877C91">
        <w:rPr>
          <w:rFonts w:ascii="Times New Roman" w:eastAsiaTheme="minorHAnsi" w:hAnsi="Times New Roman" w:cs="Times New Roman"/>
          <w:sz w:val="20"/>
          <w:szCs w:val="20"/>
          <w:lang w:eastAsia="en-US"/>
        </w:rPr>
        <w:t>На них рассматривались наиболее актуальные проблемы теории и методики обучения: изучались вопросы по формированию  и отслеживанию сформированности УУД,  обсуждали и утверждали рабочие программы, темы самообразования учителей,   рассматривали вопросы: совершенствование навыка чтения у младших школьников,  использование  современных образовательных технологий  в начальной школе, развитие орфографической зоркости младших школьников на уроках русского языка на основе использования современных технологий,  условия  формирования устойчивой учебной мотивации</w:t>
      </w:r>
      <w:proofErr w:type="gramEnd"/>
      <w:r w:rsidRPr="00877C91">
        <w:rPr>
          <w:rFonts w:ascii="Times New Roman" w:eastAsiaTheme="minorHAnsi" w:hAnsi="Times New Roman" w:cs="Times New Roman"/>
          <w:sz w:val="20"/>
          <w:szCs w:val="20"/>
          <w:lang w:eastAsia="en-US"/>
        </w:rPr>
        <w:t xml:space="preserve"> и готовность к переходу на вторую ступень обучения,     анализ открытых уроков, предметных недель. </w:t>
      </w:r>
      <w:proofErr w:type="gramStart"/>
      <w:r w:rsidRPr="00877C91">
        <w:rPr>
          <w:rFonts w:ascii="Times New Roman" w:eastAsiaTheme="minorHAnsi" w:hAnsi="Times New Roman" w:cs="Times New Roman"/>
          <w:sz w:val="20"/>
          <w:szCs w:val="20"/>
          <w:lang w:eastAsia="en-US"/>
        </w:rPr>
        <w:t>Заседания МО проводились в форме семинара, круглых столов  совместно с учителями среднего звена, психологом Ивановым В.В. и завучем Степановой М.А.  В ноябре  2014  года    состоялся круглый стол учителей начальных классов и гуманитарного цикла, администрации школы    по теме   «Совершенствование навыка чтения у младших школьников – основа дальнейшего успешного обучения и воспитания ».</w:t>
      </w:r>
      <w:proofErr w:type="gramEnd"/>
      <w:r w:rsidRPr="00877C91">
        <w:rPr>
          <w:rFonts w:ascii="Times New Roman" w:eastAsiaTheme="minorHAnsi" w:hAnsi="Times New Roman" w:cs="Times New Roman"/>
          <w:sz w:val="20"/>
          <w:szCs w:val="20"/>
          <w:lang w:eastAsia="en-US"/>
        </w:rPr>
        <w:t xml:space="preserve">  Все учителя участвовали в работе МО классных руководителей.</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В течение года члены МО работали по темам.</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Кюдякова А.Е.-  «Развитие творческих способностей  младших школьников  </w:t>
      </w:r>
      <w:proofErr w:type="gramStart"/>
      <w:r w:rsidRPr="00877C91">
        <w:rPr>
          <w:rFonts w:ascii="Times New Roman" w:eastAsiaTheme="minorHAnsi" w:hAnsi="Times New Roman" w:cs="Times New Roman"/>
          <w:sz w:val="20"/>
          <w:szCs w:val="20"/>
          <w:lang w:eastAsia="en-US"/>
        </w:rPr>
        <w:t>через</w:t>
      </w:r>
      <w:proofErr w:type="gramEnd"/>
      <w:r w:rsidRPr="00877C91">
        <w:rPr>
          <w:rFonts w:ascii="Times New Roman" w:eastAsiaTheme="minorHAnsi" w:hAnsi="Times New Roman" w:cs="Times New Roman"/>
          <w:sz w:val="20"/>
          <w:szCs w:val="20"/>
          <w:lang w:eastAsia="en-US"/>
        </w:rPr>
        <w:t xml:space="preserve"> ВУД ».</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Этой проблемой Анна Егоровна успешно работает ряд лет, ведет кружок (ВУД) «Оьуор». Ее учащиеся являются неоднократными лауреатами улусных, республиканских и </w:t>
      </w:r>
      <w:proofErr w:type="gramStart"/>
      <w:r w:rsidRPr="00877C91">
        <w:rPr>
          <w:rFonts w:ascii="Times New Roman" w:eastAsiaTheme="minorHAnsi" w:hAnsi="Times New Roman" w:cs="Times New Roman"/>
          <w:sz w:val="20"/>
          <w:szCs w:val="20"/>
          <w:lang w:eastAsia="en-US"/>
        </w:rPr>
        <w:t>международного</w:t>
      </w:r>
      <w:proofErr w:type="gramEnd"/>
      <w:r w:rsidRPr="00877C91">
        <w:rPr>
          <w:rFonts w:ascii="Times New Roman" w:eastAsiaTheme="minorHAnsi" w:hAnsi="Times New Roman" w:cs="Times New Roman"/>
          <w:sz w:val="20"/>
          <w:szCs w:val="20"/>
          <w:lang w:eastAsia="en-US"/>
        </w:rPr>
        <w:t xml:space="preserve">  конкурсов.</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Иванова М.С.- «Формирование читательской самостоятельности младших школьников через умения и навыки работы с книгой на уроках  и ВУД». Маргарита Спиридоновна этой темой работает первый год.</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Иванова В.Т. –« Технология организации урока по ФГОС». </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Чочанова Н.Н. – «Применение эффективных приемов и методов для  формирования УУД».</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lastRenderedPageBreak/>
        <w:t xml:space="preserve">        В течение учебного года члены МО изучали педагогический опыт своих коллег и коллег в сети Интернет.  Кюдякова А.Е. делилась своим опытом, опубликовала доклад «Развитие личностного УУД  младшего школьника, через фольклор якутского народа на занятиях ВУД» на всероссийский интернет-педсовет. </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Осенью проведена диагностическая работа первоклассников. Проведены педагогические консилиумы, на </w:t>
      </w:r>
      <w:proofErr w:type="gramStart"/>
      <w:r w:rsidRPr="00877C91">
        <w:rPr>
          <w:rFonts w:ascii="Times New Roman" w:eastAsiaTheme="minorHAnsi" w:hAnsi="Times New Roman" w:cs="Times New Roman"/>
          <w:sz w:val="20"/>
          <w:szCs w:val="20"/>
          <w:lang w:eastAsia="en-US"/>
        </w:rPr>
        <w:t>котором</w:t>
      </w:r>
      <w:proofErr w:type="gramEnd"/>
      <w:r w:rsidRPr="00877C91">
        <w:rPr>
          <w:rFonts w:ascii="Times New Roman" w:eastAsiaTheme="minorHAnsi" w:hAnsi="Times New Roman" w:cs="Times New Roman"/>
          <w:sz w:val="20"/>
          <w:szCs w:val="20"/>
          <w:lang w:eastAsia="en-US"/>
        </w:rPr>
        <w:t xml:space="preserve"> обсуждались  вопросы адаптации пятиклассников и первоклассников  к новым для них условиям. </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Проведены родительские собрания первоклассников совместно с администрацией школы и работниками детского сада</w:t>
      </w:r>
      <w:proofErr w:type="gramStart"/>
      <w:r w:rsidRPr="00877C91">
        <w:rPr>
          <w:rFonts w:ascii="Times New Roman" w:eastAsiaTheme="minorHAnsi" w:hAnsi="Times New Roman" w:cs="Times New Roman"/>
          <w:sz w:val="20"/>
          <w:szCs w:val="20"/>
          <w:lang w:eastAsia="en-US"/>
        </w:rPr>
        <w:t xml:space="preserve"> ,</w:t>
      </w:r>
      <w:proofErr w:type="gramEnd"/>
      <w:r w:rsidRPr="00877C91">
        <w:rPr>
          <w:rFonts w:ascii="Times New Roman" w:eastAsiaTheme="minorHAnsi" w:hAnsi="Times New Roman" w:cs="Times New Roman"/>
          <w:sz w:val="20"/>
          <w:szCs w:val="20"/>
          <w:lang w:eastAsia="en-US"/>
        </w:rPr>
        <w:t xml:space="preserve"> на которых родителей познакомили с требованиями  школы, уставом школы,  рассказали о составе учителей и особенностях обучения с ведением ФГОС.</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В течение всего учебного года администрацией школы проводился контроль ведения документации учителями, выполнением программы, а также наблюдение за качеством обученности учащихся. На МО каждый год проводятся консультации по правильному оформлению журналов, тематического планирования. </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w:t>
      </w:r>
      <w:r w:rsidR="00031316">
        <w:rPr>
          <w:rFonts w:ascii="Times New Roman" w:eastAsiaTheme="minorHAnsi" w:hAnsi="Times New Roman" w:cs="Times New Roman"/>
          <w:sz w:val="20"/>
          <w:szCs w:val="20"/>
          <w:lang w:eastAsia="en-US"/>
        </w:rPr>
        <w:t xml:space="preserve">   </w:t>
      </w:r>
      <w:r w:rsidRPr="00877C91">
        <w:rPr>
          <w:rFonts w:ascii="Times New Roman" w:eastAsiaTheme="minorHAnsi" w:hAnsi="Times New Roman" w:cs="Times New Roman"/>
          <w:sz w:val="20"/>
          <w:szCs w:val="20"/>
          <w:lang w:eastAsia="en-US"/>
        </w:rPr>
        <w:t>Анализ работы со школьной документацией показал следующие результаты: учителя  не  ведут систематическую работу по  соблюдению ЕОР, хотя тетради и дневники регулярно проверяются. Виды заданий в тетрадях достаточно разнообразны.</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w:t>
      </w:r>
      <w:r w:rsidR="00031316">
        <w:rPr>
          <w:rFonts w:ascii="Times New Roman" w:eastAsiaTheme="minorHAnsi" w:hAnsi="Times New Roman" w:cs="Times New Roman"/>
          <w:sz w:val="20"/>
          <w:szCs w:val="20"/>
          <w:lang w:eastAsia="en-US"/>
        </w:rPr>
        <w:t xml:space="preserve">  </w:t>
      </w:r>
      <w:r w:rsidRPr="00877C91">
        <w:rPr>
          <w:rFonts w:ascii="Times New Roman" w:eastAsiaTheme="minorHAnsi" w:hAnsi="Times New Roman" w:cs="Times New Roman"/>
          <w:sz w:val="20"/>
          <w:szCs w:val="20"/>
          <w:lang w:eastAsia="en-US"/>
        </w:rPr>
        <w:t xml:space="preserve"> Проверка рабочих тетрадей по русскому и родному языку, по математике показала, что письменные работы в тетрадях проверяются постоянно. Объем работ соответствует нормам, прослеживаются разные виды работ, но недостаточно ведётся работа по чистописанию, правильному письму цифр,  работа над ошибками. </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Проверка журналов показала, что журналы заполняются учителями регулярно; записи ведутся аккуратно, уроки соответствуют тематическому планированию, программе. Замечания по ведению журналов исправляются. </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w:t>
      </w:r>
      <w:r w:rsidR="00031316">
        <w:rPr>
          <w:rFonts w:ascii="Times New Roman" w:eastAsiaTheme="minorHAnsi" w:hAnsi="Times New Roman" w:cs="Times New Roman"/>
          <w:sz w:val="20"/>
          <w:szCs w:val="20"/>
          <w:lang w:eastAsia="en-US"/>
        </w:rPr>
        <w:t xml:space="preserve"> </w:t>
      </w:r>
      <w:r w:rsidRPr="00877C91">
        <w:rPr>
          <w:rFonts w:ascii="Times New Roman" w:eastAsiaTheme="minorHAnsi" w:hAnsi="Times New Roman" w:cs="Times New Roman"/>
          <w:sz w:val="20"/>
          <w:szCs w:val="20"/>
          <w:lang w:eastAsia="en-US"/>
        </w:rPr>
        <w:t xml:space="preserve"> Было рекомендовано учителям  </w:t>
      </w:r>
      <w:proofErr w:type="gramStart"/>
      <w:r w:rsidRPr="00877C91">
        <w:rPr>
          <w:rFonts w:ascii="Times New Roman" w:eastAsiaTheme="minorHAnsi" w:hAnsi="Times New Roman" w:cs="Times New Roman"/>
          <w:sz w:val="20"/>
          <w:szCs w:val="20"/>
          <w:lang w:eastAsia="en-US"/>
        </w:rPr>
        <w:t>работать</w:t>
      </w:r>
      <w:proofErr w:type="gramEnd"/>
      <w:r w:rsidRPr="00877C91">
        <w:rPr>
          <w:rFonts w:ascii="Times New Roman" w:eastAsiaTheme="minorHAnsi" w:hAnsi="Times New Roman" w:cs="Times New Roman"/>
          <w:sz w:val="20"/>
          <w:szCs w:val="20"/>
          <w:lang w:eastAsia="en-US"/>
        </w:rPr>
        <w:t xml:space="preserve"> над каллиграфией  учащихся,  соблюдать принятые критерии единого орфографического режима.</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w:t>
      </w:r>
      <w:r w:rsidR="00031316">
        <w:rPr>
          <w:rFonts w:ascii="Times New Roman" w:eastAsiaTheme="minorHAnsi" w:hAnsi="Times New Roman" w:cs="Times New Roman"/>
          <w:sz w:val="20"/>
          <w:szCs w:val="20"/>
          <w:lang w:eastAsia="en-US"/>
        </w:rPr>
        <w:t xml:space="preserve">    </w:t>
      </w:r>
      <w:r w:rsidRPr="00877C91">
        <w:rPr>
          <w:rFonts w:ascii="Times New Roman" w:eastAsiaTheme="minorHAnsi" w:hAnsi="Times New Roman" w:cs="Times New Roman"/>
          <w:sz w:val="20"/>
          <w:szCs w:val="20"/>
          <w:lang w:eastAsia="en-US"/>
        </w:rPr>
        <w:t xml:space="preserve"> Проверка вычислительных навыков  по математике  у учащихся начальной школы   проведена  в ноябре   2014  года.  Данная проверка проводилась  с целью определения  уровня  сформированности вычислительных навыков и умения их применить в практической деятельности   учащимися младших классов.</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w:t>
      </w:r>
      <w:r w:rsidR="00031316">
        <w:rPr>
          <w:rFonts w:ascii="Times New Roman" w:eastAsiaTheme="minorHAnsi" w:hAnsi="Times New Roman" w:cs="Times New Roman"/>
          <w:sz w:val="20"/>
          <w:szCs w:val="20"/>
          <w:lang w:eastAsia="en-US"/>
        </w:rPr>
        <w:t xml:space="preserve">  </w:t>
      </w:r>
      <w:r w:rsidRPr="00877C91">
        <w:rPr>
          <w:rFonts w:ascii="Times New Roman" w:eastAsiaTheme="minorHAnsi" w:hAnsi="Times New Roman" w:cs="Times New Roman"/>
          <w:sz w:val="20"/>
          <w:szCs w:val="20"/>
          <w:lang w:eastAsia="en-US"/>
        </w:rPr>
        <w:t xml:space="preserve">Было  рекомендовано учителям Ивановой М.С., Ивановой В.Т.  усилить индивидуальную работу с учащимися по совершенствованию  вычислительных навыков, продумать систему мер по повторению пройденного материала на уроках, уделять особое внимание слабоуспевающим учащимся.  С этой целью разнообразить методы (широко использовать дидактические игры, карточки с дифференцированными заданиями) и формы обучения (парные, индивидуальные, групповые). </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w:t>
      </w:r>
      <w:r w:rsidR="00031316">
        <w:rPr>
          <w:rFonts w:ascii="Times New Roman" w:eastAsiaTheme="minorHAnsi" w:hAnsi="Times New Roman" w:cs="Times New Roman"/>
          <w:sz w:val="20"/>
          <w:szCs w:val="20"/>
          <w:lang w:eastAsia="en-US"/>
        </w:rPr>
        <w:t xml:space="preserve"> </w:t>
      </w:r>
      <w:r w:rsidRPr="00877C91">
        <w:rPr>
          <w:rFonts w:ascii="Times New Roman" w:eastAsiaTheme="minorHAnsi" w:hAnsi="Times New Roman" w:cs="Times New Roman"/>
          <w:sz w:val="20"/>
          <w:szCs w:val="20"/>
          <w:lang w:eastAsia="en-US"/>
        </w:rPr>
        <w:t>А также проведены административные контрольные работы по математике, русскому языку и родному языку, проверка навыков чтения.</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Процент качества по итогам административной контрольной работы:</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2 класс- 41%, 3 класс – 38,  4 класс- 43%;</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Среди причин, лежащих в основе выявленных в ходе проведения контрольной  работы по математике ошибок, допущенных учащимися,  выделены: </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w:t>
      </w:r>
      <w:r w:rsidRPr="00877C91">
        <w:rPr>
          <w:rFonts w:ascii="Times New Roman" w:eastAsiaTheme="minorHAnsi" w:hAnsi="Times New Roman" w:cs="Times New Roman"/>
          <w:sz w:val="20"/>
          <w:szCs w:val="20"/>
          <w:lang w:eastAsia="en-US"/>
        </w:rPr>
        <w:tab/>
        <w:t>Недостаточный уровень сформированности у учащихся младших классов общего способа работы над задачей (анализ условия задачи, составления плана решения задач, реализация принятого плана с пояснением действий и проверка решения);</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w:t>
      </w:r>
      <w:r w:rsidRPr="00877C91">
        <w:rPr>
          <w:rFonts w:ascii="Times New Roman" w:eastAsiaTheme="minorHAnsi" w:hAnsi="Times New Roman" w:cs="Times New Roman"/>
          <w:sz w:val="20"/>
          <w:szCs w:val="20"/>
          <w:lang w:eastAsia="en-US"/>
        </w:rPr>
        <w:tab/>
        <w:t>Низкий уровень образного и логического мышления у ряда учащихся;</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w:t>
      </w:r>
      <w:r w:rsidRPr="00877C91">
        <w:rPr>
          <w:rFonts w:ascii="Times New Roman" w:eastAsiaTheme="minorHAnsi" w:hAnsi="Times New Roman" w:cs="Times New Roman"/>
          <w:sz w:val="20"/>
          <w:szCs w:val="20"/>
          <w:lang w:eastAsia="en-US"/>
        </w:rPr>
        <w:tab/>
        <w:t>Решение задач на уроках ещё не стало предметом самостоятельной деятельности учащихся (в классах преобладают фронтальные формы в процессе разбора и решения задач);</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w:t>
      </w:r>
      <w:r w:rsidRPr="00877C91">
        <w:rPr>
          <w:rFonts w:ascii="Times New Roman" w:eastAsiaTheme="minorHAnsi" w:hAnsi="Times New Roman" w:cs="Times New Roman"/>
          <w:sz w:val="20"/>
          <w:szCs w:val="20"/>
          <w:lang w:eastAsia="en-US"/>
        </w:rPr>
        <w:tab/>
        <w:t>Трудности в уяснении смысла задачи (особенно, если задача дана в косвенной форме);</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w:t>
      </w:r>
      <w:r w:rsidRPr="00877C91">
        <w:rPr>
          <w:rFonts w:ascii="Times New Roman" w:eastAsiaTheme="minorHAnsi" w:hAnsi="Times New Roman" w:cs="Times New Roman"/>
          <w:sz w:val="20"/>
          <w:szCs w:val="20"/>
          <w:lang w:eastAsia="en-US"/>
        </w:rPr>
        <w:tab/>
        <w:t>Слабый навык сформированности у учащихся контроля и самоконтроля;</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w:t>
      </w:r>
      <w:r w:rsidRPr="00877C91">
        <w:rPr>
          <w:rFonts w:ascii="Times New Roman" w:eastAsiaTheme="minorHAnsi" w:hAnsi="Times New Roman" w:cs="Times New Roman"/>
          <w:sz w:val="20"/>
          <w:szCs w:val="20"/>
          <w:lang w:eastAsia="en-US"/>
        </w:rPr>
        <w:tab/>
        <w:t>Отрыв отдельных теоретических знаний от практики (от умения применять на практике полученные знания);</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Проблема повышения уровня математической подготовки учащихся начальных  </w:t>
      </w:r>
      <w:proofErr w:type="gramStart"/>
      <w:r w:rsidRPr="00877C91">
        <w:rPr>
          <w:rFonts w:ascii="Times New Roman" w:eastAsiaTheme="minorHAnsi" w:hAnsi="Times New Roman" w:cs="Times New Roman"/>
          <w:sz w:val="20"/>
          <w:szCs w:val="20"/>
          <w:lang w:eastAsia="en-US"/>
        </w:rPr>
        <w:t>классов</w:t>
      </w:r>
      <w:proofErr w:type="gramEnd"/>
      <w:r w:rsidRPr="00877C91">
        <w:rPr>
          <w:rFonts w:ascii="Times New Roman" w:eastAsiaTheme="minorHAnsi" w:hAnsi="Times New Roman" w:cs="Times New Roman"/>
          <w:sz w:val="20"/>
          <w:szCs w:val="20"/>
          <w:lang w:eastAsia="en-US"/>
        </w:rPr>
        <w:t xml:space="preserve">  как в плане развития, так и в плане формирования вычислительных навыков и умений решать задачи, остается важной для методического объединения.</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w:t>
      </w:r>
      <w:r w:rsidR="00031316">
        <w:rPr>
          <w:rFonts w:ascii="Times New Roman" w:eastAsiaTheme="minorHAnsi" w:hAnsi="Times New Roman" w:cs="Times New Roman"/>
          <w:sz w:val="20"/>
          <w:szCs w:val="20"/>
          <w:lang w:eastAsia="en-US"/>
        </w:rPr>
        <w:t xml:space="preserve">  </w:t>
      </w:r>
      <w:r w:rsidRPr="00877C91">
        <w:rPr>
          <w:rFonts w:ascii="Times New Roman" w:eastAsiaTheme="minorHAnsi" w:hAnsi="Times New Roman" w:cs="Times New Roman"/>
          <w:sz w:val="20"/>
          <w:szCs w:val="20"/>
          <w:lang w:eastAsia="en-US"/>
        </w:rPr>
        <w:t>По итогам административной контрольной работы проценты качества по классам:</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русский язык - 2 класс- 42%, 3 класс – 38,  4 класс- 43%;</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родной язык   -  2 класс- 50%,  3 класс – 50,  4 класс- 56%.</w:t>
      </w:r>
    </w:p>
    <w:p w:rsidR="00877C91" w:rsidRPr="00877C91" w:rsidRDefault="00031316" w:rsidP="00877C91">
      <w:pPr>
        <w:spacing w:after="0"/>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w:t>
      </w:r>
      <w:r w:rsidR="00877C91" w:rsidRPr="00877C91">
        <w:rPr>
          <w:rFonts w:ascii="Times New Roman" w:eastAsiaTheme="minorHAnsi" w:hAnsi="Times New Roman" w:cs="Times New Roman"/>
          <w:sz w:val="20"/>
          <w:szCs w:val="20"/>
          <w:lang w:eastAsia="en-US"/>
        </w:rPr>
        <w:t xml:space="preserve"> В ходе проведения контрольных работ по русскому и родному языку выявлено, что учащиеся в основном допускают ошибки в таких орфограммах: безударная гласная в </w:t>
      </w:r>
      <w:proofErr w:type="gramStart"/>
      <w:r w:rsidR="00877C91" w:rsidRPr="00877C91">
        <w:rPr>
          <w:rFonts w:ascii="Times New Roman" w:eastAsiaTheme="minorHAnsi" w:hAnsi="Times New Roman" w:cs="Times New Roman"/>
          <w:sz w:val="20"/>
          <w:szCs w:val="20"/>
          <w:lang w:eastAsia="en-US"/>
        </w:rPr>
        <w:t>корне слова</w:t>
      </w:r>
      <w:proofErr w:type="gramEnd"/>
      <w:r w:rsidR="00877C91" w:rsidRPr="00877C91">
        <w:rPr>
          <w:rFonts w:ascii="Times New Roman" w:eastAsiaTheme="minorHAnsi" w:hAnsi="Times New Roman" w:cs="Times New Roman"/>
          <w:sz w:val="20"/>
          <w:szCs w:val="20"/>
          <w:lang w:eastAsia="en-US"/>
        </w:rPr>
        <w:t>,  пропуск, замена, перестановка букв (2-3 класс), непроизносимая согласная (3-4 кл), непроверяемая  безударная гласная, удвоенные согласные и гласные (по родному языку). Не справляются с диктантом во 2 –м классе -  2 учащихся, в 3-м классе 1 -  учащихся, в 4-м – 1 учащийся.</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Проанализировав причины ошибок, допущенных учащимися в  работе, были выявлены наиболее важные из них, такие как: </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lastRenderedPageBreak/>
        <w:t>• Отсутствие у многих учащихся орфографической зоркости, врожденной грамотности, высокого уровня сформированности навыков контроля и самоконтроля;</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Непрочное (поверхностное) усвоение многими учащимися теоретических сведений (правил)  русского языка;</w:t>
      </w:r>
    </w:p>
    <w:p w:rsidR="00877C91" w:rsidRPr="00877C91" w:rsidRDefault="00031316" w:rsidP="00877C91">
      <w:pPr>
        <w:spacing w:after="0"/>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w:t>
      </w:r>
      <w:r w:rsidR="00877C91" w:rsidRPr="00877C91">
        <w:rPr>
          <w:rFonts w:ascii="Times New Roman" w:eastAsiaTheme="minorHAnsi" w:hAnsi="Times New Roman" w:cs="Times New Roman"/>
          <w:sz w:val="20"/>
          <w:szCs w:val="20"/>
          <w:lang w:eastAsia="en-US"/>
        </w:rPr>
        <w:t>Недостаточный уровень сформированности у учащихся умения применять полученные знания на практике;</w:t>
      </w:r>
    </w:p>
    <w:p w:rsidR="00877C91" w:rsidRPr="00877C91" w:rsidRDefault="00031316" w:rsidP="00877C91">
      <w:pPr>
        <w:spacing w:after="0"/>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w:t>
      </w:r>
      <w:r w:rsidR="00877C91" w:rsidRPr="00877C91">
        <w:rPr>
          <w:rFonts w:ascii="Times New Roman" w:eastAsiaTheme="minorHAnsi" w:hAnsi="Times New Roman" w:cs="Times New Roman"/>
          <w:sz w:val="20"/>
          <w:szCs w:val="20"/>
          <w:lang w:eastAsia="en-US"/>
        </w:rPr>
        <w:t>Отсутствие в большинстве случаев систематической работы над ошибками.</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Большую роль в решении  проблемы формирования навыков грамотной письменной речи, письма может оказать обмен опытом и совместное определение направлений в работе всего методического объединения учителей начальных классов и тесная связь с методическим объединением учителей гуманитарного цикла. Поэтому рекомендовано руководителям МО учителей начальных классов и гуманитарного цикла </w:t>
      </w:r>
      <w:proofErr w:type="gramStart"/>
      <w:r w:rsidRPr="00877C91">
        <w:rPr>
          <w:rFonts w:ascii="Times New Roman" w:eastAsiaTheme="minorHAnsi" w:hAnsi="Times New Roman" w:cs="Times New Roman"/>
          <w:sz w:val="20"/>
          <w:szCs w:val="20"/>
          <w:lang w:eastAsia="en-US"/>
        </w:rPr>
        <w:t>планировать</w:t>
      </w:r>
      <w:proofErr w:type="gramEnd"/>
      <w:r w:rsidRPr="00877C91">
        <w:rPr>
          <w:rFonts w:ascii="Times New Roman" w:eastAsiaTheme="minorHAnsi" w:hAnsi="Times New Roman" w:cs="Times New Roman"/>
          <w:sz w:val="20"/>
          <w:szCs w:val="20"/>
          <w:lang w:eastAsia="en-US"/>
        </w:rPr>
        <w:t xml:space="preserve"> совместную работу по устранению этой проблемы</w:t>
      </w:r>
    </w:p>
    <w:p w:rsidR="00877C91" w:rsidRPr="00031316" w:rsidRDefault="00877C91" w:rsidP="00877C91">
      <w:pPr>
        <w:spacing w:after="0"/>
        <w:jc w:val="center"/>
        <w:rPr>
          <w:rFonts w:ascii="Times New Roman" w:eastAsiaTheme="minorHAnsi" w:hAnsi="Times New Roman" w:cs="Times New Roman"/>
          <w:b/>
          <w:sz w:val="20"/>
          <w:szCs w:val="20"/>
          <w:lang w:eastAsia="en-US"/>
        </w:rPr>
      </w:pPr>
      <w:r w:rsidRPr="00031316">
        <w:rPr>
          <w:rFonts w:ascii="Times New Roman" w:eastAsiaTheme="minorHAnsi" w:hAnsi="Times New Roman" w:cs="Times New Roman"/>
          <w:b/>
          <w:sz w:val="20"/>
          <w:szCs w:val="20"/>
          <w:lang w:eastAsia="en-US"/>
        </w:rPr>
        <w:t>Качество знаний учащихся по классам</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Успеваемость -100%, качество знаний -41%.  Успевают на «отлично» по всем предметам    2  учащихся: Николаев Виталий (2 класс), Давыдов Дьулустан (4 класс).</w:t>
      </w:r>
    </w:p>
    <w:tbl>
      <w:tblPr>
        <w:tblStyle w:val="3"/>
        <w:tblW w:w="0" w:type="auto"/>
        <w:jc w:val="center"/>
        <w:tblLook w:val="04A0" w:firstRow="1" w:lastRow="0" w:firstColumn="1" w:lastColumn="0" w:noHBand="0" w:noVBand="1"/>
      </w:tblPr>
      <w:tblGrid>
        <w:gridCol w:w="2235"/>
        <w:gridCol w:w="1842"/>
        <w:gridCol w:w="2268"/>
        <w:gridCol w:w="2410"/>
      </w:tblGrid>
      <w:tr w:rsidR="00877C91" w:rsidRPr="00877C91" w:rsidTr="00031316">
        <w:trPr>
          <w:jc w:val="center"/>
        </w:trPr>
        <w:tc>
          <w:tcPr>
            <w:tcW w:w="2235" w:type="dxa"/>
          </w:tcPr>
          <w:p w:rsidR="00877C91" w:rsidRPr="00877C91" w:rsidRDefault="00877C91" w:rsidP="00877C91">
            <w:pPr>
              <w:spacing w:line="276" w:lineRule="auto"/>
              <w:rPr>
                <w:rFonts w:ascii="Times New Roman" w:hAnsi="Times New Roman" w:cs="Times New Roman"/>
                <w:sz w:val="20"/>
                <w:szCs w:val="20"/>
              </w:rPr>
            </w:pPr>
            <w:r w:rsidRPr="00877C91">
              <w:rPr>
                <w:rFonts w:ascii="Times New Roman" w:hAnsi="Times New Roman" w:cs="Times New Roman"/>
                <w:sz w:val="20"/>
                <w:szCs w:val="20"/>
              </w:rPr>
              <w:t>Класс, учитель</w:t>
            </w:r>
          </w:p>
        </w:tc>
        <w:tc>
          <w:tcPr>
            <w:tcW w:w="1842" w:type="dxa"/>
          </w:tcPr>
          <w:p w:rsidR="00877C91" w:rsidRPr="00877C91" w:rsidRDefault="00877C91" w:rsidP="00877C91">
            <w:pPr>
              <w:spacing w:line="276" w:lineRule="auto"/>
              <w:jc w:val="center"/>
              <w:rPr>
                <w:rFonts w:ascii="Times New Roman" w:hAnsi="Times New Roman" w:cs="Times New Roman"/>
                <w:sz w:val="20"/>
                <w:szCs w:val="20"/>
              </w:rPr>
            </w:pPr>
            <w:r w:rsidRPr="00877C91">
              <w:rPr>
                <w:rFonts w:ascii="Times New Roman" w:hAnsi="Times New Roman" w:cs="Times New Roman"/>
                <w:sz w:val="20"/>
                <w:szCs w:val="20"/>
              </w:rPr>
              <w:t>Количество</w:t>
            </w:r>
          </w:p>
          <w:p w:rsidR="00877C91" w:rsidRPr="00877C91" w:rsidRDefault="00877C91" w:rsidP="00877C91">
            <w:pPr>
              <w:spacing w:line="276" w:lineRule="auto"/>
              <w:jc w:val="center"/>
              <w:rPr>
                <w:rFonts w:ascii="Times New Roman" w:hAnsi="Times New Roman" w:cs="Times New Roman"/>
                <w:sz w:val="20"/>
                <w:szCs w:val="20"/>
              </w:rPr>
            </w:pPr>
            <w:r w:rsidRPr="00877C91">
              <w:rPr>
                <w:rFonts w:ascii="Times New Roman" w:hAnsi="Times New Roman" w:cs="Times New Roman"/>
                <w:sz w:val="20"/>
                <w:szCs w:val="20"/>
              </w:rPr>
              <w:t>отличников</w:t>
            </w:r>
          </w:p>
        </w:tc>
        <w:tc>
          <w:tcPr>
            <w:tcW w:w="2268" w:type="dxa"/>
          </w:tcPr>
          <w:p w:rsidR="00877C91" w:rsidRPr="00877C91" w:rsidRDefault="00877C91" w:rsidP="00877C91">
            <w:pPr>
              <w:spacing w:line="276" w:lineRule="auto"/>
              <w:jc w:val="center"/>
              <w:rPr>
                <w:rFonts w:ascii="Times New Roman" w:hAnsi="Times New Roman" w:cs="Times New Roman"/>
                <w:sz w:val="20"/>
                <w:szCs w:val="20"/>
              </w:rPr>
            </w:pPr>
            <w:r w:rsidRPr="00877C91">
              <w:rPr>
                <w:rFonts w:ascii="Times New Roman" w:hAnsi="Times New Roman" w:cs="Times New Roman"/>
                <w:sz w:val="20"/>
                <w:szCs w:val="20"/>
              </w:rPr>
              <w:t>Количество хорошистов</w:t>
            </w:r>
          </w:p>
        </w:tc>
        <w:tc>
          <w:tcPr>
            <w:tcW w:w="2410" w:type="dxa"/>
          </w:tcPr>
          <w:p w:rsidR="00877C91" w:rsidRPr="00877C91" w:rsidRDefault="00877C91" w:rsidP="00877C91">
            <w:pPr>
              <w:spacing w:line="276" w:lineRule="auto"/>
              <w:jc w:val="center"/>
              <w:rPr>
                <w:rFonts w:ascii="Times New Roman" w:hAnsi="Times New Roman" w:cs="Times New Roman"/>
                <w:sz w:val="20"/>
                <w:szCs w:val="20"/>
              </w:rPr>
            </w:pPr>
            <w:r w:rsidRPr="00877C91">
              <w:rPr>
                <w:rFonts w:ascii="Times New Roman" w:hAnsi="Times New Roman" w:cs="Times New Roman"/>
                <w:sz w:val="20"/>
                <w:szCs w:val="20"/>
              </w:rPr>
              <w:t>% качества</w:t>
            </w:r>
          </w:p>
        </w:tc>
      </w:tr>
      <w:tr w:rsidR="00877C91" w:rsidRPr="00877C91" w:rsidTr="00031316">
        <w:trPr>
          <w:jc w:val="center"/>
        </w:trPr>
        <w:tc>
          <w:tcPr>
            <w:tcW w:w="2235" w:type="dxa"/>
          </w:tcPr>
          <w:p w:rsidR="00877C91" w:rsidRPr="00877C91" w:rsidRDefault="00877C91" w:rsidP="00877C91">
            <w:pPr>
              <w:rPr>
                <w:rFonts w:ascii="Times New Roman" w:hAnsi="Times New Roman" w:cs="Times New Roman"/>
                <w:sz w:val="20"/>
                <w:szCs w:val="20"/>
              </w:rPr>
            </w:pPr>
            <w:r w:rsidRPr="00877C91">
              <w:rPr>
                <w:rFonts w:ascii="Times New Roman" w:hAnsi="Times New Roman" w:cs="Times New Roman"/>
                <w:sz w:val="20"/>
                <w:szCs w:val="20"/>
              </w:rPr>
              <w:t>2 - Иванова М.С.</w:t>
            </w:r>
          </w:p>
        </w:tc>
        <w:tc>
          <w:tcPr>
            <w:tcW w:w="1842" w:type="dxa"/>
          </w:tcPr>
          <w:p w:rsidR="00877C91" w:rsidRPr="00877C91" w:rsidRDefault="00877C91" w:rsidP="00877C91">
            <w:pPr>
              <w:jc w:val="center"/>
              <w:rPr>
                <w:rFonts w:ascii="Times New Roman" w:hAnsi="Times New Roman" w:cs="Times New Roman"/>
                <w:sz w:val="20"/>
                <w:szCs w:val="20"/>
              </w:rPr>
            </w:pPr>
            <w:r w:rsidRPr="00877C91">
              <w:rPr>
                <w:rFonts w:ascii="Times New Roman" w:hAnsi="Times New Roman" w:cs="Times New Roman"/>
                <w:sz w:val="20"/>
                <w:szCs w:val="20"/>
              </w:rPr>
              <w:t>1</w:t>
            </w:r>
          </w:p>
        </w:tc>
        <w:tc>
          <w:tcPr>
            <w:tcW w:w="2268" w:type="dxa"/>
          </w:tcPr>
          <w:p w:rsidR="00877C91" w:rsidRPr="00877C91" w:rsidRDefault="00877C91" w:rsidP="00877C91">
            <w:pPr>
              <w:jc w:val="center"/>
              <w:rPr>
                <w:rFonts w:ascii="Times New Roman" w:hAnsi="Times New Roman" w:cs="Times New Roman"/>
                <w:sz w:val="20"/>
                <w:szCs w:val="20"/>
              </w:rPr>
            </w:pPr>
            <w:r w:rsidRPr="00877C91">
              <w:rPr>
                <w:rFonts w:ascii="Times New Roman" w:hAnsi="Times New Roman" w:cs="Times New Roman"/>
                <w:sz w:val="20"/>
                <w:szCs w:val="20"/>
              </w:rPr>
              <w:t>6</w:t>
            </w:r>
          </w:p>
        </w:tc>
        <w:tc>
          <w:tcPr>
            <w:tcW w:w="2410" w:type="dxa"/>
          </w:tcPr>
          <w:p w:rsidR="00877C91" w:rsidRPr="00877C91" w:rsidRDefault="00877C91" w:rsidP="00877C91">
            <w:pPr>
              <w:jc w:val="center"/>
              <w:rPr>
                <w:rFonts w:ascii="Times New Roman" w:hAnsi="Times New Roman" w:cs="Times New Roman"/>
                <w:sz w:val="20"/>
                <w:szCs w:val="20"/>
              </w:rPr>
            </w:pPr>
            <w:r w:rsidRPr="00877C91">
              <w:rPr>
                <w:rFonts w:ascii="Times New Roman" w:hAnsi="Times New Roman" w:cs="Times New Roman"/>
                <w:sz w:val="20"/>
                <w:szCs w:val="20"/>
              </w:rPr>
              <w:t>39%</w:t>
            </w:r>
          </w:p>
        </w:tc>
      </w:tr>
      <w:tr w:rsidR="00877C91" w:rsidRPr="00877C91" w:rsidTr="00031316">
        <w:trPr>
          <w:jc w:val="center"/>
        </w:trPr>
        <w:tc>
          <w:tcPr>
            <w:tcW w:w="2235" w:type="dxa"/>
          </w:tcPr>
          <w:p w:rsidR="00877C91" w:rsidRPr="00877C91" w:rsidRDefault="00877C91" w:rsidP="00877C91">
            <w:pPr>
              <w:spacing w:line="276" w:lineRule="auto"/>
              <w:rPr>
                <w:rFonts w:ascii="Times New Roman" w:hAnsi="Times New Roman" w:cs="Times New Roman"/>
                <w:sz w:val="20"/>
                <w:szCs w:val="20"/>
              </w:rPr>
            </w:pPr>
            <w:r w:rsidRPr="00877C91">
              <w:rPr>
                <w:rFonts w:ascii="Times New Roman" w:hAnsi="Times New Roman" w:cs="Times New Roman"/>
                <w:sz w:val="20"/>
                <w:szCs w:val="20"/>
              </w:rPr>
              <w:t>3 –Иванова В.Т.</w:t>
            </w:r>
          </w:p>
        </w:tc>
        <w:tc>
          <w:tcPr>
            <w:tcW w:w="1842" w:type="dxa"/>
          </w:tcPr>
          <w:p w:rsidR="00877C91" w:rsidRPr="00877C91" w:rsidRDefault="00877C91" w:rsidP="00877C91">
            <w:pPr>
              <w:spacing w:line="276" w:lineRule="auto"/>
              <w:jc w:val="center"/>
              <w:rPr>
                <w:rFonts w:ascii="Times New Roman" w:hAnsi="Times New Roman" w:cs="Times New Roman"/>
                <w:sz w:val="20"/>
                <w:szCs w:val="20"/>
              </w:rPr>
            </w:pPr>
            <w:r w:rsidRPr="00877C91">
              <w:rPr>
                <w:rFonts w:ascii="Times New Roman" w:hAnsi="Times New Roman" w:cs="Times New Roman"/>
                <w:sz w:val="20"/>
                <w:szCs w:val="20"/>
              </w:rPr>
              <w:t>-</w:t>
            </w:r>
          </w:p>
        </w:tc>
        <w:tc>
          <w:tcPr>
            <w:tcW w:w="2268" w:type="dxa"/>
          </w:tcPr>
          <w:p w:rsidR="00877C91" w:rsidRPr="00877C91" w:rsidRDefault="00877C91" w:rsidP="00877C91">
            <w:pPr>
              <w:spacing w:line="276" w:lineRule="auto"/>
              <w:jc w:val="center"/>
              <w:rPr>
                <w:rFonts w:ascii="Times New Roman" w:hAnsi="Times New Roman" w:cs="Times New Roman"/>
                <w:sz w:val="20"/>
                <w:szCs w:val="20"/>
              </w:rPr>
            </w:pPr>
            <w:r w:rsidRPr="00877C91">
              <w:rPr>
                <w:rFonts w:ascii="Times New Roman" w:hAnsi="Times New Roman" w:cs="Times New Roman"/>
                <w:sz w:val="20"/>
                <w:szCs w:val="20"/>
              </w:rPr>
              <w:t>6</w:t>
            </w:r>
          </w:p>
        </w:tc>
        <w:tc>
          <w:tcPr>
            <w:tcW w:w="2410" w:type="dxa"/>
          </w:tcPr>
          <w:p w:rsidR="00877C91" w:rsidRPr="00877C91" w:rsidRDefault="00877C91" w:rsidP="00877C91">
            <w:pPr>
              <w:spacing w:line="276" w:lineRule="auto"/>
              <w:jc w:val="center"/>
              <w:rPr>
                <w:rFonts w:ascii="Times New Roman" w:hAnsi="Times New Roman" w:cs="Times New Roman"/>
                <w:sz w:val="20"/>
                <w:szCs w:val="20"/>
              </w:rPr>
            </w:pPr>
            <w:r w:rsidRPr="00877C91">
              <w:rPr>
                <w:rFonts w:ascii="Times New Roman" w:hAnsi="Times New Roman" w:cs="Times New Roman"/>
                <w:sz w:val="20"/>
                <w:szCs w:val="20"/>
              </w:rPr>
              <w:t>43%</w:t>
            </w:r>
          </w:p>
        </w:tc>
      </w:tr>
      <w:tr w:rsidR="00877C91" w:rsidRPr="00877C91" w:rsidTr="00031316">
        <w:trPr>
          <w:jc w:val="center"/>
        </w:trPr>
        <w:tc>
          <w:tcPr>
            <w:tcW w:w="2235" w:type="dxa"/>
          </w:tcPr>
          <w:p w:rsidR="00877C91" w:rsidRPr="00877C91" w:rsidRDefault="00877C91" w:rsidP="00877C91">
            <w:pPr>
              <w:spacing w:line="276" w:lineRule="auto"/>
              <w:rPr>
                <w:rFonts w:ascii="Times New Roman" w:hAnsi="Times New Roman" w:cs="Times New Roman"/>
                <w:sz w:val="20"/>
                <w:szCs w:val="20"/>
              </w:rPr>
            </w:pPr>
            <w:r w:rsidRPr="00877C91">
              <w:rPr>
                <w:rFonts w:ascii="Times New Roman" w:hAnsi="Times New Roman" w:cs="Times New Roman"/>
                <w:sz w:val="20"/>
                <w:szCs w:val="20"/>
              </w:rPr>
              <w:t>4-Чочанова Н.Н.</w:t>
            </w:r>
          </w:p>
        </w:tc>
        <w:tc>
          <w:tcPr>
            <w:tcW w:w="1842" w:type="dxa"/>
          </w:tcPr>
          <w:p w:rsidR="00877C91" w:rsidRPr="00877C91" w:rsidRDefault="00877C91" w:rsidP="00877C91">
            <w:pPr>
              <w:spacing w:line="276" w:lineRule="auto"/>
              <w:jc w:val="center"/>
              <w:rPr>
                <w:rFonts w:ascii="Times New Roman" w:hAnsi="Times New Roman" w:cs="Times New Roman"/>
                <w:sz w:val="20"/>
                <w:szCs w:val="20"/>
              </w:rPr>
            </w:pPr>
            <w:r w:rsidRPr="00877C91">
              <w:rPr>
                <w:rFonts w:ascii="Times New Roman" w:hAnsi="Times New Roman" w:cs="Times New Roman"/>
                <w:sz w:val="20"/>
                <w:szCs w:val="20"/>
              </w:rPr>
              <w:t>1</w:t>
            </w:r>
          </w:p>
        </w:tc>
        <w:tc>
          <w:tcPr>
            <w:tcW w:w="2268" w:type="dxa"/>
          </w:tcPr>
          <w:p w:rsidR="00877C91" w:rsidRPr="00877C91" w:rsidRDefault="00877C91" w:rsidP="00877C91">
            <w:pPr>
              <w:spacing w:line="276" w:lineRule="auto"/>
              <w:jc w:val="center"/>
              <w:rPr>
                <w:rFonts w:ascii="Times New Roman" w:hAnsi="Times New Roman" w:cs="Times New Roman"/>
                <w:sz w:val="20"/>
                <w:szCs w:val="20"/>
              </w:rPr>
            </w:pPr>
            <w:r w:rsidRPr="00877C91">
              <w:rPr>
                <w:rFonts w:ascii="Times New Roman" w:hAnsi="Times New Roman" w:cs="Times New Roman"/>
                <w:sz w:val="20"/>
                <w:szCs w:val="20"/>
              </w:rPr>
              <w:t>5</w:t>
            </w:r>
          </w:p>
        </w:tc>
        <w:tc>
          <w:tcPr>
            <w:tcW w:w="2410" w:type="dxa"/>
          </w:tcPr>
          <w:p w:rsidR="00877C91" w:rsidRPr="00877C91" w:rsidRDefault="00877C91" w:rsidP="00877C91">
            <w:pPr>
              <w:spacing w:line="276" w:lineRule="auto"/>
              <w:jc w:val="center"/>
              <w:rPr>
                <w:rFonts w:ascii="Times New Roman" w:hAnsi="Times New Roman" w:cs="Times New Roman"/>
                <w:sz w:val="20"/>
                <w:szCs w:val="20"/>
              </w:rPr>
            </w:pPr>
            <w:r w:rsidRPr="00877C91">
              <w:rPr>
                <w:rFonts w:ascii="Times New Roman" w:hAnsi="Times New Roman" w:cs="Times New Roman"/>
                <w:sz w:val="20"/>
                <w:szCs w:val="20"/>
              </w:rPr>
              <w:t xml:space="preserve">  43%</w:t>
            </w:r>
          </w:p>
        </w:tc>
      </w:tr>
      <w:tr w:rsidR="00877C91" w:rsidRPr="00877C91" w:rsidTr="00031316">
        <w:trPr>
          <w:jc w:val="center"/>
        </w:trPr>
        <w:tc>
          <w:tcPr>
            <w:tcW w:w="2235" w:type="dxa"/>
          </w:tcPr>
          <w:p w:rsidR="00877C91" w:rsidRPr="00877C91" w:rsidRDefault="00877C91" w:rsidP="00877C91">
            <w:pPr>
              <w:spacing w:line="276" w:lineRule="auto"/>
              <w:rPr>
                <w:rFonts w:ascii="Times New Roman" w:hAnsi="Times New Roman" w:cs="Times New Roman"/>
                <w:sz w:val="20"/>
                <w:szCs w:val="20"/>
              </w:rPr>
            </w:pPr>
            <w:r w:rsidRPr="00877C91">
              <w:rPr>
                <w:rFonts w:ascii="Times New Roman" w:hAnsi="Times New Roman" w:cs="Times New Roman"/>
                <w:sz w:val="20"/>
                <w:szCs w:val="20"/>
              </w:rPr>
              <w:t>Всего</w:t>
            </w:r>
          </w:p>
        </w:tc>
        <w:tc>
          <w:tcPr>
            <w:tcW w:w="1842" w:type="dxa"/>
          </w:tcPr>
          <w:p w:rsidR="00877C91" w:rsidRPr="00877C91" w:rsidRDefault="00877C91" w:rsidP="00877C91">
            <w:pPr>
              <w:spacing w:line="276" w:lineRule="auto"/>
              <w:jc w:val="center"/>
              <w:rPr>
                <w:rFonts w:ascii="Times New Roman" w:hAnsi="Times New Roman" w:cs="Times New Roman"/>
                <w:sz w:val="20"/>
                <w:szCs w:val="20"/>
              </w:rPr>
            </w:pPr>
            <w:r w:rsidRPr="00877C91">
              <w:rPr>
                <w:rFonts w:ascii="Times New Roman" w:hAnsi="Times New Roman" w:cs="Times New Roman"/>
                <w:sz w:val="20"/>
                <w:szCs w:val="20"/>
              </w:rPr>
              <w:t>2</w:t>
            </w:r>
          </w:p>
        </w:tc>
        <w:tc>
          <w:tcPr>
            <w:tcW w:w="2268" w:type="dxa"/>
          </w:tcPr>
          <w:p w:rsidR="00877C91" w:rsidRPr="00877C91" w:rsidRDefault="00877C91" w:rsidP="00877C91">
            <w:pPr>
              <w:spacing w:line="276" w:lineRule="auto"/>
              <w:jc w:val="center"/>
              <w:rPr>
                <w:rFonts w:ascii="Times New Roman" w:hAnsi="Times New Roman" w:cs="Times New Roman"/>
                <w:sz w:val="20"/>
                <w:szCs w:val="20"/>
              </w:rPr>
            </w:pPr>
            <w:r w:rsidRPr="00877C91">
              <w:rPr>
                <w:rFonts w:ascii="Times New Roman" w:hAnsi="Times New Roman" w:cs="Times New Roman"/>
                <w:sz w:val="20"/>
                <w:szCs w:val="20"/>
              </w:rPr>
              <w:t>17</w:t>
            </w:r>
          </w:p>
        </w:tc>
        <w:tc>
          <w:tcPr>
            <w:tcW w:w="2410" w:type="dxa"/>
          </w:tcPr>
          <w:p w:rsidR="00877C91" w:rsidRPr="00877C91" w:rsidRDefault="00877C91" w:rsidP="00877C91">
            <w:pPr>
              <w:spacing w:line="276" w:lineRule="auto"/>
              <w:jc w:val="center"/>
              <w:rPr>
                <w:rFonts w:ascii="Times New Roman" w:hAnsi="Times New Roman" w:cs="Times New Roman"/>
                <w:sz w:val="20"/>
                <w:szCs w:val="20"/>
              </w:rPr>
            </w:pPr>
            <w:r w:rsidRPr="00877C91">
              <w:rPr>
                <w:rFonts w:ascii="Times New Roman" w:hAnsi="Times New Roman" w:cs="Times New Roman"/>
                <w:sz w:val="20"/>
                <w:szCs w:val="20"/>
              </w:rPr>
              <w:t>41%</w:t>
            </w:r>
          </w:p>
        </w:tc>
      </w:tr>
    </w:tbl>
    <w:p w:rsidR="00877C91" w:rsidRPr="00877C91" w:rsidRDefault="00877C91" w:rsidP="00877C91">
      <w:pPr>
        <w:spacing w:after="0"/>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Для выявления степени обученности учащихся во всех классах в конце учебного года  была проведена комплексная проверка по предметам: окружающий мир, математика, родной язык, русский язык,  чтение:</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031316">
        <w:rPr>
          <w:rFonts w:ascii="Times New Roman" w:eastAsiaTheme="minorHAnsi" w:hAnsi="Times New Roman" w:cs="Times New Roman"/>
          <w:b/>
          <w:sz w:val="20"/>
          <w:szCs w:val="20"/>
          <w:lang w:eastAsia="en-US"/>
        </w:rPr>
        <w:t>1  класс.</w:t>
      </w:r>
      <w:r w:rsidRPr="00877C91">
        <w:rPr>
          <w:rFonts w:ascii="Times New Roman" w:eastAsiaTheme="minorHAnsi" w:hAnsi="Times New Roman" w:cs="Times New Roman"/>
          <w:sz w:val="20"/>
          <w:szCs w:val="20"/>
          <w:lang w:eastAsia="en-US"/>
        </w:rPr>
        <w:t xml:space="preserve">    В классе- 15 учеников. Выполнили работу 9 учащихся. 6 учащихся отсутствовали по уважительной причине.</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5 учеников </w:t>
      </w:r>
      <w:proofErr w:type="gramStart"/>
      <w:r w:rsidRPr="00877C91">
        <w:rPr>
          <w:rFonts w:ascii="Times New Roman" w:eastAsiaTheme="minorHAnsi" w:hAnsi="Times New Roman" w:cs="Times New Roman"/>
          <w:sz w:val="20"/>
          <w:szCs w:val="20"/>
          <w:lang w:eastAsia="en-US"/>
        </w:rPr>
        <w:t>–п</w:t>
      </w:r>
      <w:proofErr w:type="gramEnd"/>
      <w:r w:rsidRPr="00877C91">
        <w:rPr>
          <w:rFonts w:ascii="Times New Roman" w:eastAsiaTheme="minorHAnsi" w:hAnsi="Times New Roman" w:cs="Times New Roman"/>
          <w:sz w:val="20"/>
          <w:szCs w:val="20"/>
          <w:lang w:eastAsia="en-US"/>
        </w:rPr>
        <w:t>овышенный уровень</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4 ученика - базовый уровень</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031316">
        <w:rPr>
          <w:rFonts w:ascii="Times New Roman" w:eastAsiaTheme="minorHAnsi" w:hAnsi="Times New Roman" w:cs="Times New Roman"/>
          <w:b/>
          <w:sz w:val="20"/>
          <w:szCs w:val="20"/>
          <w:lang w:eastAsia="en-US"/>
        </w:rPr>
        <w:t>2. класс.</w:t>
      </w:r>
      <w:r w:rsidRPr="00877C91">
        <w:rPr>
          <w:rFonts w:ascii="Times New Roman" w:eastAsiaTheme="minorHAnsi" w:hAnsi="Times New Roman" w:cs="Times New Roman"/>
          <w:sz w:val="20"/>
          <w:szCs w:val="20"/>
          <w:lang w:eastAsia="en-US"/>
        </w:rPr>
        <w:t xml:space="preserve"> В классе – 17  уч-ся.</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6 учеников – повышенный уровень</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11 ученико</w:t>
      </w:r>
      <w:proofErr w:type="gramStart"/>
      <w:r w:rsidRPr="00877C91">
        <w:rPr>
          <w:rFonts w:ascii="Times New Roman" w:eastAsiaTheme="minorHAnsi" w:hAnsi="Times New Roman" w:cs="Times New Roman"/>
          <w:sz w:val="20"/>
          <w:szCs w:val="20"/>
          <w:lang w:eastAsia="en-US"/>
        </w:rPr>
        <w:t>в-</w:t>
      </w:r>
      <w:proofErr w:type="gramEnd"/>
      <w:r w:rsidRPr="00877C91">
        <w:rPr>
          <w:rFonts w:ascii="Times New Roman" w:eastAsiaTheme="minorHAnsi" w:hAnsi="Times New Roman" w:cs="Times New Roman"/>
          <w:sz w:val="20"/>
          <w:szCs w:val="20"/>
          <w:lang w:eastAsia="en-US"/>
        </w:rPr>
        <w:t xml:space="preserve"> базовый уровень</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031316">
        <w:rPr>
          <w:rFonts w:ascii="Times New Roman" w:eastAsiaTheme="minorHAnsi" w:hAnsi="Times New Roman" w:cs="Times New Roman"/>
          <w:b/>
          <w:sz w:val="20"/>
          <w:szCs w:val="20"/>
          <w:lang w:eastAsia="en-US"/>
        </w:rPr>
        <w:t>3  класс</w:t>
      </w:r>
      <w:r w:rsidRPr="00877C91">
        <w:rPr>
          <w:rFonts w:ascii="Times New Roman" w:eastAsiaTheme="minorHAnsi" w:hAnsi="Times New Roman" w:cs="Times New Roman"/>
          <w:sz w:val="20"/>
          <w:szCs w:val="20"/>
          <w:lang w:eastAsia="en-US"/>
        </w:rPr>
        <w:t>. Работали  13 учащихся.</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2 ученика – повышенный уровень;</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10  учеников -  базовый уровень;</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1 – ниже   базового. </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031316">
        <w:rPr>
          <w:rFonts w:ascii="Times New Roman" w:eastAsiaTheme="minorHAnsi" w:hAnsi="Times New Roman" w:cs="Times New Roman"/>
          <w:b/>
          <w:sz w:val="20"/>
          <w:szCs w:val="20"/>
          <w:lang w:eastAsia="en-US"/>
        </w:rPr>
        <w:t>4 класс.</w:t>
      </w:r>
      <w:r w:rsidRPr="00877C91">
        <w:rPr>
          <w:rFonts w:ascii="Times New Roman" w:eastAsiaTheme="minorHAnsi" w:hAnsi="Times New Roman" w:cs="Times New Roman"/>
          <w:sz w:val="20"/>
          <w:szCs w:val="20"/>
          <w:lang w:eastAsia="en-US"/>
        </w:rPr>
        <w:t xml:space="preserve"> Работали 13 учащихся.</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5 учащихся - повышенный уровень;</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7 учащихся - </w:t>
      </w:r>
      <w:proofErr w:type="gramStart"/>
      <w:r w:rsidRPr="00877C91">
        <w:rPr>
          <w:rFonts w:ascii="Times New Roman" w:eastAsiaTheme="minorHAnsi" w:hAnsi="Times New Roman" w:cs="Times New Roman"/>
          <w:sz w:val="20"/>
          <w:szCs w:val="20"/>
          <w:lang w:eastAsia="en-US"/>
        </w:rPr>
        <w:t>базовый</w:t>
      </w:r>
      <w:proofErr w:type="gramEnd"/>
      <w:r w:rsidRPr="00877C91">
        <w:rPr>
          <w:rFonts w:ascii="Times New Roman" w:eastAsiaTheme="minorHAnsi" w:hAnsi="Times New Roman" w:cs="Times New Roman"/>
          <w:sz w:val="20"/>
          <w:szCs w:val="20"/>
          <w:lang w:eastAsia="en-US"/>
        </w:rPr>
        <w:t>;</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1 – ниже базового.  </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В четвертой четверти  проведены диагностики для отслеживания  формирования УУД  по всем классам.          </w:t>
      </w:r>
    </w:p>
    <w:p w:rsidR="00877C91" w:rsidRPr="00877C91" w:rsidRDefault="00031316" w:rsidP="00877C91">
      <w:pPr>
        <w:spacing w:after="0"/>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w:t>
      </w:r>
      <w:r w:rsidR="00877C91" w:rsidRPr="00877C91">
        <w:rPr>
          <w:rFonts w:ascii="Times New Roman" w:eastAsiaTheme="minorHAnsi" w:hAnsi="Times New Roman" w:cs="Times New Roman"/>
          <w:sz w:val="20"/>
          <w:szCs w:val="20"/>
          <w:lang w:eastAsia="en-US"/>
        </w:rPr>
        <w:t>В течение  учебного  года по плану  организованы и проведены 3  предметные недели (по математике, русскому языку, родному языку). Цели предметных недель:</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w:t>
      </w:r>
      <w:r w:rsidRPr="00877C91">
        <w:rPr>
          <w:rFonts w:ascii="Times New Roman" w:eastAsiaTheme="minorHAnsi" w:hAnsi="Times New Roman" w:cs="Times New Roman"/>
          <w:sz w:val="20"/>
          <w:szCs w:val="20"/>
          <w:lang w:eastAsia="en-US"/>
        </w:rPr>
        <w:tab/>
        <w:t>формировать универсальные учебные действия  во внеурочное время;</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w:t>
      </w:r>
      <w:r w:rsidRPr="00877C91">
        <w:rPr>
          <w:rFonts w:ascii="Times New Roman" w:eastAsiaTheme="minorHAnsi" w:hAnsi="Times New Roman" w:cs="Times New Roman"/>
          <w:sz w:val="20"/>
          <w:szCs w:val="20"/>
          <w:lang w:eastAsia="en-US"/>
        </w:rPr>
        <w:tab/>
        <w:t>активизировать познавательную деятельность учащихся;</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w:t>
      </w:r>
      <w:r w:rsidRPr="00877C91">
        <w:rPr>
          <w:rFonts w:ascii="Times New Roman" w:eastAsiaTheme="minorHAnsi" w:hAnsi="Times New Roman" w:cs="Times New Roman"/>
          <w:sz w:val="20"/>
          <w:szCs w:val="20"/>
          <w:lang w:eastAsia="en-US"/>
        </w:rPr>
        <w:tab/>
        <w:t>содействовать развитию творческих способностей.</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Учителя и учащиеся  активно участвовали в проведении психологических месячников. Учителями Ивановой В.Т. и Ивановой М.С. проведены открытые уроки  для профилактики психологического здоровья в рамках психологического  месячника, а  Чочановой Н.Н. совместно с родителями  внеклассное мероприятие.   В рамках предметных недель  были проведены различные мероприятия:  олимпиады, занимательные уроки, конкурсы  сочинений,  кроссвордов  и творческих работ, конкурсы,  викторины,  командные  соревнования.  Многообразие форм  работы  позволило  охватить  большее количество  учащихся.  По  итогам конкурсов,  олимпиад, викторин  победители  были награждены  </w:t>
      </w:r>
      <w:r w:rsidRPr="00877C91">
        <w:rPr>
          <w:rFonts w:ascii="Times New Roman" w:eastAsiaTheme="minorHAnsi" w:hAnsi="Times New Roman" w:cs="Times New Roman"/>
          <w:sz w:val="20"/>
          <w:szCs w:val="20"/>
          <w:lang w:eastAsia="en-US"/>
        </w:rPr>
        <w:lastRenderedPageBreak/>
        <w:t>грамотами. По плану проводились различные мероприятия, посвященные к году литературы и 70-летию Победы с привлечением библиотекарей, работников сельского дома культуры.</w:t>
      </w:r>
    </w:p>
    <w:p w:rsidR="00877C91" w:rsidRPr="00877C91" w:rsidRDefault="00877C91" w:rsidP="00877C91">
      <w:pPr>
        <w:spacing w:after="0"/>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Учащиеся по мере сил  участвовали в общешкольных, наслежных, кустовых и улусных мероприятиях.</w:t>
      </w:r>
    </w:p>
    <w:p w:rsidR="00877C91" w:rsidRPr="00877C91" w:rsidRDefault="00877C91" w:rsidP="00877C91">
      <w:pPr>
        <w:spacing w:after="0"/>
        <w:jc w:val="center"/>
        <w:rPr>
          <w:rFonts w:ascii="Times New Roman" w:hAnsi="Times New Roman" w:cs="Times New Roman"/>
          <w:b/>
          <w:i/>
          <w:color w:val="000000" w:themeColor="text1"/>
          <w:sz w:val="20"/>
          <w:szCs w:val="20"/>
        </w:rPr>
      </w:pPr>
      <w:r w:rsidRPr="00877C91">
        <w:rPr>
          <w:rFonts w:ascii="Times New Roman" w:hAnsi="Times New Roman" w:cs="Times New Roman"/>
          <w:b/>
          <w:i/>
          <w:color w:val="000000" w:themeColor="text1"/>
          <w:sz w:val="20"/>
          <w:szCs w:val="20"/>
        </w:rPr>
        <w:t>Результаты участия учащихся в олимпиадах</w:t>
      </w:r>
    </w:p>
    <w:p w:rsidR="00877C91" w:rsidRPr="00877C91" w:rsidRDefault="00877C91" w:rsidP="00877C91">
      <w:pPr>
        <w:spacing w:after="0"/>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 xml:space="preserve">       В этом учебном году были проведены  школьные  олимпиады по русскому языку,  по якутскому языку, математике, окружающему миру. Также в течение года учащиеся 2 – 4 классов  принимали участие:</w:t>
      </w:r>
    </w:p>
    <w:p w:rsidR="00877C91" w:rsidRPr="00877C91" w:rsidRDefault="00877C91" w:rsidP="00CC4503">
      <w:pPr>
        <w:numPr>
          <w:ilvl w:val="0"/>
          <w:numId w:val="8"/>
        </w:numPr>
        <w:spacing w:after="0"/>
        <w:ind w:left="0"/>
        <w:contextualSpacing/>
        <w:jc w:val="both"/>
        <w:rPr>
          <w:rFonts w:ascii="Times New Roman" w:hAnsi="Times New Roman" w:cs="Times New Roman"/>
          <w:sz w:val="20"/>
          <w:szCs w:val="20"/>
        </w:rPr>
      </w:pPr>
      <w:r w:rsidRPr="00877C91">
        <w:rPr>
          <w:rFonts w:ascii="Times New Roman" w:hAnsi="Times New Roman" w:cs="Times New Roman"/>
          <w:sz w:val="20"/>
          <w:szCs w:val="20"/>
        </w:rPr>
        <w:t xml:space="preserve">во Всероссийском  игровом  конкурсе “Кит – компьютеры, информатика, технологии”; </w:t>
      </w:r>
    </w:p>
    <w:p w:rsidR="00877C91" w:rsidRPr="00877C91" w:rsidRDefault="00877C91" w:rsidP="00CC4503">
      <w:pPr>
        <w:numPr>
          <w:ilvl w:val="0"/>
          <w:numId w:val="8"/>
        </w:numPr>
        <w:spacing w:after="0"/>
        <w:ind w:left="0"/>
        <w:contextualSpacing/>
        <w:jc w:val="both"/>
        <w:rPr>
          <w:rFonts w:ascii="Times New Roman" w:hAnsi="Times New Roman" w:cs="Times New Roman"/>
          <w:sz w:val="20"/>
          <w:szCs w:val="20"/>
        </w:rPr>
      </w:pPr>
      <w:r w:rsidRPr="00877C91">
        <w:rPr>
          <w:rFonts w:ascii="Times New Roman" w:hAnsi="Times New Roman" w:cs="Times New Roman"/>
          <w:sz w:val="20"/>
          <w:szCs w:val="20"/>
        </w:rPr>
        <w:t xml:space="preserve">во </w:t>
      </w:r>
      <w:proofErr w:type="gramStart"/>
      <w:r w:rsidRPr="00877C91">
        <w:rPr>
          <w:rFonts w:ascii="Times New Roman" w:hAnsi="Times New Roman" w:cs="Times New Roman"/>
          <w:sz w:val="20"/>
          <w:szCs w:val="20"/>
        </w:rPr>
        <w:t>Всероссийской</w:t>
      </w:r>
      <w:proofErr w:type="gramEnd"/>
      <w:r w:rsidRPr="00877C91">
        <w:rPr>
          <w:rFonts w:ascii="Times New Roman" w:hAnsi="Times New Roman" w:cs="Times New Roman"/>
          <w:sz w:val="20"/>
          <w:szCs w:val="20"/>
        </w:rPr>
        <w:t xml:space="preserve"> дистанционной  мультиолимпиаде «Муравейник»;</w:t>
      </w:r>
    </w:p>
    <w:p w:rsidR="00877C91" w:rsidRPr="00877C91" w:rsidRDefault="00877C91" w:rsidP="00CC4503">
      <w:pPr>
        <w:numPr>
          <w:ilvl w:val="0"/>
          <w:numId w:val="8"/>
        </w:numPr>
        <w:spacing w:after="0"/>
        <w:ind w:left="0"/>
        <w:contextualSpacing/>
        <w:jc w:val="both"/>
        <w:rPr>
          <w:rFonts w:ascii="Times New Roman" w:hAnsi="Times New Roman" w:cs="Times New Roman"/>
          <w:sz w:val="20"/>
          <w:szCs w:val="20"/>
        </w:rPr>
      </w:pPr>
      <w:r w:rsidRPr="00877C91">
        <w:rPr>
          <w:rFonts w:ascii="Times New Roman" w:hAnsi="Times New Roman" w:cs="Times New Roman"/>
          <w:sz w:val="20"/>
          <w:szCs w:val="20"/>
        </w:rPr>
        <w:t>в международном игре-конкурсе по английскому языку «Британский бульдог»</w:t>
      </w:r>
      <w:proofErr w:type="gramStart"/>
      <w:r w:rsidRPr="00877C91">
        <w:rPr>
          <w:rFonts w:ascii="Times New Roman" w:hAnsi="Times New Roman" w:cs="Times New Roman"/>
          <w:sz w:val="20"/>
          <w:szCs w:val="20"/>
        </w:rPr>
        <w:t xml:space="preserve"> ;</w:t>
      </w:r>
      <w:proofErr w:type="gramEnd"/>
    </w:p>
    <w:p w:rsidR="00877C91" w:rsidRPr="00877C91" w:rsidRDefault="00877C91" w:rsidP="00CC4503">
      <w:pPr>
        <w:numPr>
          <w:ilvl w:val="0"/>
          <w:numId w:val="8"/>
        </w:numPr>
        <w:spacing w:after="0"/>
        <w:ind w:left="0"/>
        <w:contextualSpacing/>
        <w:jc w:val="both"/>
        <w:rPr>
          <w:rFonts w:ascii="Times New Roman" w:hAnsi="Times New Roman" w:cs="Times New Roman"/>
          <w:sz w:val="20"/>
          <w:szCs w:val="20"/>
        </w:rPr>
      </w:pPr>
      <w:r w:rsidRPr="00877C91">
        <w:rPr>
          <w:rFonts w:ascii="Times New Roman" w:hAnsi="Times New Roman" w:cs="Times New Roman"/>
          <w:sz w:val="20"/>
          <w:szCs w:val="20"/>
        </w:rPr>
        <w:t>во Всероссийском игр</w:t>
      </w:r>
      <w:proofErr w:type="gramStart"/>
      <w:r w:rsidRPr="00877C91">
        <w:rPr>
          <w:rFonts w:ascii="Times New Roman" w:hAnsi="Times New Roman" w:cs="Times New Roman"/>
          <w:sz w:val="20"/>
          <w:szCs w:val="20"/>
        </w:rPr>
        <w:t>е-</w:t>
      </w:r>
      <w:proofErr w:type="gramEnd"/>
      <w:r w:rsidRPr="00877C91">
        <w:rPr>
          <w:rFonts w:ascii="Times New Roman" w:hAnsi="Times New Roman" w:cs="Times New Roman"/>
          <w:sz w:val="20"/>
          <w:szCs w:val="20"/>
        </w:rPr>
        <w:t xml:space="preserve"> конкурсе “Русский медвежонок”;</w:t>
      </w:r>
    </w:p>
    <w:p w:rsidR="00877C91" w:rsidRPr="00877C91" w:rsidRDefault="00877C91" w:rsidP="00CC4503">
      <w:pPr>
        <w:numPr>
          <w:ilvl w:val="0"/>
          <w:numId w:val="8"/>
        </w:numPr>
        <w:spacing w:after="0"/>
        <w:ind w:left="0"/>
        <w:contextualSpacing/>
        <w:jc w:val="both"/>
        <w:rPr>
          <w:rFonts w:ascii="Times New Roman" w:hAnsi="Times New Roman" w:cs="Times New Roman"/>
          <w:sz w:val="20"/>
          <w:szCs w:val="20"/>
        </w:rPr>
      </w:pPr>
      <w:r w:rsidRPr="00877C91">
        <w:rPr>
          <w:rFonts w:ascii="Times New Roman" w:hAnsi="Times New Roman" w:cs="Times New Roman"/>
          <w:sz w:val="20"/>
          <w:szCs w:val="20"/>
        </w:rPr>
        <w:t xml:space="preserve">во Всероссийском конкурсе  «Классики»-  4 класс;   </w:t>
      </w:r>
    </w:p>
    <w:p w:rsidR="00877C91" w:rsidRPr="00877C91" w:rsidRDefault="00877C91" w:rsidP="00CC4503">
      <w:pPr>
        <w:numPr>
          <w:ilvl w:val="0"/>
          <w:numId w:val="8"/>
        </w:numPr>
        <w:spacing w:after="0"/>
        <w:ind w:left="0"/>
        <w:contextualSpacing/>
        <w:jc w:val="both"/>
        <w:rPr>
          <w:rFonts w:ascii="Times New Roman" w:hAnsi="Times New Roman" w:cs="Times New Roman"/>
          <w:sz w:val="20"/>
          <w:szCs w:val="20"/>
        </w:rPr>
      </w:pPr>
      <w:r w:rsidRPr="00877C91">
        <w:rPr>
          <w:rFonts w:ascii="Times New Roman" w:hAnsi="Times New Roman" w:cs="Times New Roman"/>
          <w:sz w:val="20"/>
          <w:szCs w:val="20"/>
        </w:rPr>
        <w:t>в районной олимпиаде по математике Республиканского общества «Дьо5ур»- 6 учащихся  4 класса.</w:t>
      </w:r>
    </w:p>
    <w:p w:rsidR="00877C91" w:rsidRPr="00877C91" w:rsidRDefault="00877C91" w:rsidP="00877C91">
      <w:pPr>
        <w:spacing w:after="0"/>
        <w:contextualSpacing/>
        <w:jc w:val="both"/>
        <w:rPr>
          <w:rFonts w:ascii="Times New Roman" w:hAnsi="Times New Roman" w:cs="Times New Roman"/>
          <w:sz w:val="20"/>
          <w:szCs w:val="20"/>
        </w:rPr>
      </w:pPr>
      <w:r w:rsidRPr="00877C91">
        <w:rPr>
          <w:rFonts w:ascii="Times New Roman" w:hAnsi="Times New Roman" w:cs="Times New Roman"/>
          <w:sz w:val="20"/>
          <w:szCs w:val="20"/>
        </w:rPr>
        <w:t xml:space="preserve">       В этом году уменьшилось количество олимпиад, в котором участвовали учащиеся по сравнению с предыдущим годом. Можно отметить успешное участие в кустовых предметных олимпиадах  и всероссийской дистанционной олимпиаде «Муравейник» учащихся 4 класса.</w:t>
      </w:r>
    </w:p>
    <w:p w:rsidR="00877C91" w:rsidRPr="00877C91" w:rsidRDefault="00877C91" w:rsidP="00877C91">
      <w:pPr>
        <w:spacing w:after="0"/>
        <w:contextualSpacing/>
        <w:jc w:val="both"/>
        <w:rPr>
          <w:rFonts w:ascii="Times New Roman" w:hAnsi="Times New Roman" w:cs="Times New Roman"/>
          <w:sz w:val="20"/>
          <w:szCs w:val="20"/>
        </w:rPr>
      </w:pPr>
      <w:r w:rsidRPr="00877C91">
        <w:rPr>
          <w:rFonts w:ascii="Times New Roman" w:hAnsi="Times New Roman" w:cs="Times New Roman"/>
          <w:sz w:val="20"/>
          <w:szCs w:val="20"/>
        </w:rPr>
        <w:t xml:space="preserve">     Рекомендации: учителям в следующем году  увеличить  участие одаренных детей в олимпиадах  и конкурсах  различных уровней. </w:t>
      </w:r>
    </w:p>
    <w:p w:rsidR="00877C91" w:rsidRPr="00877C91" w:rsidRDefault="00877C91" w:rsidP="00877C91">
      <w:pPr>
        <w:spacing w:after="0"/>
        <w:rPr>
          <w:rFonts w:ascii="Times New Roman" w:hAnsi="Times New Roman" w:cs="Times New Roman"/>
          <w:color w:val="000000" w:themeColor="text1"/>
          <w:sz w:val="20"/>
          <w:szCs w:val="20"/>
        </w:rPr>
      </w:pPr>
    </w:p>
    <w:tbl>
      <w:tblPr>
        <w:tblStyle w:val="12"/>
        <w:tblW w:w="10109"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3"/>
        <w:gridCol w:w="853"/>
        <w:gridCol w:w="1589"/>
        <w:gridCol w:w="2909"/>
        <w:gridCol w:w="1268"/>
        <w:gridCol w:w="1657"/>
      </w:tblGrid>
      <w:tr w:rsidR="00877C91" w:rsidRPr="00877C91" w:rsidTr="00031316">
        <w:trPr>
          <w:trHeight w:val="415"/>
          <w:jc w:val="center"/>
        </w:trPr>
        <w:tc>
          <w:tcPr>
            <w:tcW w:w="1833" w:type="dxa"/>
            <w:tcBorders>
              <w:top w:val="single" w:sz="4" w:space="0" w:color="auto"/>
              <w:left w:val="single" w:sz="4" w:space="0" w:color="auto"/>
              <w:bottom w:val="single" w:sz="4" w:space="0" w:color="auto"/>
              <w:right w:val="single" w:sz="4" w:space="0" w:color="auto"/>
            </w:tcBorders>
            <w:hideMark/>
          </w:tcPr>
          <w:p w:rsidR="00877C91" w:rsidRPr="00877C91" w:rsidRDefault="00877C91" w:rsidP="00877C91">
            <w:pPr>
              <w:jc w:val="center"/>
              <w:rPr>
                <w:rFonts w:ascii="Times New Roman" w:hAnsi="Times New Roman" w:cs="Times New Roman"/>
                <w:b/>
                <w:color w:val="000000" w:themeColor="text1"/>
                <w:sz w:val="20"/>
                <w:szCs w:val="20"/>
              </w:rPr>
            </w:pPr>
            <w:r w:rsidRPr="00877C91">
              <w:rPr>
                <w:rFonts w:ascii="Times New Roman" w:hAnsi="Times New Roman" w:cs="Times New Roman"/>
                <w:b/>
                <w:color w:val="000000" w:themeColor="text1"/>
                <w:sz w:val="20"/>
                <w:szCs w:val="20"/>
              </w:rPr>
              <w:t>ФИО уч-ся</w:t>
            </w:r>
          </w:p>
        </w:tc>
        <w:tc>
          <w:tcPr>
            <w:tcW w:w="853" w:type="dxa"/>
            <w:tcBorders>
              <w:top w:val="single" w:sz="4" w:space="0" w:color="auto"/>
              <w:left w:val="single" w:sz="4" w:space="0" w:color="auto"/>
              <w:bottom w:val="single" w:sz="4" w:space="0" w:color="auto"/>
              <w:right w:val="single" w:sz="4" w:space="0" w:color="auto"/>
            </w:tcBorders>
            <w:hideMark/>
          </w:tcPr>
          <w:p w:rsidR="00877C91" w:rsidRPr="00877C91" w:rsidRDefault="00877C91" w:rsidP="00877C91">
            <w:pPr>
              <w:jc w:val="center"/>
              <w:rPr>
                <w:rFonts w:ascii="Times New Roman" w:hAnsi="Times New Roman" w:cs="Times New Roman"/>
                <w:b/>
                <w:color w:val="000000" w:themeColor="text1"/>
                <w:sz w:val="20"/>
                <w:szCs w:val="20"/>
              </w:rPr>
            </w:pPr>
            <w:r w:rsidRPr="00877C91">
              <w:rPr>
                <w:rFonts w:ascii="Times New Roman" w:hAnsi="Times New Roman" w:cs="Times New Roman"/>
                <w:b/>
                <w:color w:val="000000" w:themeColor="text1"/>
                <w:sz w:val="20"/>
                <w:szCs w:val="20"/>
              </w:rPr>
              <w:t>класс</w:t>
            </w:r>
          </w:p>
        </w:tc>
        <w:tc>
          <w:tcPr>
            <w:tcW w:w="1589" w:type="dxa"/>
            <w:tcBorders>
              <w:top w:val="single" w:sz="4" w:space="0" w:color="auto"/>
              <w:left w:val="single" w:sz="4" w:space="0" w:color="auto"/>
              <w:bottom w:val="single" w:sz="4" w:space="0" w:color="auto"/>
              <w:right w:val="single" w:sz="4" w:space="0" w:color="auto"/>
            </w:tcBorders>
            <w:hideMark/>
          </w:tcPr>
          <w:p w:rsidR="00877C91" w:rsidRPr="00877C91" w:rsidRDefault="00877C91" w:rsidP="00877C91">
            <w:pPr>
              <w:jc w:val="center"/>
              <w:rPr>
                <w:rFonts w:ascii="Times New Roman" w:hAnsi="Times New Roman" w:cs="Times New Roman"/>
                <w:b/>
                <w:color w:val="000000" w:themeColor="text1"/>
                <w:sz w:val="20"/>
                <w:szCs w:val="20"/>
              </w:rPr>
            </w:pPr>
            <w:r w:rsidRPr="00877C91">
              <w:rPr>
                <w:rFonts w:ascii="Times New Roman" w:hAnsi="Times New Roman" w:cs="Times New Roman"/>
                <w:b/>
                <w:color w:val="000000" w:themeColor="text1"/>
                <w:sz w:val="20"/>
                <w:szCs w:val="20"/>
              </w:rPr>
              <w:t>ФИО учителя</w:t>
            </w:r>
          </w:p>
        </w:tc>
        <w:tc>
          <w:tcPr>
            <w:tcW w:w="2909" w:type="dxa"/>
            <w:tcBorders>
              <w:top w:val="single" w:sz="4" w:space="0" w:color="auto"/>
              <w:left w:val="single" w:sz="4" w:space="0" w:color="auto"/>
              <w:bottom w:val="single" w:sz="4" w:space="0" w:color="auto"/>
              <w:right w:val="single" w:sz="4" w:space="0" w:color="auto"/>
            </w:tcBorders>
            <w:hideMark/>
          </w:tcPr>
          <w:p w:rsidR="00877C91" w:rsidRPr="00877C91" w:rsidRDefault="00877C91" w:rsidP="00877C91">
            <w:pPr>
              <w:jc w:val="center"/>
              <w:rPr>
                <w:rFonts w:ascii="Times New Roman" w:hAnsi="Times New Roman" w:cs="Times New Roman"/>
                <w:b/>
                <w:color w:val="000000" w:themeColor="text1"/>
                <w:sz w:val="20"/>
                <w:szCs w:val="20"/>
              </w:rPr>
            </w:pPr>
            <w:r w:rsidRPr="00877C91">
              <w:rPr>
                <w:rFonts w:ascii="Times New Roman" w:hAnsi="Times New Roman" w:cs="Times New Roman"/>
                <w:b/>
                <w:color w:val="000000" w:themeColor="text1"/>
                <w:sz w:val="20"/>
                <w:szCs w:val="20"/>
              </w:rPr>
              <w:t>предмет</w:t>
            </w:r>
          </w:p>
        </w:tc>
        <w:tc>
          <w:tcPr>
            <w:tcW w:w="1268" w:type="dxa"/>
            <w:tcBorders>
              <w:top w:val="single" w:sz="4" w:space="0" w:color="auto"/>
              <w:left w:val="single" w:sz="4" w:space="0" w:color="auto"/>
              <w:bottom w:val="single" w:sz="4" w:space="0" w:color="auto"/>
              <w:right w:val="single" w:sz="4" w:space="0" w:color="auto"/>
            </w:tcBorders>
            <w:hideMark/>
          </w:tcPr>
          <w:p w:rsidR="00877C91" w:rsidRPr="00877C91" w:rsidRDefault="00877C91" w:rsidP="00877C91">
            <w:pPr>
              <w:jc w:val="center"/>
              <w:rPr>
                <w:rFonts w:ascii="Times New Roman" w:hAnsi="Times New Roman" w:cs="Times New Roman"/>
                <w:b/>
                <w:color w:val="000000" w:themeColor="text1"/>
                <w:sz w:val="20"/>
                <w:szCs w:val="20"/>
              </w:rPr>
            </w:pPr>
            <w:r w:rsidRPr="00877C91">
              <w:rPr>
                <w:rFonts w:ascii="Times New Roman" w:hAnsi="Times New Roman" w:cs="Times New Roman"/>
                <w:b/>
                <w:color w:val="000000" w:themeColor="text1"/>
                <w:sz w:val="20"/>
                <w:szCs w:val="20"/>
              </w:rPr>
              <w:t xml:space="preserve">Уровень </w:t>
            </w:r>
          </w:p>
        </w:tc>
        <w:tc>
          <w:tcPr>
            <w:tcW w:w="1657" w:type="dxa"/>
            <w:tcBorders>
              <w:top w:val="single" w:sz="4" w:space="0" w:color="auto"/>
              <w:left w:val="single" w:sz="4" w:space="0" w:color="auto"/>
              <w:bottom w:val="single" w:sz="4" w:space="0" w:color="auto"/>
              <w:right w:val="single" w:sz="4" w:space="0" w:color="auto"/>
            </w:tcBorders>
            <w:hideMark/>
          </w:tcPr>
          <w:p w:rsidR="00877C91" w:rsidRPr="00877C91" w:rsidRDefault="00877C91" w:rsidP="00877C91">
            <w:pPr>
              <w:jc w:val="both"/>
              <w:rPr>
                <w:rFonts w:ascii="Times New Roman" w:hAnsi="Times New Roman" w:cs="Times New Roman"/>
                <w:b/>
                <w:color w:val="000000" w:themeColor="text1"/>
                <w:sz w:val="20"/>
                <w:szCs w:val="20"/>
              </w:rPr>
            </w:pPr>
            <w:r w:rsidRPr="00877C91">
              <w:rPr>
                <w:rFonts w:ascii="Times New Roman" w:hAnsi="Times New Roman" w:cs="Times New Roman"/>
                <w:b/>
                <w:color w:val="000000" w:themeColor="text1"/>
                <w:sz w:val="20"/>
                <w:szCs w:val="20"/>
              </w:rPr>
              <w:t>Результат</w:t>
            </w:r>
          </w:p>
        </w:tc>
      </w:tr>
      <w:tr w:rsidR="00877C91" w:rsidRPr="00877C91" w:rsidTr="00031316">
        <w:trPr>
          <w:trHeight w:val="149"/>
          <w:jc w:val="center"/>
        </w:trPr>
        <w:tc>
          <w:tcPr>
            <w:tcW w:w="1833" w:type="dxa"/>
            <w:tcBorders>
              <w:top w:val="single" w:sz="4" w:space="0" w:color="auto"/>
              <w:left w:val="single" w:sz="4" w:space="0" w:color="auto"/>
              <w:right w:val="single" w:sz="4" w:space="0" w:color="auto"/>
            </w:tcBorders>
            <w:hideMark/>
          </w:tcPr>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Давыдов Дьулустан</w:t>
            </w:r>
          </w:p>
        </w:tc>
        <w:tc>
          <w:tcPr>
            <w:tcW w:w="853" w:type="dxa"/>
            <w:vMerge w:val="restart"/>
            <w:tcBorders>
              <w:top w:val="single" w:sz="4" w:space="0" w:color="auto"/>
              <w:left w:val="single" w:sz="4" w:space="0" w:color="auto"/>
              <w:right w:val="single" w:sz="4" w:space="0" w:color="auto"/>
            </w:tcBorders>
            <w:hideMark/>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 xml:space="preserve">  4</w:t>
            </w:r>
          </w:p>
        </w:tc>
        <w:tc>
          <w:tcPr>
            <w:tcW w:w="1589" w:type="dxa"/>
            <w:vMerge w:val="restart"/>
            <w:tcBorders>
              <w:left w:val="single" w:sz="4" w:space="0" w:color="auto"/>
              <w:bottom w:val="single" w:sz="4" w:space="0" w:color="auto"/>
              <w:right w:val="single" w:sz="4" w:space="0" w:color="auto"/>
            </w:tcBorders>
            <w:hideMark/>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 xml:space="preserve">  Чочанова Н.Н.</w:t>
            </w:r>
          </w:p>
          <w:p w:rsidR="00877C91" w:rsidRPr="00877C91" w:rsidRDefault="00877C91" w:rsidP="00877C91">
            <w:pPr>
              <w:rPr>
                <w:rFonts w:ascii="Times New Roman" w:hAnsi="Times New Roman" w:cs="Times New Roman"/>
                <w:color w:val="000000" w:themeColor="text1"/>
                <w:sz w:val="20"/>
                <w:szCs w:val="20"/>
              </w:rPr>
            </w:pPr>
          </w:p>
          <w:p w:rsidR="00877C91" w:rsidRPr="00877C91" w:rsidRDefault="00877C91" w:rsidP="00877C91">
            <w:pPr>
              <w:rPr>
                <w:rFonts w:ascii="Times New Roman" w:hAnsi="Times New Roman" w:cs="Times New Roman"/>
                <w:color w:val="000000" w:themeColor="text1"/>
                <w:sz w:val="20"/>
                <w:szCs w:val="20"/>
              </w:rPr>
            </w:pPr>
          </w:p>
          <w:p w:rsidR="00877C91" w:rsidRPr="00877C91" w:rsidRDefault="00877C91" w:rsidP="00877C91">
            <w:pPr>
              <w:rPr>
                <w:rFonts w:ascii="Times New Roman" w:hAnsi="Times New Roman" w:cs="Times New Roman"/>
                <w:color w:val="000000" w:themeColor="text1"/>
                <w:sz w:val="20"/>
                <w:szCs w:val="20"/>
              </w:rPr>
            </w:pPr>
          </w:p>
          <w:p w:rsidR="00877C91" w:rsidRPr="00877C91" w:rsidRDefault="00877C91" w:rsidP="00877C91">
            <w:pPr>
              <w:rPr>
                <w:rFonts w:ascii="Times New Roman" w:hAnsi="Times New Roman" w:cs="Times New Roman"/>
                <w:color w:val="000000" w:themeColor="text1"/>
                <w:sz w:val="20"/>
                <w:szCs w:val="20"/>
              </w:rPr>
            </w:pPr>
          </w:p>
          <w:p w:rsidR="00877C91" w:rsidRPr="00877C91" w:rsidRDefault="00877C91" w:rsidP="00877C91">
            <w:pPr>
              <w:rPr>
                <w:rFonts w:ascii="Times New Roman" w:hAnsi="Times New Roman" w:cs="Times New Roman"/>
                <w:color w:val="000000" w:themeColor="text1"/>
                <w:sz w:val="20"/>
                <w:szCs w:val="20"/>
              </w:rPr>
            </w:pPr>
          </w:p>
          <w:p w:rsidR="00877C91" w:rsidRPr="00877C91" w:rsidRDefault="00877C91" w:rsidP="00877C91">
            <w:pPr>
              <w:rPr>
                <w:rFonts w:ascii="Times New Roman" w:hAnsi="Times New Roman" w:cs="Times New Roman"/>
                <w:color w:val="000000" w:themeColor="text1"/>
                <w:sz w:val="20"/>
                <w:szCs w:val="20"/>
              </w:rPr>
            </w:pPr>
          </w:p>
        </w:tc>
        <w:tc>
          <w:tcPr>
            <w:tcW w:w="2909" w:type="dxa"/>
            <w:tcBorders>
              <w:top w:val="single" w:sz="4" w:space="0" w:color="auto"/>
              <w:left w:val="single" w:sz="4" w:space="0" w:color="auto"/>
              <w:bottom w:val="single" w:sz="4" w:space="0" w:color="auto"/>
              <w:right w:val="single" w:sz="4" w:space="0" w:color="auto"/>
            </w:tcBorders>
            <w:hideMark/>
          </w:tcPr>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 xml:space="preserve"> олимпиада  по русскому языку</w:t>
            </w:r>
          </w:p>
          <w:p w:rsidR="00877C91" w:rsidRPr="00877C91" w:rsidRDefault="00877C91" w:rsidP="00877C91">
            <w:pPr>
              <w:rPr>
                <w:rFonts w:ascii="Times New Roman" w:hAnsi="Times New Roman" w:cs="Times New Roman"/>
                <w:color w:val="000000" w:themeColor="text1"/>
                <w:sz w:val="20"/>
                <w:szCs w:val="20"/>
              </w:rPr>
            </w:pPr>
          </w:p>
        </w:tc>
        <w:tc>
          <w:tcPr>
            <w:tcW w:w="1268" w:type="dxa"/>
            <w:vMerge w:val="restart"/>
            <w:tcBorders>
              <w:top w:val="single" w:sz="4" w:space="0" w:color="auto"/>
              <w:left w:val="single" w:sz="4" w:space="0" w:color="auto"/>
              <w:right w:val="single" w:sz="4" w:space="0" w:color="auto"/>
            </w:tcBorders>
            <w:hideMark/>
          </w:tcPr>
          <w:p w:rsidR="00877C91" w:rsidRPr="00877C91" w:rsidRDefault="00877C91" w:rsidP="00877C91">
            <w:pPr>
              <w:jc w:val="center"/>
              <w:rPr>
                <w:rFonts w:ascii="Times New Roman" w:hAnsi="Times New Roman" w:cs="Times New Roman"/>
                <w:color w:val="000000" w:themeColor="text1"/>
                <w:sz w:val="20"/>
                <w:szCs w:val="20"/>
                <w:lang w:val="en-US"/>
              </w:rPr>
            </w:pPr>
            <w:r w:rsidRPr="00877C91">
              <w:rPr>
                <w:rFonts w:ascii="Times New Roman" w:hAnsi="Times New Roman" w:cs="Times New Roman"/>
                <w:color w:val="000000" w:themeColor="text1"/>
                <w:sz w:val="20"/>
                <w:szCs w:val="20"/>
              </w:rPr>
              <w:t xml:space="preserve">Кустов </w:t>
            </w:r>
            <w:proofErr w:type="gramStart"/>
            <w:r w:rsidRPr="00877C91">
              <w:rPr>
                <w:rFonts w:ascii="Times New Roman" w:hAnsi="Times New Roman" w:cs="Times New Roman"/>
                <w:color w:val="000000" w:themeColor="text1"/>
                <w:sz w:val="20"/>
                <w:szCs w:val="20"/>
              </w:rPr>
              <w:t>ой</w:t>
            </w:r>
            <w:proofErr w:type="gramEnd"/>
            <w:r w:rsidRPr="00877C91">
              <w:rPr>
                <w:rFonts w:ascii="Times New Roman" w:hAnsi="Times New Roman" w:cs="Times New Roman"/>
                <w:color w:val="000000" w:themeColor="text1"/>
                <w:sz w:val="20"/>
                <w:szCs w:val="20"/>
              </w:rPr>
              <w:t xml:space="preserve">   </w:t>
            </w:r>
          </w:p>
        </w:tc>
        <w:tc>
          <w:tcPr>
            <w:tcW w:w="1657" w:type="dxa"/>
            <w:tcBorders>
              <w:top w:val="single" w:sz="4" w:space="0" w:color="auto"/>
              <w:left w:val="single" w:sz="4" w:space="0" w:color="auto"/>
              <w:right w:val="single" w:sz="4" w:space="0" w:color="auto"/>
            </w:tcBorders>
            <w:hideMark/>
          </w:tcPr>
          <w:p w:rsidR="00877C91" w:rsidRPr="00877C91" w:rsidRDefault="00877C91" w:rsidP="00877C91">
            <w:pPr>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 xml:space="preserve">2  м </w:t>
            </w:r>
            <w:proofErr w:type="gramStart"/>
            <w:r w:rsidRPr="00877C91">
              <w:rPr>
                <w:rFonts w:ascii="Times New Roman" w:hAnsi="Times New Roman" w:cs="Times New Roman"/>
                <w:color w:val="000000" w:themeColor="text1"/>
                <w:sz w:val="20"/>
                <w:szCs w:val="20"/>
              </w:rPr>
              <w:t>в</w:t>
            </w:r>
            <w:proofErr w:type="gramEnd"/>
            <w:r w:rsidRPr="00877C91">
              <w:rPr>
                <w:rFonts w:ascii="Times New Roman" w:hAnsi="Times New Roman" w:cs="Times New Roman"/>
                <w:color w:val="000000" w:themeColor="text1"/>
                <w:sz w:val="20"/>
                <w:szCs w:val="20"/>
              </w:rPr>
              <w:t xml:space="preserve"> кустовой,</w:t>
            </w:r>
          </w:p>
        </w:tc>
      </w:tr>
      <w:tr w:rsidR="00877C91" w:rsidRPr="00877C91" w:rsidTr="00031316">
        <w:trPr>
          <w:trHeight w:val="85"/>
          <w:jc w:val="center"/>
        </w:trPr>
        <w:tc>
          <w:tcPr>
            <w:tcW w:w="1833" w:type="dxa"/>
            <w:tcBorders>
              <w:top w:val="single" w:sz="4" w:space="0" w:color="auto"/>
              <w:left w:val="single" w:sz="4" w:space="0" w:color="auto"/>
              <w:bottom w:val="single" w:sz="4" w:space="0" w:color="auto"/>
              <w:right w:val="single" w:sz="4" w:space="0" w:color="auto"/>
            </w:tcBorders>
            <w:hideMark/>
          </w:tcPr>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Давыдов Дьулустан</w:t>
            </w:r>
          </w:p>
        </w:tc>
        <w:tc>
          <w:tcPr>
            <w:tcW w:w="853" w:type="dxa"/>
            <w:vMerge/>
            <w:tcBorders>
              <w:left w:val="single" w:sz="4" w:space="0" w:color="auto"/>
              <w:right w:val="single" w:sz="4" w:space="0" w:color="auto"/>
            </w:tcBorders>
            <w:hideMark/>
          </w:tcPr>
          <w:p w:rsidR="00877C91" w:rsidRPr="00877C91" w:rsidRDefault="00877C91" w:rsidP="00877C91">
            <w:pPr>
              <w:jc w:val="center"/>
              <w:rPr>
                <w:rFonts w:ascii="Times New Roman" w:hAnsi="Times New Roman" w:cs="Times New Roman"/>
                <w:color w:val="000000" w:themeColor="text1"/>
                <w:sz w:val="20"/>
                <w:szCs w:val="20"/>
              </w:rPr>
            </w:pPr>
          </w:p>
        </w:tc>
        <w:tc>
          <w:tcPr>
            <w:tcW w:w="1589" w:type="dxa"/>
            <w:vMerge/>
            <w:tcBorders>
              <w:top w:val="single" w:sz="4" w:space="0" w:color="auto"/>
              <w:left w:val="single" w:sz="4" w:space="0" w:color="auto"/>
              <w:bottom w:val="single" w:sz="4" w:space="0" w:color="auto"/>
              <w:right w:val="single" w:sz="4" w:space="0" w:color="auto"/>
            </w:tcBorders>
            <w:hideMark/>
          </w:tcPr>
          <w:p w:rsidR="00877C91" w:rsidRPr="00877C91" w:rsidRDefault="00877C91" w:rsidP="00877C91">
            <w:pPr>
              <w:jc w:val="center"/>
              <w:rPr>
                <w:rFonts w:ascii="Times New Roman" w:hAnsi="Times New Roman" w:cs="Times New Roman"/>
                <w:color w:val="000000" w:themeColor="text1"/>
                <w:sz w:val="20"/>
                <w:szCs w:val="20"/>
              </w:rPr>
            </w:pPr>
          </w:p>
        </w:tc>
        <w:tc>
          <w:tcPr>
            <w:tcW w:w="2909" w:type="dxa"/>
            <w:tcBorders>
              <w:top w:val="single" w:sz="4" w:space="0" w:color="auto"/>
              <w:left w:val="single" w:sz="4" w:space="0" w:color="auto"/>
              <w:bottom w:val="single" w:sz="4" w:space="0" w:color="auto"/>
              <w:right w:val="single" w:sz="4" w:space="0" w:color="auto"/>
            </w:tcBorders>
            <w:hideMark/>
          </w:tcPr>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sz w:val="20"/>
                <w:szCs w:val="20"/>
              </w:rPr>
              <w:t xml:space="preserve"> олимпиада  по математике</w:t>
            </w:r>
          </w:p>
          <w:p w:rsidR="00877C91" w:rsidRPr="00877C91" w:rsidRDefault="00877C91" w:rsidP="00877C91">
            <w:pPr>
              <w:rPr>
                <w:rFonts w:ascii="Times New Roman" w:hAnsi="Times New Roman" w:cs="Times New Roman"/>
                <w:color w:val="000000" w:themeColor="text1"/>
                <w:sz w:val="20"/>
                <w:szCs w:val="20"/>
              </w:rPr>
            </w:pPr>
          </w:p>
        </w:tc>
        <w:tc>
          <w:tcPr>
            <w:tcW w:w="1268" w:type="dxa"/>
            <w:vMerge/>
            <w:tcBorders>
              <w:left w:val="single" w:sz="4" w:space="0" w:color="auto"/>
              <w:right w:val="single" w:sz="4" w:space="0" w:color="auto"/>
            </w:tcBorders>
            <w:hideMark/>
          </w:tcPr>
          <w:p w:rsidR="00877C91" w:rsidRPr="00877C91" w:rsidRDefault="00877C91" w:rsidP="00877C91">
            <w:pPr>
              <w:jc w:val="center"/>
              <w:rPr>
                <w:rFonts w:ascii="Times New Roman" w:hAnsi="Times New Roman" w:cs="Times New Roman"/>
                <w:color w:val="000000" w:themeColor="text1"/>
                <w:sz w:val="20"/>
                <w:szCs w:val="20"/>
              </w:rPr>
            </w:pPr>
          </w:p>
        </w:tc>
        <w:tc>
          <w:tcPr>
            <w:tcW w:w="1657" w:type="dxa"/>
            <w:tcBorders>
              <w:top w:val="single" w:sz="4" w:space="0" w:color="auto"/>
              <w:left w:val="single" w:sz="4" w:space="0" w:color="auto"/>
              <w:bottom w:val="single" w:sz="4" w:space="0" w:color="auto"/>
              <w:right w:val="single" w:sz="4" w:space="0" w:color="auto"/>
            </w:tcBorders>
            <w:hideMark/>
          </w:tcPr>
          <w:p w:rsidR="00877C91" w:rsidRPr="00877C91" w:rsidRDefault="00877C91" w:rsidP="00877C91">
            <w:pPr>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 xml:space="preserve">1 м </w:t>
            </w:r>
            <w:proofErr w:type="gramStart"/>
            <w:r w:rsidRPr="00877C91">
              <w:rPr>
                <w:rFonts w:ascii="Times New Roman" w:hAnsi="Times New Roman" w:cs="Times New Roman"/>
                <w:color w:val="000000" w:themeColor="text1"/>
                <w:sz w:val="20"/>
                <w:szCs w:val="20"/>
              </w:rPr>
              <w:t>в</w:t>
            </w:r>
            <w:proofErr w:type="gramEnd"/>
            <w:r w:rsidRPr="00877C91">
              <w:rPr>
                <w:rFonts w:ascii="Times New Roman" w:hAnsi="Times New Roman" w:cs="Times New Roman"/>
                <w:color w:val="000000" w:themeColor="text1"/>
                <w:sz w:val="20"/>
                <w:szCs w:val="20"/>
              </w:rPr>
              <w:t xml:space="preserve"> кустовой;</w:t>
            </w:r>
          </w:p>
          <w:p w:rsidR="00877C91" w:rsidRPr="00877C91" w:rsidRDefault="00877C91" w:rsidP="00877C91">
            <w:pPr>
              <w:jc w:val="both"/>
              <w:rPr>
                <w:rFonts w:ascii="Times New Roman" w:hAnsi="Times New Roman" w:cs="Times New Roman"/>
                <w:color w:val="000000" w:themeColor="text1"/>
                <w:sz w:val="20"/>
                <w:szCs w:val="20"/>
              </w:rPr>
            </w:pPr>
          </w:p>
        </w:tc>
      </w:tr>
      <w:tr w:rsidR="00877C91" w:rsidRPr="00877C91" w:rsidTr="00031316">
        <w:trPr>
          <w:trHeight w:val="630"/>
          <w:jc w:val="center"/>
        </w:trPr>
        <w:tc>
          <w:tcPr>
            <w:tcW w:w="1833" w:type="dxa"/>
            <w:tcBorders>
              <w:top w:val="single" w:sz="4" w:space="0" w:color="auto"/>
              <w:left w:val="single" w:sz="4" w:space="0" w:color="auto"/>
              <w:right w:val="single" w:sz="4" w:space="0" w:color="auto"/>
            </w:tcBorders>
          </w:tcPr>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Тобонов Захар</w:t>
            </w:r>
          </w:p>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Иванов Арсен</w:t>
            </w:r>
          </w:p>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Хартасова Тома</w:t>
            </w:r>
          </w:p>
        </w:tc>
        <w:tc>
          <w:tcPr>
            <w:tcW w:w="853" w:type="dxa"/>
            <w:vMerge/>
            <w:tcBorders>
              <w:left w:val="single" w:sz="4" w:space="0" w:color="auto"/>
              <w:right w:val="single" w:sz="4" w:space="0" w:color="auto"/>
            </w:tcBorders>
          </w:tcPr>
          <w:p w:rsidR="00877C91" w:rsidRPr="00877C91" w:rsidRDefault="00877C91" w:rsidP="00877C91">
            <w:pPr>
              <w:rPr>
                <w:rFonts w:ascii="Times New Roman" w:hAnsi="Times New Roman" w:cs="Times New Roman"/>
                <w:color w:val="000000" w:themeColor="text1"/>
                <w:sz w:val="20"/>
                <w:szCs w:val="20"/>
              </w:rPr>
            </w:pPr>
          </w:p>
        </w:tc>
        <w:tc>
          <w:tcPr>
            <w:tcW w:w="1589" w:type="dxa"/>
            <w:vMerge/>
            <w:tcBorders>
              <w:top w:val="single" w:sz="4" w:space="0" w:color="auto"/>
              <w:left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2909" w:type="dxa"/>
            <w:vMerge w:val="restart"/>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олимпиада  по окружающему миру</w:t>
            </w:r>
          </w:p>
        </w:tc>
        <w:tc>
          <w:tcPr>
            <w:tcW w:w="1268" w:type="dxa"/>
            <w:vMerge/>
            <w:tcBorders>
              <w:left w:val="single" w:sz="4" w:space="0" w:color="auto"/>
              <w:right w:val="single" w:sz="4" w:space="0" w:color="auto"/>
            </w:tcBorders>
          </w:tcPr>
          <w:p w:rsidR="00877C91" w:rsidRPr="00877C91" w:rsidRDefault="00877C91" w:rsidP="00877C91">
            <w:pPr>
              <w:jc w:val="center"/>
              <w:rPr>
                <w:rFonts w:ascii="Times New Roman" w:hAnsi="Times New Roman" w:cs="Times New Roman"/>
                <w:b/>
                <w:color w:val="000000" w:themeColor="text1"/>
                <w:sz w:val="20"/>
                <w:szCs w:val="20"/>
              </w:rPr>
            </w:pPr>
          </w:p>
        </w:tc>
        <w:tc>
          <w:tcPr>
            <w:tcW w:w="1657" w:type="dxa"/>
            <w:tcBorders>
              <w:top w:val="single" w:sz="4" w:space="0" w:color="auto"/>
              <w:left w:val="single" w:sz="4" w:space="0" w:color="auto"/>
              <w:right w:val="single" w:sz="4" w:space="0" w:color="auto"/>
            </w:tcBorders>
          </w:tcPr>
          <w:p w:rsidR="00877C91" w:rsidRPr="00877C91" w:rsidRDefault="00877C91" w:rsidP="00877C91">
            <w:pPr>
              <w:contextualSpacing/>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 xml:space="preserve">1 м </w:t>
            </w:r>
            <w:proofErr w:type="gramStart"/>
            <w:r w:rsidRPr="00877C91">
              <w:rPr>
                <w:rFonts w:ascii="Times New Roman" w:hAnsi="Times New Roman" w:cs="Times New Roman"/>
                <w:color w:val="000000" w:themeColor="text1"/>
                <w:sz w:val="20"/>
                <w:szCs w:val="20"/>
              </w:rPr>
              <w:t>в</w:t>
            </w:r>
            <w:proofErr w:type="gramEnd"/>
            <w:r w:rsidRPr="00877C91">
              <w:rPr>
                <w:rFonts w:ascii="Times New Roman" w:hAnsi="Times New Roman" w:cs="Times New Roman"/>
                <w:color w:val="000000" w:themeColor="text1"/>
                <w:sz w:val="20"/>
                <w:szCs w:val="20"/>
              </w:rPr>
              <w:t xml:space="preserve"> кустовой;</w:t>
            </w:r>
          </w:p>
          <w:p w:rsidR="00877C91" w:rsidRPr="00877C91" w:rsidRDefault="00877C91" w:rsidP="00877C91">
            <w:pPr>
              <w:contextualSpacing/>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 xml:space="preserve">2 м </w:t>
            </w:r>
            <w:proofErr w:type="gramStart"/>
            <w:r w:rsidRPr="00877C91">
              <w:rPr>
                <w:rFonts w:ascii="Times New Roman" w:hAnsi="Times New Roman" w:cs="Times New Roman"/>
                <w:color w:val="000000" w:themeColor="text1"/>
                <w:sz w:val="20"/>
                <w:szCs w:val="20"/>
              </w:rPr>
              <w:t>в</w:t>
            </w:r>
            <w:proofErr w:type="gramEnd"/>
            <w:r w:rsidRPr="00877C91">
              <w:rPr>
                <w:rFonts w:ascii="Times New Roman" w:hAnsi="Times New Roman" w:cs="Times New Roman"/>
                <w:color w:val="000000" w:themeColor="text1"/>
                <w:sz w:val="20"/>
                <w:szCs w:val="20"/>
              </w:rPr>
              <w:t xml:space="preserve"> кустовой;</w:t>
            </w:r>
          </w:p>
          <w:p w:rsidR="00877C91" w:rsidRPr="00877C91" w:rsidRDefault="00877C91" w:rsidP="00877C91">
            <w:pPr>
              <w:contextualSpacing/>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 xml:space="preserve">3  м </w:t>
            </w:r>
            <w:proofErr w:type="gramStart"/>
            <w:r w:rsidRPr="00877C91">
              <w:rPr>
                <w:rFonts w:ascii="Times New Roman" w:hAnsi="Times New Roman" w:cs="Times New Roman"/>
                <w:color w:val="000000" w:themeColor="text1"/>
                <w:sz w:val="20"/>
                <w:szCs w:val="20"/>
              </w:rPr>
              <w:t>в</w:t>
            </w:r>
            <w:proofErr w:type="gramEnd"/>
            <w:r w:rsidRPr="00877C91">
              <w:rPr>
                <w:rFonts w:ascii="Times New Roman" w:hAnsi="Times New Roman" w:cs="Times New Roman"/>
                <w:color w:val="000000" w:themeColor="text1"/>
                <w:sz w:val="20"/>
                <w:szCs w:val="20"/>
              </w:rPr>
              <w:t xml:space="preserve"> кустовой;</w:t>
            </w:r>
          </w:p>
        </w:tc>
      </w:tr>
      <w:tr w:rsidR="00877C91" w:rsidRPr="00877C91" w:rsidTr="00031316">
        <w:trPr>
          <w:trHeight w:val="87"/>
          <w:jc w:val="center"/>
        </w:trPr>
        <w:tc>
          <w:tcPr>
            <w:tcW w:w="1833" w:type="dxa"/>
            <w:tcBorders>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color w:val="000000" w:themeColor="text1"/>
                <w:sz w:val="20"/>
                <w:szCs w:val="20"/>
              </w:rPr>
            </w:pPr>
          </w:p>
        </w:tc>
        <w:tc>
          <w:tcPr>
            <w:tcW w:w="853" w:type="dxa"/>
            <w:tcBorders>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1589" w:type="dxa"/>
            <w:vMerge/>
            <w:tcBorders>
              <w:top w:val="single" w:sz="4" w:space="0" w:color="auto"/>
              <w:left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2909" w:type="dxa"/>
            <w:vMerge/>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color w:val="000000" w:themeColor="text1"/>
                <w:sz w:val="20"/>
                <w:szCs w:val="20"/>
              </w:rPr>
            </w:pPr>
          </w:p>
        </w:tc>
        <w:tc>
          <w:tcPr>
            <w:tcW w:w="1268" w:type="dxa"/>
            <w:vMerge/>
            <w:tcBorders>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b/>
                <w:color w:val="000000" w:themeColor="text1"/>
                <w:sz w:val="20"/>
                <w:szCs w:val="20"/>
              </w:rPr>
            </w:pPr>
          </w:p>
        </w:tc>
        <w:tc>
          <w:tcPr>
            <w:tcW w:w="1657" w:type="dxa"/>
            <w:tcBorders>
              <w:left w:val="single" w:sz="4" w:space="0" w:color="auto"/>
              <w:bottom w:val="single" w:sz="4" w:space="0" w:color="auto"/>
              <w:right w:val="single" w:sz="4" w:space="0" w:color="auto"/>
            </w:tcBorders>
          </w:tcPr>
          <w:p w:rsidR="00877C91" w:rsidRPr="00877C91" w:rsidRDefault="00877C91" w:rsidP="00877C91">
            <w:pPr>
              <w:contextualSpacing/>
              <w:jc w:val="both"/>
              <w:rPr>
                <w:rFonts w:ascii="Times New Roman" w:hAnsi="Times New Roman" w:cs="Times New Roman"/>
                <w:color w:val="000000" w:themeColor="text1"/>
                <w:sz w:val="20"/>
                <w:szCs w:val="20"/>
              </w:rPr>
            </w:pPr>
          </w:p>
        </w:tc>
      </w:tr>
      <w:tr w:rsidR="00877C91" w:rsidRPr="00877C91" w:rsidTr="00031316">
        <w:trPr>
          <w:trHeight w:val="85"/>
          <w:jc w:val="center"/>
        </w:trPr>
        <w:tc>
          <w:tcPr>
            <w:tcW w:w="183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Саввинов Саша</w:t>
            </w:r>
          </w:p>
        </w:tc>
        <w:tc>
          <w:tcPr>
            <w:tcW w:w="85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1589" w:type="dxa"/>
            <w:vMerge/>
            <w:tcBorders>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2909"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олимпиада  по родному языку</w:t>
            </w:r>
          </w:p>
        </w:tc>
        <w:tc>
          <w:tcPr>
            <w:tcW w:w="1268" w:type="dxa"/>
            <w:tcBorders>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p w:rsidR="00877C91" w:rsidRPr="00877C91" w:rsidRDefault="00877C91" w:rsidP="00877C91">
            <w:pPr>
              <w:jc w:val="center"/>
              <w:rPr>
                <w:rFonts w:ascii="Times New Roman" w:hAnsi="Times New Roman" w:cs="Times New Roman"/>
                <w:color w:val="000000" w:themeColor="text1"/>
                <w:sz w:val="20"/>
                <w:szCs w:val="20"/>
              </w:rPr>
            </w:pPr>
          </w:p>
        </w:tc>
        <w:tc>
          <w:tcPr>
            <w:tcW w:w="1657"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contextualSpacing/>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 xml:space="preserve">1  м </w:t>
            </w:r>
            <w:proofErr w:type="gramStart"/>
            <w:r w:rsidRPr="00877C91">
              <w:rPr>
                <w:rFonts w:ascii="Times New Roman" w:hAnsi="Times New Roman" w:cs="Times New Roman"/>
                <w:color w:val="000000" w:themeColor="text1"/>
                <w:sz w:val="20"/>
                <w:szCs w:val="20"/>
              </w:rPr>
              <w:t>в</w:t>
            </w:r>
            <w:proofErr w:type="gramEnd"/>
            <w:r w:rsidRPr="00877C91">
              <w:rPr>
                <w:rFonts w:ascii="Times New Roman" w:hAnsi="Times New Roman" w:cs="Times New Roman"/>
                <w:color w:val="000000" w:themeColor="text1"/>
                <w:sz w:val="20"/>
                <w:szCs w:val="20"/>
              </w:rPr>
              <w:t xml:space="preserve"> кустовой </w:t>
            </w:r>
          </w:p>
        </w:tc>
      </w:tr>
      <w:tr w:rsidR="00877C91" w:rsidRPr="00877C91" w:rsidTr="00031316">
        <w:trPr>
          <w:trHeight w:val="497"/>
          <w:jc w:val="center"/>
        </w:trPr>
        <w:tc>
          <w:tcPr>
            <w:tcW w:w="183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 xml:space="preserve"> Иванова Динара</w:t>
            </w:r>
          </w:p>
        </w:tc>
        <w:tc>
          <w:tcPr>
            <w:tcW w:w="85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3</w:t>
            </w:r>
          </w:p>
        </w:tc>
        <w:tc>
          <w:tcPr>
            <w:tcW w:w="1589" w:type="dxa"/>
            <w:tcBorders>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Иванова В.Т..</w:t>
            </w:r>
          </w:p>
        </w:tc>
        <w:tc>
          <w:tcPr>
            <w:tcW w:w="2909"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sz w:val="20"/>
                <w:szCs w:val="20"/>
              </w:rPr>
            </w:pPr>
            <w:r w:rsidRPr="00877C91">
              <w:rPr>
                <w:rFonts w:ascii="Times New Roman" w:hAnsi="Times New Roman" w:cs="Times New Roman"/>
                <w:sz w:val="20"/>
                <w:szCs w:val="20"/>
              </w:rPr>
              <w:t>олимпиада  по математике</w:t>
            </w:r>
          </w:p>
        </w:tc>
        <w:tc>
          <w:tcPr>
            <w:tcW w:w="1268"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 xml:space="preserve"> </w:t>
            </w:r>
          </w:p>
          <w:p w:rsidR="00877C91" w:rsidRPr="00877C91" w:rsidRDefault="00877C91" w:rsidP="00877C91">
            <w:pPr>
              <w:jc w:val="center"/>
              <w:rPr>
                <w:rFonts w:ascii="Times New Roman" w:hAnsi="Times New Roman" w:cs="Times New Roman"/>
                <w:b/>
                <w:color w:val="000000" w:themeColor="text1"/>
                <w:sz w:val="20"/>
                <w:szCs w:val="20"/>
              </w:rPr>
            </w:pPr>
          </w:p>
        </w:tc>
        <w:tc>
          <w:tcPr>
            <w:tcW w:w="1657"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contextualSpacing/>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 xml:space="preserve">3 м </w:t>
            </w:r>
            <w:proofErr w:type="gramStart"/>
            <w:r w:rsidRPr="00877C91">
              <w:rPr>
                <w:rFonts w:ascii="Times New Roman" w:hAnsi="Times New Roman" w:cs="Times New Roman"/>
                <w:color w:val="000000" w:themeColor="text1"/>
                <w:sz w:val="20"/>
                <w:szCs w:val="20"/>
              </w:rPr>
              <w:t>в</w:t>
            </w:r>
            <w:proofErr w:type="gramEnd"/>
            <w:r w:rsidRPr="00877C91">
              <w:rPr>
                <w:rFonts w:ascii="Times New Roman" w:hAnsi="Times New Roman" w:cs="Times New Roman"/>
                <w:color w:val="000000" w:themeColor="text1"/>
                <w:sz w:val="20"/>
                <w:szCs w:val="20"/>
              </w:rPr>
              <w:t xml:space="preserve"> кустовой, </w:t>
            </w:r>
          </w:p>
        </w:tc>
      </w:tr>
      <w:tr w:rsidR="00877C91" w:rsidRPr="00877C91" w:rsidTr="00031316">
        <w:trPr>
          <w:trHeight w:val="497"/>
          <w:jc w:val="center"/>
        </w:trPr>
        <w:tc>
          <w:tcPr>
            <w:tcW w:w="183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Давыдов Дьулустан</w:t>
            </w:r>
          </w:p>
        </w:tc>
        <w:tc>
          <w:tcPr>
            <w:tcW w:w="85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4</w:t>
            </w:r>
          </w:p>
        </w:tc>
        <w:tc>
          <w:tcPr>
            <w:tcW w:w="1589" w:type="dxa"/>
            <w:vMerge w:val="restart"/>
            <w:tcBorders>
              <w:left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Чочанова Н.Н.</w:t>
            </w:r>
          </w:p>
        </w:tc>
        <w:tc>
          <w:tcPr>
            <w:tcW w:w="2909"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sz w:val="20"/>
                <w:szCs w:val="20"/>
              </w:rPr>
            </w:pPr>
            <w:r w:rsidRPr="00877C91">
              <w:rPr>
                <w:rFonts w:ascii="Times New Roman" w:hAnsi="Times New Roman" w:cs="Times New Roman"/>
                <w:sz w:val="20"/>
                <w:szCs w:val="20"/>
              </w:rPr>
              <w:t>олимпиада  по математике</w:t>
            </w:r>
          </w:p>
        </w:tc>
        <w:tc>
          <w:tcPr>
            <w:tcW w:w="1268"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районный</w:t>
            </w:r>
          </w:p>
        </w:tc>
        <w:tc>
          <w:tcPr>
            <w:tcW w:w="1657"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contextualSpacing/>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2  место</w:t>
            </w:r>
          </w:p>
        </w:tc>
      </w:tr>
      <w:tr w:rsidR="00877C91" w:rsidRPr="00877C91" w:rsidTr="00031316">
        <w:trPr>
          <w:trHeight w:val="497"/>
          <w:jc w:val="center"/>
        </w:trPr>
        <w:tc>
          <w:tcPr>
            <w:tcW w:w="183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Давыдов Дьулустан</w:t>
            </w:r>
          </w:p>
        </w:tc>
        <w:tc>
          <w:tcPr>
            <w:tcW w:w="85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4</w:t>
            </w:r>
          </w:p>
        </w:tc>
        <w:tc>
          <w:tcPr>
            <w:tcW w:w="1589" w:type="dxa"/>
            <w:vMerge/>
            <w:tcBorders>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2909"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sz w:val="20"/>
                <w:szCs w:val="20"/>
              </w:rPr>
            </w:pPr>
            <w:r w:rsidRPr="00877C91">
              <w:rPr>
                <w:rFonts w:ascii="Times New Roman" w:hAnsi="Times New Roman" w:cs="Times New Roman"/>
                <w:sz w:val="20"/>
                <w:szCs w:val="20"/>
              </w:rPr>
              <w:t>олимпиада  по математике</w:t>
            </w:r>
          </w:p>
          <w:p w:rsidR="00877C91" w:rsidRPr="00877C91" w:rsidRDefault="00877C91" w:rsidP="00877C91">
            <w:pPr>
              <w:jc w:val="center"/>
              <w:rPr>
                <w:rFonts w:ascii="Times New Roman" w:hAnsi="Times New Roman" w:cs="Times New Roman"/>
                <w:sz w:val="20"/>
                <w:szCs w:val="20"/>
              </w:rPr>
            </w:pPr>
            <w:r w:rsidRPr="00877C91">
              <w:rPr>
                <w:rFonts w:ascii="Times New Roman" w:hAnsi="Times New Roman" w:cs="Times New Roman"/>
                <w:sz w:val="20"/>
                <w:szCs w:val="20"/>
              </w:rPr>
              <w:t>«Дьо5ур»</w:t>
            </w:r>
          </w:p>
        </w:tc>
        <w:tc>
          <w:tcPr>
            <w:tcW w:w="1268"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1657"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contextualSpacing/>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Призер</w:t>
            </w:r>
          </w:p>
        </w:tc>
      </w:tr>
      <w:tr w:rsidR="00877C91" w:rsidRPr="00877C91" w:rsidTr="00031316">
        <w:trPr>
          <w:trHeight w:val="105"/>
          <w:jc w:val="center"/>
        </w:trPr>
        <w:tc>
          <w:tcPr>
            <w:tcW w:w="183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Саввинов Саша</w:t>
            </w:r>
          </w:p>
        </w:tc>
        <w:tc>
          <w:tcPr>
            <w:tcW w:w="85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4</w:t>
            </w:r>
          </w:p>
        </w:tc>
        <w:tc>
          <w:tcPr>
            <w:tcW w:w="1589" w:type="dxa"/>
            <w:vMerge w:val="restart"/>
            <w:tcBorders>
              <w:left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 xml:space="preserve">  </w:t>
            </w:r>
          </w:p>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 xml:space="preserve"> </w:t>
            </w:r>
          </w:p>
        </w:tc>
        <w:tc>
          <w:tcPr>
            <w:tcW w:w="2909"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sz w:val="20"/>
                <w:szCs w:val="20"/>
              </w:rPr>
            </w:pPr>
          </w:p>
        </w:tc>
        <w:tc>
          <w:tcPr>
            <w:tcW w:w="1268"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1657"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contextualSpacing/>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Призер</w:t>
            </w:r>
          </w:p>
        </w:tc>
      </w:tr>
      <w:tr w:rsidR="00877C91" w:rsidRPr="00877C91" w:rsidTr="00031316">
        <w:trPr>
          <w:trHeight w:val="85"/>
          <w:jc w:val="center"/>
        </w:trPr>
        <w:tc>
          <w:tcPr>
            <w:tcW w:w="183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Нектегяев Владислав</w:t>
            </w:r>
          </w:p>
        </w:tc>
        <w:tc>
          <w:tcPr>
            <w:tcW w:w="85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4</w:t>
            </w:r>
          </w:p>
        </w:tc>
        <w:tc>
          <w:tcPr>
            <w:tcW w:w="1589" w:type="dxa"/>
            <w:vMerge/>
            <w:tcBorders>
              <w:left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2909"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sz w:val="20"/>
                <w:szCs w:val="20"/>
              </w:rPr>
            </w:pPr>
          </w:p>
        </w:tc>
        <w:tc>
          <w:tcPr>
            <w:tcW w:w="1268"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1657"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contextualSpacing/>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Призер</w:t>
            </w:r>
          </w:p>
        </w:tc>
      </w:tr>
      <w:tr w:rsidR="00877C91" w:rsidRPr="00877C91" w:rsidTr="00031316">
        <w:trPr>
          <w:trHeight w:val="497"/>
          <w:jc w:val="center"/>
        </w:trPr>
        <w:tc>
          <w:tcPr>
            <w:tcW w:w="1833" w:type="dxa"/>
            <w:vMerge w:val="restart"/>
            <w:tcBorders>
              <w:top w:val="single" w:sz="4" w:space="0" w:color="auto"/>
              <w:left w:val="single" w:sz="4" w:space="0" w:color="auto"/>
              <w:right w:val="single" w:sz="4" w:space="0" w:color="auto"/>
            </w:tcBorders>
          </w:tcPr>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Давыдов Дьулустан</w:t>
            </w:r>
          </w:p>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Иванов Арсен</w:t>
            </w:r>
          </w:p>
        </w:tc>
        <w:tc>
          <w:tcPr>
            <w:tcW w:w="853" w:type="dxa"/>
            <w:vMerge w:val="restart"/>
            <w:tcBorders>
              <w:top w:val="single" w:sz="4" w:space="0" w:color="auto"/>
              <w:left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4</w:t>
            </w:r>
          </w:p>
          <w:p w:rsidR="00877C91" w:rsidRPr="00877C91" w:rsidRDefault="00877C91" w:rsidP="00877C91">
            <w:pPr>
              <w:jc w:val="center"/>
              <w:rPr>
                <w:rFonts w:ascii="Times New Roman" w:hAnsi="Times New Roman" w:cs="Times New Roman"/>
                <w:color w:val="000000" w:themeColor="text1"/>
                <w:sz w:val="20"/>
                <w:szCs w:val="20"/>
              </w:rPr>
            </w:pPr>
          </w:p>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4</w:t>
            </w:r>
          </w:p>
        </w:tc>
        <w:tc>
          <w:tcPr>
            <w:tcW w:w="1589" w:type="dxa"/>
            <w:vMerge/>
            <w:tcBorders>
              <w:left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2909" w:type="dxa"/>
            <w:vMerge w:val="restart"/>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sz w:val="20"/>
                <w:szCs w:val="20"/>
              </w:rPr>
            </w:pPr>
            <w:proofErr w:type="gramStart"/>
            <w:r w:rsidRPr="00877C91">
              <w:rPr>
                <w:rFonts w:ascii="Times New Roman" w:hAnsi="Times New Roman" w:cs="Times New Roman"/>
                <w:sz w:val="20"/>
                <w:szCs w:val="20"/>
              </w:rPr>
              <w:t>Всероссийская</w:t>
            </w:r>
            <w:proofErr w:type="gramEnd"/>
            <w:r w:rsidRPr="00877C91">
              <w:rPr>
                <w:rFonts w:ascii="Times New Roman" w:hAnsi="Times New Roman" w:cs="Times New Roman"/>
                <w:sz w:val="20"/>
                <w:szCs w:val="20"/>
              </w:rPr>
              <w:t xml:space="preserve"> дистанционная  мультиолимпиада «Муравейник»</w:t>
            </w:r>
          </w:p>
          <w:p w:rsidR="00877C91" w:rsidRPr="00877C91" w:rsidRDefault="00877C91" w:rsidP="00877C91">
            <w:pPr>
              <w:rPr>
                <w:rFonts w:ascii="Times New Roman" w:hAnsi="Times New Roman" w:cs="Times New Roman"/>
                <w:sz w:val="20"/>
                <w:szCs w:val="20"/>
              </w:rPr>
            </w:pPr>
            <w:r w:rsidRPr="00877C91">
              <w:rPr>
                <w:rFonts w:ascii="Times New Roman" w:hAnsi="Times New Roman" w:cs="Times New Roman"/>
                <w:sz w:val="20"/>
                <w:szCs w:val="20"/>
              </w:rPr>
              <w:t xml:space="preserve"> </w:t>
            </w:r>
          </w:p>
        </w:tc>
        <w:tc>
          <w:tcPr>
            <w:tcW w:w="1268" w:type="dxa"/>
            <w:vMerge w:val="restart"/>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 xml:space="preserve">  РФ</w:t>
            </w:r>
          </w:p>
        </w:tc>
        <w:tc>
          <w:tcPr>
            <w:tcW w:w="1657"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contextualSpacing/>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Победитель</w:t>
            </w:r>
          </w:p>
        </w:tc>
      </w:tr>
      <w:tr w:rsidR="00877C91" w:rsidRPr="00877C91" w:rsidTr="00031316">
        <w:trPr>
          <w:trHeight w:val="85"/>
          <w:jc w:val="center"/>
        </w:trPr>
        <w:tc>
          <w:tcPr>
            <w:tcW w:w="1833" w:type="dxa"/>
            <w:vMerge/>
            <w:tcBorders>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color w:val="000000" w:themeColor="text1"/>
                <w:sz w:val="20"/>
                <w:szCs w:val="20"/>
              </w:rPr>
            </w:pPr>
          </w:p>
        </w:tc>
        <w:tc>
          <w:tcPr>
            <w:tcW w:w="853" w:type="dxa"/>
            <w:vMerge/>
            <w:tcBorders>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1589" w:type="dxa"/>
            <w:vMerge/>
            <w:tcBorders>
              <w:left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2909" w:type="dxa"/>
            <w:vMerge/>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sz w:val="20"/>
                <w:szCs w:val="20"/>
              </w:rPr>
            </w:pPr>
          </w:p>
        </w:tc>
        <w:tc>
          <w:tcPr>
            <w:tcW w:w="1268" w:type="dxa"/>
            <w:vMerge/>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1657"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contextualSpacing/>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Победитель</w:t>
            </w:r>
          </w:p>
        </w:tc>
      </w:tr>
      <w:tr w:rsidR="00877C91" w:rsidRPr="00877C91" w:rsidTr="00031316">
        <w:trPr>
          <w:trHeight w:val="85"/>
          <w:jc w:val="center"/>
        </w:trPr>
        <w:tc>
          <w:tcPr>
            <w:tcW w:w="183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Иванов Владислав</w:t>
            </w:r>
          </w:p>
        </w:tc>
        <w:tc>
          <w:tcPr>
            <w:tcW w:w="85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4</w:t>
            </w:r>
          </w:p>
        </w:tc>
        <w:tc>
          <w:tcPr>
            <w:tcW w:w="1589" w:type="dxa"/>
            <w:vMerge/>
            <w:tcBorders>
              <w:left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2909" w:type="dxa"/>
            <w:vMerge/>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sz w:val="20"/>
                <w:szCs w:val="20"/>
              </w:rPr>
            </w:pPr>
          </w:p>
        </w:tc>
        <w:tc>
          <w:tcPr>
            <w:tcW w:w="1268" w:type="dxa"/>
            <w:vMerge/>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1657"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contextualSpacing/>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Призер</w:t>
            </w:r>
          </w:p>
        </w:tc>
      </w:tr>
      <w:tr w:rsidR="00877C91" w:rsidRPr="00877C91" w:rsidTr="00031316">
        <w:trPr>
          <w:trHeight w:val="497"/>
          <w:jc w:val="center"/>
        </w:trPr>
        <w:tc>
          <w:tcPr>
            <w:tcW w:w="183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Тобонов Захар</w:t>
            </w:r>
          </w:p>
        </w:tc>
        <w:tc>
          <w:tcPr>
            <w:tcW w:w="85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4</w:t>
            </w:r>
          </w:p>
        </w:tc>
        <w:tc>
          <w:tcPr>
            <w:tcW w:w="1589" w:type="dxa"/>
            <w:vMerge/>
            <w:tcBorders>
              <w:left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2909" w:type="dxa"/>
            <w:vMerge/>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sz w:val="20"/>
                <w:szCs w:val="20"/>
              </w:rPr>
            </w:pPr>
          </w:p>
        </w:tc>
        <w:tc>
          <w:tcPr>
            <w:tcW w:w="1268" w:type="dxa"/>
            <w:vMerge/>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1657"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contextualSpacing/>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Призер</w:t>
            </w:r>
          </w:p>
        </w:tc>
      </w:tr>
      <w:tr w:rsidR="00877C91" w:rsidRPr="00877C91" w:rsidTr="00031316">
        <w:trPr>
          <w:trHeight w:val="497"/>
          <w:jc w:val="center"/>
        </w:trPr>
        <w:tc>
          <w:tcPr>
            <w:tcW w:w="183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lastRenderedPageBreak/>
              <w:t>Нектегяев Владислав</w:t>
            </w:r>
          </w:p>
        </w:tc>
        <w:tc>
          <w:tcPr>
            <w:tcW w:w="85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4</w:t>
            </w:r>
          </w:p>
        </w:tc>
        <w:tc>
          <w:tcPr>
            <w:tcW w:w="1589" w:type="dxa"/>
            <w:vMerge/>
            <w:tcBorders>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2909" w:type="dxa"/>
            <w:vMerge/>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sz w:val="20"/>
                <w:szCs w:val="20"/>
              </w:rPr>
            </w:pPr>
          </w:p>
        </w:tc>
        <w:tc>
          <w:tcPr>
            <w:tcW w:w="1268" w:type="dxa"/>
            <w:vMerge/>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1657"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contextualSpacing/>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ПРизер</w:t>
            </w:r>
          </w:p>
        </w:tc>
      </w:tr>
      <w:tr w:rsidR="00877C91" w:rsidRPr="00877C91" w:rsidTr="00031316">
        <w:trPr>
          <w:trHeight w:val="497"/>
          <w:jc w:val="center"/>
        </w:trPr>
        <w:tc>
          <w:tcPr>
            <w:tcW w:w="183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Алексеева Николина</w:t>
            </w:r>
          </w:p>
        </w:tc>
        <w:tc>
          <w:tcPr>
            <w:tcW w:w="85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1</w:t>
            </w:r>
          </w:p>
        </w:tc>
        <w:tc>
          <w:tcPr>
            <w:tcW w:w="1589" w:type="dxa"/>
            <w:vMerge w:val="restart"/>
            <w:tcBorders>
              <w:left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Кюдякова А.Е.</w:t>
            </w:r>
          </w:p>
        </w:tc>
        <w:tc>
          <w:tcPr>
            <w:tcW w:w="2909" w:type="dxa"/>
            <w:vMerge/>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sz w:val="20"/>
                <w:szCs w:val="20"/>
              </w:rPr>
            </w:pPr>
          </w:p>
        </w:tc>
        <w:tc>
          <w:tcPr>
            <w:tcW w:w="1268" w:type="dxa"/>
            <w:vMerge/>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1657"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contextualSpacing/>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Победитель</w:t>
            </w:r>
          </w:p>
        </w:tc>
      </w:tr>
      <w:tr w:rsidR="00877C91" w:rsidRPr="00877C91" w:rsidTr="00031316">
        <w:trPr>
          <w:trHeight w:val="85"/>
          <w:jc w:val="center"/>
        </w:trPr>
        <w:tc>
          <w:tcPr>
            <w:tcW w:w="183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Иванова Кюннэй</w:t>
            </w:r>
          </w:p>
        </w:tc>
        <w:tc>
          <w:tcPr>
            <w:tcW w:w="853"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1</w:t>
            </w:r>
          </w:p>
        </w:tc>
        <w:tc>
          <w:tcPr>
            <w:tcW w:w="1589" w:type="dxa"/>
            <w:vMerge/>
            <w:tcBorders>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2909" w:type="dxa"/>
            <w:vMerge/>
            <w:tcBorders>
              <w:top w:val="single" w:sz="4" w:space="0" w:color="auto"/>
              <w:left w:val="single" w:sz="4" w:space="0" w:color="auto"/>
              <w:bottom w:val="single" w:sz="4" w:space="0" w:color="auto"/>
              <w:right w:val="single" w:sz="4" w:space="0" w:color="auto"/>
            </w:tcBorders>
          </w:tcPr>
          <w:p w:rsidR="00877C91" w:rsidRPr="00877C91" w:rsidRDefault="00877C91" w:rsidP="00877C91">
            <w:pPr>
              <w:rPr>
                <w:rFonts w:ascii="Times New Roman" w:hAnsi="Times New Roman" w:cs="Times New Roman"/>
                <w:sz w:val="20"/>
                <w:szCs w:val="20"/>
              </w:rPr>
            </w:pPr>
          </w:p>
        </w:tc>
        <w:tc>
          <w:tcPr>
            <w:tcW w:w="1268" w:type="dxa"/>
            <w:vMerge/>
            <w:tcBorders>
              <w:top w:val="single" w:sz="4" w:space="0" w:color="auto"/>
              <w:left w:val="single" w:sz="4" w:space="0" w:color="auto"/>
              <w:bottom w:val="single" w:sz="4" w:space="0" w:color="auto"/>
              <w:right w:val="single" w:sz="4" w:space="0" w:color="auto"/>
            </w:tcBorders>
          </w:tcPr>
          <w:p w:rsidR="00877C91" w:rsidRPr="00877C91" w:rsidRDefault="00877C91" w:rsidP="00877C91">
            <w:pPr>
              <w:jc w:val="center"/>
              <w:rPr>
                <w:rFonts w:ascii="Times New Roman" w:hAnsi="Times New Roman" w:cs="Times New Roman"/>
                <w:color w:val="000000" w:themeColor="text1"/>
                <w:sz w:val="20"/>
                <w:szCs w:val="20"/>
              </w:rPr>
            </w:pPr>
          </w:p>
        </w:tc>
        <w:tc>
          <w:tcPr>
            <w:tcW w:w="1657" w:type="dxa"/>
            <w:tcBorders>
              <w:top w:val="single" w:sz="4" w:space="0" w:color="auto"/>
              <w:left w:val="single" w:sz="4" w:space="0" w:color="auto"/>
              <w:bottom w:val="single" w:sz="4" w:space="0" w:color="auto"/>
              <w:right w:val="single" w:sz="4" w:space="0" w:color="auto"/>
            </w:tcBorders>
          </w:tcPr>
          <w:p w:rsidR="00877C91" w:rsidRPr="00877C91" w:rsidRDefault="00877C91" w:rsidP="00877C91">
            <w:pPr>
              <w:contextualSpacing/>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призер</w:t>
            </w:r>
          </w:p>
        </w:tc>
      </w:tr>
      <w:tr w:rsidR="00877C91" w:rsidRPr="00877C91" w:rsidTr="00031316">
        <w:trPr>
          <w:trHeight w:val="80"/>
          <w:jc w:val="center"/>
        </w:trPr>
        <w:tc>
          <w:tcPr>
            <w:tcW w:w="7184" w:type="dxa"/>
            <w:gridSpan w:val="4"/>
            <w:tcBorders>
              <w:left w:val="nil"/>
              <w:bottom w:val="nil"/>
            </w:tcBorders>
            <w:vAlign w:val="center"/>
          </w:tcPr>
          <w:p w:rsidR="00877C91" w:rsidRPr="00877C91" w:rsidRDefault="00877C91" w:rsidP="00877C91">
            <w:pPr>
              <w:rPr>
                <w:rFonts w:ascii="Times New Roman" w:hAnsi="Times New Roman" w:cs="Times New Roman"/>
                <w:color w:val="000000" w:themeColor="text1"/>
                <w:sz w:val="20"/>
                <w:szCs w:val="20"/>
              </w:rPr>
            </w:pPr>
          </w:p>
        </w:tc>
        <w:tc>
          <w:tcPr>
            <w:tcW w:w="1268" w:type="dxa"/>
            <w:vMerge/>
            <w:tcBorders>
              <w:bottom w:val="nil"/>
            </w:tcBorders>
          </w:tcPr>
          <w:p w:rsidR="00877C91" w:rsidRPr="00877C91" w:rsidRDefault="00877C91" w:rsidP="00877C91">
            <w:pPr>
              <w:rPr>
                <w:rFonts w:ascii="Times New Roman" w:hAnsi="Times New Roman" w:cs="Times New Roman"/>
                <w:color w:val="000000" w:themeColor="text1"/>
                <w:sz w:val="20"/>
                <w:szCs w:val="20"/>
              </w:rPr>
            </w:pPr>
          </w:p>
        </w:tc>
        <w:tc>
          <w:tcPr>
            <w:tcW w:w="1657" w:type="dxa"/>
          </w:tcPr>
          <w:p w:rsidR="00877C91" w:rsidRPr="00877C91" w:rsidRDefault="00877C91" w:rsidP="00877C91">
            <w:pPr>
              <w:jc w:val="both"/>
              <w:rPr>
                <w:rFonts w:ascii="Times New Roman" w:hAnsi="Times New Roman" w:cs="Times New Roman"/>
                <w:b/>
                <w:color w:val="000000" w:themeColor="text1"/>
                <w:sz w:val="20"/>
                <w:szCs w:val="20"/>
              </w:rPr>
            </w:pPr>
          </w:p>
        </w:tc>
      </w:tr>
    </w:tbl>
    <w:p w:rsidR="00877C91" w:rsidRPr="00877C91" w:rsidRDefault="00877C91" w:rsidP="00877C91">
      <w:pPr>
        <w:spacing w:after="0"/>
        <w:rPr>
          <w:rFonts w:ascii="Times New Roman" w:hAnsi="Times New Roman" w:cs="Times New Roman"/>
          <w:b/>
          <w:color w:val="000000" w:themeColor="text1"/>
          <w:sz w:val="20"/>
          <w:szCs w:val="20"/>
        </w:rPr>
      </w:pPr>
    </w:p>
    <w:p w:rsidR="00877C91" w:rsidRPr="00877C91" w:rsidRDefault="00877C91" w:rsidP="00877C91">
      <w:pPr>
        <w:spacing w:after="0"/>
        <w:jc w:val="center"/>
        <w:rPr>
          <w:rFonts w:ascii="Times New Roman" w:hAnsi="Times New Roman" w:cs="Times New Roman"/>
          <w:b/>
          <w:sz w:val="20"/>
          <w:szCs w:val="20"/>
        </w:rPr>
      </w:pPr>
      <w:r w:rsidRPr="00877C91">
        <w:rPr>
          <w:rFonts w:ascii="Times New Roman" w:hAnsi="Times New Roman" w:cs="Times New Roman"/>
          <w:b/>
          <w:sz w:val="20"/>
          <w:szCs w:val="20"/>
        </w:rPr>
        <w:t>Участие учащихся в  научно-практических конференциях</w:t>
      </w:r>
    </w:p>
    <w:tbl>
      <w:tblPr>
        <w:tblStyle w:val="3"/>
        <w:tblpPr w:leftFromText="180" w:rightFromText="180" w:vertAnchor="text" w:horzAnchor="margin" w:tblpXSpec="center" w:tblpY="191"/>
        <w:tblW w:w="10030" w:type="dxa"/>
        <w:tblLayout w:type="fixed"/>
        <w:tblLook w:val="04A0" w:firstRow="1" w:lastRow="0" w:firstColumn="1" w:lastColumn="0" w:noHBand="0" w:noVBand="1"/>
      </w:tblPr>
      <w:tblGrid>
        <w:gridCol w:w="425"/>
        <w:gridCol w:w="1985"/>
        <w:gridCol w:w="567"/>
        <w:gridCol w:w="1559"/>
        <w:gridCol w:w="1744"/>
        <w:gridCol w:w="2084"/>
        <w:gridCol w:w="1666"/>
      </w:tblGrid>
      <w:tr w:rsidR="00877C91" w:rsidRPr="00877C91" w:rsidTr="00877C91">
        <w:tc>
          <w:tcPr>
            <w:tcW w:w="425"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w:t>
            </w:r>
          </w:p>
        </w:tc>
        <w:tc>
          <w:tcPr>
            <w:tcW w:w="1985"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Фамилия и имя учащихся</w:t>
            </w:r>
          </w:p>
        </w:tc>
        <w:tc>
          <w:tcPr>
            <w:tcW w:w="567"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класс</w:t>
            </w:r>
          </w:p>
        </w:tc>
        <w:tc>
          <w:tcPr>
            <w:tcW w:w="1559"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Ф. и И руководителя</w:t>
            </w:r>
          </w:p>
        </w:tc>
        <w:tc>
          <w:tcPr>
            <w:tcW w:w="1744"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Тема работы</w:t>
            </w:r>
          </w:p>
        </w:tc>
        <w:tc>
          <w:tcPr>
            <w:tcW w:w="2084"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Мероприятие, на котором предъявлялась работа</w:t>
            </w:r>
          </w:p>
        </w:tc>
        <w:tc>
          <w:tcPr>
            <w:tcW w:w="1666"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Результат</w:t>
            </w:r>
          </w:p>
        </w:tc>
      </w:tr>
      <w:tr w:rsidR="00877C91" w:rsidRPr="00877C91" w:rsidTr="00877C91">
        <w:tc>
          <w:tcPr>
            <w:tcW w:w="425"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1.</w:t>
            </w:r>
          </w:p>
        </w:tc>
        <w:tc>
          <w:tcPr>
            <w:tcW w:w="1985"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Иванов Арсен</w:t>
            </w:r>
          </w:p>
        </w:tc>
        <w:tc>
          <w:tcPr>
            <w:tcW w:w="567"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3</w:t>
            </w:r>
          </w:p>
        </w:tc>
        <w:tc>
          <w:tcPr>
            <w:tcW w:w="1559"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Чочанова Н.Н.</w:t>
            </w:r>
          </w:p>
        </w:tc>
        <w:tc>
          <w:tcPr>
            <w:tcW w:w="1744"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«Саллаат</w:t>
            </w:r>
            <w:proofErr w:type="gramStart"/>
            <w:r w:rsidRPr="00877C91">
              <w:rPr>
                <w:rFonts w:ascii="Times New Roman" w:hAnsi="Times New Roman" w:cs="Times New Roman"/>
                <w:sz w:val="20"/>
                <w:szCs w:val="20"/>
              </w:rPr>
              <w:t>.У</w:t>
            </w:r>
            <w:proofErr w:type="gramEnd"/>
            <w:r w:rsidRPr="00877C91">
              <w:rPr>
                <w:rFonts w:ascii="Times New Roman" w:hAnsi="Times New Roman" w:cs="Times New Roman"/>
                <w:sz w:val="20"/>
                <w:szCs w:val="20"/>
              </w:rPr>
              <w:t>чуутал.Буойун»</w:t>
            </w:r>
          </w:p>
        </w:tc>
        <w:tc>
          <w:tcPr>
            <w:tcW w:w="2084" w:type="dxa"/>
          </w:tcPr>
          <w:p w:rsidR="00877C91" w:rsidRPr="00877C91" w:rsidRDefault="00877C91" w:rsidP="00877C91">
            <w:pPr>
              <w:spacing w:line="276" w:lineRule="auto"/>
              <w:jc w:val="both"/>
              <w:rPr>
                <w:rFonts w:ascii="Times New Roman" w:hAnsi="Times New Roman" w:cs="Times New Roman"/>
                <w:sz w:val="20"/>
                <w:szCs w:val="20"/>
              </w:rPr>
            </w:pPr>
            <w:proofErr w:type="gramStart"/>
            <w:r w:rsidRPr="00877C91">
              <w:rPr>
                <w:rFonts w:ascii="Times New Roman" w:hAnsi="Times New Roman" w:cs="Times New Roman"/>
                <w:sz w:val="20"/>
                <w:szCs w:val="20"/>
              </w:rPr>
              <w:t>улусная</w:t>
            </w:r>
            <w:proofErr w:type="gramEnd"/>
            <w:r w:rsidRPr="00877C91">
              <w:rPr>
                <w:rFonts w:ascii="Times New Roman" w:hAnsi="Times New Roman" w:cs="Times New Roman"/>
                <w:sz w:val="20"/>
                <w:szCs w:val="20"/>
              </w:rPr>
              <w:t xml:space="preserve"> НПК «Первый шаг», </w:t>
            </w:r>
          </w:p>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кустовой НПК «Первый шаг»;</w:t>
            </w:r>
          </w:p>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улусная НПК «Өлбөт ө</w:t>
            </w:r>
            <w:proofErr w:type="gramStart"/>
            <w:r w:rsidRPr="00877C91">
              <w:rPr>
                <w:rFonts w:ascii="Times New Roman" w:hAnsi="Times New Roman" w:cs="Times New Roman"/>
                <w:sz w:val="20"/>
                <w:szCs w:val="20"/>
              </w:rPr>
              <w:t>р</w:t>
            </w:r>
            <w:proofErr w:type="gramEnd"/>
            <w:r w:rsidRPr="00877C91">
              <w:rPr>
                <w:rFonts w:ascii="Times New Roman" w:hAnsi="Times New Roman" w:cs="Times New Roman"/>
                <w:sz w:val="20"/>
                <w:szCs w:val="20"/>
              </w:rPr>
              <w:t>өгөй»</w:t>
            </w:r>
          </w:p>
        </w:tc>
        <w:tc>
          <w:tcPr>
            <w:tcW w:w="1666"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Участие</w:t>
            </w:r>
          </w:p>
          <w:p w:rsidR="00877C91" w:rsidRPr="00877C91" w:rsidRDefault="00877C91" w:rsidP="00877C91">
            <w:pPr>
              <w:spacing w:line="276" w:lineRule="auto"/>
              <w:jc w:val="both"/>
              <w:rPr>
                <w:rFonts w:ascii="Times New Roman" w:hAnsi="Times New Roman" w:cs="Times New Roman"/>
                <w:sz w:val="20"/>
                <w:szCs w:val="20"/>
              </w:rPr>
            </w:pPr>
          </w:p>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1 место</w:t>
            </w:r>
          </w:p>
          <w:p w:rsidR="00877C91" w:rsidRPr="00877C91" w:rsidRDefault="00877C91" w:rsidP="00877C91">
            <w:pPr>
              <w:spacing w:line="276" w:lineRule="auto"/>
              <w:jc w:val="both"/>
              <w:rPr>
                <w:rFonts w:ascii="Times New Roman" w:hAnsi="Times New Roman" w:cs="Times New Roman"/>
                <w:sz w:val="20"/>
                <w:szCs w:val="20"/>
              </w:rPr>
            </w:pPr>
          </w:p>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1 место</w:t>
            </w:r>
          </w:p>
        </w:tc>
      </w:tr>
      <w:tr w:rsidR="00877C91" w:rsidRPr="00877C91" w:rsidTr="00877C91">
        <w:tc>
          <w:tcPr>
            <w:tcW w:w="425"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2.</w:t>
            </w:r>
          </w:p>
        </w:tc>
        <w:tc>
          <w:tcPr>
            <w:tcW w:w="1985"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Нектегяев Владислав</w:t>
            </w:r>
          </w:p>
        </w:tc>
        <w:tc>
          <w:tcPr>
            <w:tcW w:w="567"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4</w:t>
            </w:r>
          </w:p>
        </w:tc>
        <w:tc>
          <w:tcPr>
            <w:tcW w:w="1559"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Романова А.И.</w:t>
            </w:r>
          </w:p>
        </w:tc>
        <w:tc>
          <w:tcPr>
            <w:tcW w:w="1744"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Миэхэ ураты суолталаах эьэм  на5араадалара</w:t>
            </w:r>
          </w:p>
        </w:tc>
        <w:tc>
          <w:tcPr>
            <w:tcW w:w="2084"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улусная НПК «Өлбөт ө</w:t>
            </w:r>
            <w:proofErr w:type="gramStart"/>
            <w:r w:rsidRPr="00877C91">
              <w:rPr>
                <w:rFonts w:ascii="Times New Roman" w:hAnsi="Times New Roman" w:cs="Times New Roman"/>
                <w:sz w:val="20"/>
                <w:szCs w:val="20"/>
              </w:rPr>
              <w:t>р</w:t>
            </w:r>
            <w:proofErr w:type="gramEnd"/>
            <w:r w:rsidRPr="00877C91">
              <w:rPr>
                <w:rFonts w:ascii="Times New Roman" w:hAnsi="Times New Roman" w:cs="Times New Roman"/>
                <w:sz w:val="20"/>
                <w:szCs w:val="20"/>
              </w:rPr>
              <w:t>өгөй».</w:t>
            </w:r>
          </w:p>
        </w:tc>
        <w:tc>
          <w:tcPr>
            <w:tcW w:w="1666"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участие</w:t>
            </w:r>
          </w:p>
        </w:tc>
      </w:tr>
      <w:tr w:rsidR="00877C91" w:rsidRPr="00877C91" w:rsidTr="00877C91">
        <w:tc>
          <w:tcPr>
            <w:tcW w:w="425"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3.</w:t>
            </w:r>
          </w:p>
        </w:tc>
        <w:tc>
          <w:tcPr>
            <w:tcW w:w="1985"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 xml:space="preserve">Николаев Виталий </w:t>
            </w:r>
          </w:p>
        </w:tc>
        <w:tc>
          <w:tcPr>
            <w:tcW w:w="567"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2</w:t>
            </w:r>
          </w:p>
        </w:tc>
        <w:tc>
          <w:tcPr>
            <w:tcW w:w="1559"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Иванова М.С.</w:t>
            </w:r>
          </w:p>
        </w:tc>
        <w:tc>
          <w:tcPr>
            <w:tcW w:w="1744"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 xml:space="preserve">Суураллыбат сыыппаралар </w:t>
            </w:r>
          </w:p>
        </w:tc>
        <w:tc>
          <w:tcPr>
            <w:tcW w:w="2084"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кустовой НПК «Первый шаг»;</w:t>
            </w:r>
          </w:p>
        </w:tc>
        <w:tc>
          <w:tcPr>
            <w:tcW w:w="1666" w:type="dxa"/>
          </w:tcPr>
          <w:p w:rsidR="00877C91" w:rsidRPr="00877C91" w:rsidRDefault="00877C91" w:rsidP="00877C91">
            <w:pPr>
              <w:spacing w:line="276" w:lineRule="auto"/>
              <w:jc w:val="both"/>
              <w:rPr>
                <w:rFonts w:ascii="Times New Roman" w:hAnsi="Times New Roman" w:cs="Times New Roman"/>
                <w:sz w:val="20"/>
                <w:szCs w:val="20"/>
              </w:rPr>
            </w:pPr>
            <w:r w:rsidRPr="00877C91">
              <w:rPr>
                <w:rFonts w:ascii="Times New Roman" w:hAnsi="Times New Roman" w:cs="Times New Roman"/>
                <w:sz w:val="20"/>
                <w:szCs w:val="20"/>
              </w:rPr>
              <w:t>участие</w:t>
            </w:r>
          </w:p>
        </w:tc>
      </w:tr>
    </w:tbl>
    <w:p w:rsidR="00877C91" w:rsidRPr="00877C91" w:rsidRDefault="00877C91" w:rsidP="00877C91">
      <w:pPr>
        <w:spacing w:after="0"/>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 xml:space="preserve"> </w:t>
      </w:r>
    </w:p>
    <w:p w:rsidR="00031316" w:rsidRDefault="00031316" w:rsidP="00877C91">
      <w:pPr>
        <w:spacing w:after="0"/>
        <w:jc w:val="both"/>
        <w:rPr>
          <w:rFonts w:ascii="Times New Roman" w:hAnsi="Times New Roman" w:cs="Times New Roman"/>
          <w:b/>
          <w:i/>
          <w:color w:val="000000" w:themeColor="text1"/>
          <w:sz w:val="20"/>
          <w:szCs w:val="20"/>
        </w:rPr>
      </w:pPr>
    </w:p>
    <w:p w:rsidR="00031316" w:rsidRDefault="00031316" w:rsidP="00877C91">
      <w:pPr>
        <w:spacing w:after="0"/>
        <w:jc w:val="both"/>
        <w:rPr>
          <w:rFonts w:ascii="Times New Roman" w:hAnsi="Times New Roman" w:cs="Times New Roman"/>
          <w:b/>
          <w:i/>
          <w:color w:val="000000" w:themeColor="text1"/>
          <w:sz w:val="20"/>
          <w:szCs w:val="20"/>
        </w:rPr>
      </w:pPr>
    </w:p>
    <w:p w:rsidR="00031316" w:rsidRDefault="00031316" w:rsidP="00877C91">
      <w:pPr>
        <w:spacing w:after="0"/>
        <w:jc w:val="both"/>
        <w:rPr>
          <w:rFonts w:ascii="Times New Roman" w:hAnsi="Times New Roman" w:cs="Times New Roman"/>
          <w:b/>
          <w:i/>
          <w:color w:val="000000" w:themeColor="text1"/>
          <w:sz w:val="20"/>
          <w:szCs w:val="20"/>
        </w:rPr>
      </w:pPr>
    </w:p>
    <w:p w:rsidR="00031316" w:rsidRDefault="00031316" w:rsidP="00877C91">
      <w:pPr>
        <w:spacing w:after="0"/>
        <w:jc w:val="both"/>
        <w:rPr>
          <w:rFonts w:ascii="Times New Roman" w:hAnsi="Times New Roman" w:cs="Times New Roman"/>
          <w:b/>
          <w:i/>
          <w:color w:val="000000" w:themeColor="text1"/>
          <w:sz w:val="20"/>
          <w:szCs w:val="20"/>
        </w:rPr>
      </w:pPr>
    </w:p>
    <w:p w:rsidR="00031316" w:rsidRDefault="00031316" w:rsidP="00877C91">
      <w:pPr>
        <w:spacing w:after="0"/>
        <w:jc w:val="both"/>
        <w:rPr>
          <w:rFonts w:ascii="Times New Roman" w:hAnsi="Times New Roman" w:cs="Times New Roman"/>
          <w:b/>
          <w:i/>
          <w:color w:val="000000" w:themeColor="text1"/>
          <w:sz w:val="20"/>
          <w:szCs w:val="20"/>
        </w:rPr>
      </w:pPr>
    </w:p>
    <w:p w:rsidR="00031316" w:rsidRDefault="00031316" w:rsidP="00877C91">
      <w:pPr>
        <w:spacing w:after="0"/>
        <w:jc w:val="both"/>
        <w:rPr>
          <w:rFonts w:ascii="Times New Roman" w:hAnsi="Times New Roman" w:cs="Times New Roman"/>
          <w:b/>
          <w:i/>
          <w:color w:val="000000" w:themeColor="text1"/>
          <w:sz w:val="20"/>
          <w:szCs w:val="20"/>
        </w:rPr>
      </w:pPr>
    </w:p>
    <w:p w:rsidR="00031316" w:rsidRDefault="00031316" w:rsidP="00877C91">
      <w:pPr>
        <w:spacing w:after="0"/>
        <w:jc w:val="both"/>
        <w:rPr>
          <w:rFonts w:ascii="Times New Roman" w:hAnsi="Times New Roman" w:cs="Times New Roman"/>
          <w:b/>
          <w:i/>
          <w:color w:val="000000" w:themeColor="text1"/>
          <w:sz w:val="20"/>
          <w:szCs w:val="20"/>
        </w:rPr>
      </w:pPr>
    </w:p>
    <w:p w:rsidR="00031316" w:rsidRDefault="00031316" w:rsidP="00877C91">
      <w:pPr>
        <w:spacing w:after="0"/>
        <w:jc w:val="both"/>
        <w:rPr>
          <w:rFonts w:ascii="Times New Roman" w:hAnsi="Times New Roman" w:cs="Times New Roman"/>
          <w:b/>
          <w:i/>
          <w:color w:val="000000" w:themeColor="text1"/>
          <w:sz w:val="20"/>
          <w:szCs w:val="20"/>
        </w:rPr>
      </w:pPr>
    </w:p>
    <w:p w:rsidR="00031316" w:rsidRDefault="00031316" w:rsidP="00877C91">
      <w:pPr>
        <w:spacing w:after="0"/>
        <w:jc w:val="both"/>
        <w:rPr>
          <w:rFonts w:ascii="Times New Roman" w:hAnsi="Times New Roman" w:cs="Times New Roman"/>
          <w:b/>
          <w:i/>
          <w:color w:val="000000" w:themeColor="text1"/>
          <w:sz w:val="20"/>
          <w:szCs w:val="20"/>
        </w:rPr>
      </w:pPr>
    </w:p>
    <w:p w:rsidR="00031316" w:rsidRDefault="00031316" w:rsidP="00877C91">
      <w:pPr>
        <w:spacing w:after="0"/>
        <w:jc w:val="both"/>
        <w:rPr>
          <w:rFonts w:ascii="Times New Roman" w:hAnsi="Times New Roman" w:cs="Times New Roman"/>
          <w:b/>
          <w:i/>
          <w:color w:val="000000" w:themeColor="text1"/>
          <w:sz w:val="20"/>
          <w:szCs w:val="20"/>
        </w:rPr>
      </w:pPr>
    </w:p>
    <w:p w:rsidR="00031316" w:rsidRDefault="00031316" w:rsidP="00877C91">
      <w:pPr>
        <w:spacing w:after="0"/>
        <w:jc w:val="both"/>
        <w:rPr>
          <w:rFonts w:ascii="Times New Roman" w:hAnsi="Times New Roman" w:cs="Times New Roman"/>
          <w:b/>
          <w:i/>
          <w:color w:val="000000" w:themeColor="text1"/>
          <w:sz w:val="20"/>
          <w:szCs w:val="20"/>
        </w:rPr>
      </w:pPr>
    </w:p>
    <w:p w:rsidR="00031316" w:rsidRDefault="00031316" w:rsidP="00877C91">
      <w:pPr>
        <w:spacing w:after="0"/>
        <w:jc w:val="both"/>
        <w:rPr>
          <w:rFonts w:ascii="Times New Roman" w:hAnsi="Times New Roman" w:cs="Times New Roman"/>
          <w:b/>
          <w:i/>
          <w:color w:val="000000" w:themeColor="text1"/>
          <w:sz w:val="20"/>
          <w:szCs w:val="20"/>
        </w:rPr>
      </w:pPr>
    </w:p>
    <w:p w:rsidR="00031316" w:rsidRDefault="00031316" w:rsidP="00877C91">
      <w:pPr>
        <w:spacing w:after="0"/>
        <w:jc w:val="both"/>
        <w:rPr>
          <w:rFonts w:ascii="Times New Roman" w:hAnsi="Times New Roman" w:cs="Times New Roman"/>
          <w:b/>
          <w:i/>
          <w:color w:val="000000" w:themeColor="text1"/>
          <w:sz w:val="20"/>
          <w:szCs w:val="20"/>
        </w:rPr>
      </w:pPr>
    </w:p>
    <w:p w:rsidR="00031316" w:rsidRDefault="00031316" w:rsidP="00877C91">
      <w:pPr>
        <w:spacing w:after="0"/>
        <w:jc w:val="both"/>
        <w:rPr>
          <w:rFonts w:ascii="Times New Roman" w:hAnsi="Times New Roman" w:cs="Times New Roman"/>
          <w:b/>
          <w:i/>
          <w:color w:val="000000" w:themeColor="text1"/>
          <w:sz w:val="20"/>
          <w:szCs w:val="20"/>
        </w:rPr>
      </w:pPr>
    </w:p>
    <w:p w:rsidR="00031316" w:rsidRDefault="00031316" w:rsidP="00877C91">
      <w:pPr>
        <w:spacing w:after="0"/>
        <w:jc w:val="both"/>
        <w:rPr>
          <w:rFonts w:ascii="Times New Roman" w:hAnsi="Times New Roman" w:cs="Times New Roman"/>
          <w:b/>
          <w:i/>
          <w:color w:val="000000" w:themeColor="text1"/>
          <w:sz w:val="20"/>
          <w:szCs w:val="20"/>
        </w:rPr>
      </w:pPr>
    </w:p>
    <w:p w:rsidR="00877C91" w:rsidRPr="00877C91" w:rsidRDefault="00877C91" w:rsidP="00877C91">
      <w:pPr>
        <w:spacing w:after="0"/>
        <w:jc w:val="both"/>
        <w:rPr>
          <w:rFonts w:ascii="Times New Roman" w:hAnsi="Times New Roman" w:cs="Times New Roman"/>
          <w:color w:val="000000" w:themeColor="text1"/>
          <w:sz w:val="20"/>
          <w:szCs w:val="20"/>
        </w:rPr>
      </w:pPr>
      <w:r w:rsidRPr="00877C91">
        <w:rPr>
          <w:rFonts w:ascii="Times New Roman" w:hAnsi="Times New Roman" w:cs="Times New Roman"/>
          <w:b/>
          <w:i/>
          <w:color w:val="000000" w:themeColor="text1"/>
          <w:sz w:val="20"/>
          <w:szCs w:val="20"/>
        </w:rPr>
        <w:t xml:space="preserve">Вывод:  </w:t>
      </w:r>
      <w:r w:rsidRPr="00877C91">
        <w:rPr>
          <w:rFonts w:ascii="Times New Roman" w:hAnsi="Times New Roman" w:cs="Times New Roman"/>
          <w:color w:val="000000" w:themeColor="text1"/>
          <w:sz w:val="20"/>
          <w:szCs w:val="20"/>
        </w:rPr>
        <w:t>по этой таблице, видно, что учителя в этом учебном году недостаточно привлекли учащихся к исследовательской работе.</w:t>
      </w:r>
    </w:p>
    <w:p w:rsidR="00877C91" w:rsidRPr="00877C91" w:rsidRDefault="00877C91" w:rsidP="00877C91">
      <w:pPr>
        <w:spacing w:after="0"/>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 xml:space="preserve">   Рекомендации: всем учителям уделять  большое внимание организации учебно-исследовательской и проектной деятельности учащихся;  усилить исследовательскую и  проектную деятельность  учащихся. В 2015-2016 у.г. каждому учителю начальных классов подготовить минимум по 2 учащихся к участию в НПК «Первый шаг». </w:t>
      </w:r>
    </w:p>
    <w:p w:rsidR="00877C91" w:rsidRPr="00877C91" w:rsidRDefault="00877C91" w:rsidP="00877C91">
      <w:pPr>
        <w:spacing w:after="0"/>
        <w:jc w:val="center"/>
        <w:rPr>
          <w:rFonts w:ascii="Times New Roman" w:hAnsi="Times New Roman" w:cs="Times New Roman"/>
          <w:b/>
          <w:color w:val="000000" w:themeColor="text1"/>
          <w:sz w:val="20"/>
          <w:szCs w:val="20"/>
        </w:rPr>
      </w:pPr>
      <w:r w:rsidRPr="00877C91">
        <w:rPr>
          <w:rFonts w:ascii="Times New Roman" w:hAnsi="Times New Roman" w:cs="Times New Roman"/>
          <w:b/>
          <w:color w:val="000000" w:themeColor="text1"/>
          <w:sz w:val="20"/>
          <w:szCs w:val="20"/>
        </w:rPr>
        <w:t>Участие учащихся в конкурсах</w:t>
      </w:r>
    </w:p>
    <w:p w:rsidR="00877C91" w:rsidRPr="00877C91" w:rsidRDefault="00877C91" w:rsidP="00877C91">
      <w:pPr>
        <w:spacing w:after="0"/>
        <w:jc w:val="both"/>
        <w:rPr>
          <w:rFonts w:ascii="Times New Roman" w:hAnsi="Times New Roman" w:cs="Times New Roman"/>
          <w:color w:val="000000" w:themeColor="text1"/>
          <w:sz w:val="20"/>
          <w:szCs w:val="20"/>
        </w:rPr>
      </w:pPr>
      <w:r w:rsidRPr="00877C91">
        <w:rPr>
          <w:rFonts w:ascii="Times New Roman" w:hAnsi="Times New Roman" w:cs="Times New Roman"/>
          <w:b/>
          <w:i/>
          <w:color w:val="000000" w:themeColor="text1"/>
          <w:sz w:val="20"/>
          <w:szCs w:val="20"/>
        </w:rPr>
        <w:t xml:space="preserve">     </w:t>
      </w:r>
      <w:r w:rsidRPr="00877C91">
        <w:rPr>
          <w:rFonts w:ascii="Times New Roman" w:hAnsi="Times New Roman" w:cs="Times New Roman"/>
          <w:color w:val="000000" w:themeColor="text1"/>
          <w:sz w:val="20"/>
          <w:szCs w:val="20"/>
        </w:rPr>
        <w:t xml:space="preserve">     В этом учебном году  в 1, 2, 3,4  классах  по ФГОС  внеучебная деятельность учащихся реализовалась по направлениям: спортивно-оздоровительное - «Ритмика», «Быстрее, сильнее, выше», социально</w:t>
      </w:r>
      <w:proofErr w:type="gramStart"/>
      <w:r w:rsidRPr="00877C91">
        <w:rPr>
          <w:rFonts w:ascii="Times New Roman" w:hAnsi="Times New Roman" w:cs="Times New Roman"/>
          <w:color w:val="000000" w:themeColor="text1"/>
          <w:sz w:val="20"/>
          <w:szCs w:val="20"/>
        </w:rPr>
        <w:t>е-</w:t>
      </w:r>
      <w:proofErr w:type="gramEnd"/>
      <w:r w:rsidRPr="00877C91">
        <w:rPr>
          <w:rFonts w:ascii="Times New Roman" w:hAnsi="Times New Roman" w:cs="Times New Roman"/>
          <w:color w:val="000000" w:themeColor="text1"/>
          <w:sz w:val="20"/>
          <w:szCs w:val="20"/>
        </w:rPr>
        <w:t xml:space="preserve"> кружок психологии «»Тропинка к своему «Я», «Оонньуу –сайдыы ситимэ»;  научно-познавательное- «Сонор», «Логика», «Эрудит», «Информатика», «Шашки», «Юный исследователь», »Юный краевед», «Книжкино царство», «Эбээ тыла»,  «Инфознайка + робототехника», художественно-эстетическое- «Веселые нотки», «Мир красок», »Фольклор», «Умелые ручки». Мальчики с 1 по 4 класс посещали секции по  вольной борьбе (рук</w:t>
      </w:r>
      <w:proofErr w:type="gramStart"/>
      <w:r w:rsidRPr="00877C91">
        <w:rPr>
          <w:rFonts w:ascii="Times New Roman" w:hAnsi="Times New Roman" w:cs="Times New Roman"/>
          <w:color w:val="000000" w:themeColor="text1"/>
          <w:sz w:val="20"/>
          <w:szCs w:val="20"/>
        </w:rPr>
        <w:t>.О</w:t>
      </w:r>
      <w:proofErr w:type="gramEnd"/>
      <w:r w:rsidRPr="00877C91">
        <w:rPr>
          <w:rFonts w:ascii="Times New Roman" w:hAnsi="Times New Roman" w:cs="Times New Roman"/>
          <w:color w:val="000000" w:themeColor="text1"/>
          <w:sz w:val="20"/>
          <w:szCs w:val="20"/>
        </w:rPr>
        <w:t xml:space="preserve">сипов П) и мас-рестлингу (рук. Васильев П.Н.) Члены кружков «Веселые нотки» и «Ритмика» -  активные  участники  школьных и наслежных мероприятий. </w:t>
      </w:r>
    </w:p>
    <w:p w:rsidR="00877C91" w:rsidRDefault="00877C91" w:rsidP="00877C91">
      <w:pPr>
        <w:spacing w:after="0"/>
        <w:jc w:val="both"/>
        <w:rPr>
          <w:rFonts w:ascii="Times New Roman" w:hAnsi="Times New Roman" w:cs="Times New Roman"/>
          <w:color w:val="000000" w:themeColor="text1"/>
          <w:sz w:val="20"/>
          <w:szCs w:val="20"/>
        </w:rPr>
      </w:pPr>
      <w:r w:rsidRPr="00877C91">
        <w:rPr>
          <w:rFonts w:ascii="Times New Roman" w:hAnsi="Times New Roman" w:cs="Times New Roman"/>
          <w:color w:val="000000" w:themeColor="text1"/>
          <w:sz w:val="20"/>
          <w:szCs w:val="20"/>
        </w:rPr>
        <w:t xml:space="preserve">   </w:t>
      </w:r>
      <w:proofErr w:type="gramStart"/>
      <w:r w:rsidRPr="00877C91">
        <w:rPr>
          <w:rFonts w:ascii="Times New Roman" w:hAnsi="Times New Roman" w:cs="Times New Roman"/>
          <w:color w:val="000000" w:themeColor="text1"/>
          <w:sz w:val="20"/>
          <w:szCs w:val="20"/>
        </w:rPr>
        <w:t>Благодаря</w:t>
      </w:r>
      <w:proofErr w:type="gramEnd"/>
      <w:r w:rsidRPr="00877C91">
        <w:rPr>
          <w:rFonts w:ascii="Times New Roman" w:hAnsi="Times New Roman" w:cs="Times New Roman"/>
          <w:color w:val="000000" w:themeColor="text1"/>
          <w:sz w:val="20"/>
          <w:szCs w:val="20"/>
        </w:rPr>
        <w:t xml:space="preserve">   эффективной работы ВУД  повысилась  результативность участия детей в конкурсах  разного уровня.  </w:t>
      </w:r>
      <w:proofErr w:type="gramStart"/>
      <w:r w:rsidRPr="00877C91">
        <w:rPr>
          <w:rFonts w:ascii="Times New Roman" w:hAnsi="Times New Roman" w:cs="Times New Roman"/>
          <w:color w:val="000000" w:themeColor="text1"/>
          <w:sz w:val="20"/>
          <w:szCs w:val="20"/>
        </w:rPr>
        <w:t>Нужно выделить   высокие  результаты   учащихся 4 класса    и  воспитанников секции по  вольной борьбе (рук.</w:t>
      </w:r>
      <w:proofErr w:type="gramEnd"/>
      <w:r w:rsidRPr="00877C91">
        <w:rPr>
          <w:rFonts w:ascii="Times New Roman" w:hAnsi="Times New Roman" w:cs="Times New Roman"/>
          <w:color w:val="000000" w:themeColor="text1"/>
          <w:sz w:val="20"/>
          <w:szCs w:val="20"/>
        </w:rPr>
        <w:t xml:space="preserve"> Осипов П.В.).    </w:t>
      </w:r>
    </w:p>
    <w:p w:rsidR="00AC504D" w:rsidRDefault="00AC504D" w:rsidP="00877C91">
      <w:pPr>
        <w:spacing w:after="0"/>
        <w:jc w:val="both"/>
        <w:rPr>
          <w:rFonts w:ascii="Times New Roman" w:hAnsi="Times New Roman" w:cs="Times New Roman"/>
          <w:color w:val="000000" w:themeColor="text1"/>
          <w:sz w:val="20"/>
          <w:szCs w:val="20"/>
        </w:rPr>
      </w:pPr>
    </w:p>
    <w:p w:rsidR="00AC504D" w:rsidRDefault="00AC504D" w:rsidP="00877C91">
      <w:pPr>
        <w:spacing w:after="0"/>
        <w:jc w:val="both"/>
        <w:rPr>
          <w:rFonts w:ascii="Times New Roman" w:hAnsi="Times New Roman" w:cs="Times New Roman"/>
          <w:color w:val="000000" w:themeColor="text1"/>
          <w:sz w:val="20"/>
          <w:szCs w:val="20"/>
        </w:rPr>
      </w:pPr>
    </w:p>
    <w:p w:rsidR="00AC504D" w:rsidRDefault="00AC504D" w:rsidP="00877C91">
      <w:pPr>
        <w:spacing w:after="0"/>
        <w:jc w:val="both"/>
        <w:rPr>
          <w:rFonts w:ascii="Times New Roman" w:hAnsi="Times New Roman" w:cs="Times New Roman"/>
          <w:color w:val="000000" w:themeColor="text1"/>
          <w:sz w:val="20"/>
          <w:szCs w:val="20"/>
        </w:rPr>
      </w:pPr>
    </w:p>
    <w:p w:rsidR="00AC504D" w:rsidRDefault="00AC504D" w:rsidP="00877C91">
      <w:pPr>
        <w:spacing w:after="0"/>
        <w:jc w:val="both"/>
        <w:rPr>
          <w:rFonts w:ascii="Times New Roman" w:hAnsi="Times New Roman" w:cs="Times New Roman"/>
          <w:color w:val="000000" w:themeColor="text1"/>
          <w:sz w:val="20"/>
          <w:szCs w:val="20"/>
        </w:rPr>
      </w:pPr>
    </w:p>
    <w:p w:rsidR="00AC504D" w:rsidRPr="00877C91" w:rsidRDefault="00AC504D" w:rsidP="00877C91">
      <w:pPr>
        <w:spacing w:after="0"/>
        <w:jc w:val="both"/>
        <w:rPr>
          <w:rFonts w:ascii="Times New Roman" w:hAnsi="Times New Roman" w:cs="Times New Roman"/>
          <w:color w:val="000000" w:themeColor="text1"/>
          <w:sz w:val="20"/>
          <w:szCs w:val="20"/>
        </w:rPr>
      </w:pPr>
    </w:p>
    <w:p w:rsidR="00877C91" w:rsidRPr="00877C91" w:rsidRDefault="00877C91" w:rsidP="00877C91">
      <w:pPr>
        <w:spacing w:after="0"/>
        <w:contextualSpacing/>
        <w:rPr>
          <w:rFonts w:ascii="Times New Roman" w:hAnsi="Times New Roman" w:cs="Times New Roman"/>
          <w:color w:val="000000" w:themeColor="text1"/>
          <w:sz w:val="20"/>
          <w:szCs w:val="20"/>
        </w:rPr>
      </w:pPr>
    </w:p>
    <w:tbl>
      <w:tblPr>
        <w:tblStyle w:val="3"/>
        <w:tblW w:w="10105" w:type="dxa"/>
        <w:jc w:val="center"/>
        <w:tblInd w:w="-459" w:type="dxa"/>
        <w:tblLayout w:type="fixed"/>
        <w:tblLook w:val="04A0" w:firstRow="1" w:lastRow="0" w:firstColumn="1" w:lastColumn="0" w:noHBand="0" w:noVBand="1"/>
      </w:tblPr>
      <w:tblGrid>
        <w:gridCol w:w="2999"/>
        <w:gridCol w:w="2571"/>
        <w:gridCol w:w="428"/>
        <w:gridCol w:w="1286"/>
        <w:gridCol w:w="1456"/>
        <w:gridCol w:w="1365"/>
      </w:tblGrid>
      <w:tr w:rsidR="00877C91" w:rsidRPr="00877C91" w:rsidTr="00031316">
        <w:trPr>
          <w:trHeight w:val="224"/>
          <w:jc w:val="center"/>
        </w:trPr>
        <w:tc>
          <w:tcPr>
            <w:tcW w:w="2999" w:type="dxa"/>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lastRenderedPageBreak/>
              <w:t>Мероприятие</w:t>
            </w:r>
          </w:p>
        </w:tc>
        <w:tc>
          <w:tcPr>
            <w:tcW w:w="2571" w:type="dxa"/>
          </w:tcPr>
          <w:p w:rsidR="00877C91" w:rsidRPr="00877C91" w:rsidRDefault="00877C91" w:rsidP="00877C91">
            <w:pPr>
              <w:spacing w:line="276" w:lineRule="auto"/>
              <w:contextualSpacing/>
              <w:jc w:val="center"/>
              <w:rPr>
                <w:rFonts w:ascii="Times New Roman" w:hAnsi="Times New Roman" w:cs="Times New Roman"/>
                <w:sz w:val="20"/>
                <w:szCs w:val="20"/>
              </w:rPr>
            </w:pPr>
            <w:r w:rsidRPr="00877C91">
              <w:rPr>
                <w:rFonts w:ascii="Times New Roman" w:hAnsi="Times New Roman" w:cs="Times New Roman"/>
                <w:sz w:val="20"/>
                <w:szCs w:val="20"/>
              </w:rPr>
              <w:t>ФИО участника</w:t>
            </w:r>
          </w:p>
        </w:tc>
        <w:tc>
          <w:tcPr>
            <w:tcW w:w="428" w:type="dxa"/>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кл</w:t>
            </w:r>
          </w:p>
        </w:tc>
        <w:tc>
          <w:tcPr>
            <w:tcW w:w="1286" w:type="dxa"/>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руководитель</w:t>
            </w:r>
          </w:p>
        </w:tc>
        <w:tc>
          <w:tcPr>
            <w:tcW w:w="1456" w:type="dxa"/>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уровень</w:t>
            </w:r>
          </w:p>
        </w:tc>
        <w:tc>
          <w:tcPr>
            <w:tcW w:w="1365" w:type="dxa"/>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результат</w:t>
            </w:r>
          </w:p>
        </w:tc>
      </w:tr>
      <w:tr w:rsidR="00877C91" w:rsidRPr="00877C91" w:rsidTr="00031316">
        <w:trPr>
          <w:trHeight w:val="225"/>
          <w:jc w:val="center"/>
        </w:trPr>
        <w:tc>
          <w:tcPr>
            <w:tcW w:w="2999" w:type="dxa"/>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Конкурс сочинений «Доробо, мин хотугу  олорор саастыылаа5ым</w:t>
            </w:r>
            <w:proofErr w:type="gramStart"/>
            <w:r w:rsidRPr="00877C91">
              <w:rPr>
                <w:rFonts w:ascii="Times New Roman" w:hAnsi="Times New Roman" w:cs="Times New Roman"/>
                <w:sz w:val="20"/>
                <w:szCs w:val="20"/>
              </w:rPr>
              <w:t>,»</w:t>
            </w:r>
            <w:proofErr w:type="gramEnd"/>
          </w:p>
        </w:tc>
        <w:tc>
          <w:tcPr>
            <w:tcW w:w="2571" w:type="dxa"/>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Давыдов Дьулустан</w:t>
            </w:r>
          </w:p>
        </w:tc>
        <w:tc>
          <w:tcPr>
            <w:tcW w:w="428" w:type="dxa"/>
            <w:vMerge w:val="restart"/>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4</w:t>
            </w:r>
          </w:p>
          <w:p w:rsidR="00877C91" w:rsidRPr="00877C91" w:rsidRDefault="00877C91" w:rsidP="00877C91">
            <w:pPr>
              <w:spacing w:line="276" w:lineRule="auto"/>
              <w:contextualSpacing/>
              <w:rPr>
                <w:rFonts w:ascii="Times New Roman" w:hAnsi="Times New Roman" w:cs="Times New Roman"/>
                <w:sz w:val="20"/>
                <w:szCs w:val="20"/>
              </w:rPr>
            </w:pPr>
          </w:p>
        </w:tc>
        <w:tc>
          <w:tcPr>
            <w:tcW w:w="1286" w:type="dxa"/>
            <w:vMerge w:val="restart"/>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Чочанова Н.Н.</w:t>
            </w:r>
          </w:p>
        </w:tc>
        <w:tc>
          <w:tcPr>
            <w:tcW w:w="1456" w:type="dxa"/>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районный</w:t>
            </w:r>
          </w:p>
        </w:tc>
        <w:tc>
          <w:tcPr>
            <w:tcW w:w="1365" w:type="dxa"/>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2 место</w:t>
            </w:r>
          </w:p>
        </w:tc>
      </w:tr>
      <w:tr w:rsidR="00877C91" w:rsidRPr="00877C91" w:rsidTr="00031316">
        <w:trPr>
          <w:trHeight w:val="224"/>
          <w:jc w:val="center"/>
        </w:trPr>
        <w:tc>
          <w:tcPr>
            <w:tcW w:w="2999" w:type="dxa"/>
            <w:vMerge w:val="restart"/>
          </w:tcPr>
          <w:p w:rsidR="00877C91" w:rsidRPr="00877C91" w:rsidRDefault="00877C91" w:rsidP="00031316">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Конкурс чтецов «Уоланнар аа5ыылара»</w:t>
            </w:r>
          </w:p>
        </w:tc>
        <w:tc>
          <w:tcPr>
            <w:tcW w:w="2571" w:type="dxa"/>
          </w:tcPr>
          <w:p w:rsidR="00877C91" w:rsidRPr="00877C91" w:rsidRDefault="00877C91" w:rsidP="00031316">
            <w:pPr>
              <w:spacing w:line="276" w:lineRule="auto"/>
              <w:contextualSpacing/>
              <w:jc w:val="center"/>
              <w:rPr>
                <w:rFonts w:ascii="Times New Roman" w:hAnsi="Times New Roman" w:cs="Times New Roman"/>
                <w:sz w:val="20"/>
                <w:szCs w:val="20"/>
              </w:rPr>
            </w:pPr>
            <w:r w:rsidRPr="00877C91">
              <w:rPr>
                <w:rFonts w:ascii="Times New Roman" w:hAnsi="Times New Roman" w:cs="Times New Roman"/>
                <w:sz w:val="20"/>
                <w:szCs w:val="20"/>
              </w:rPr>
              <w:t>1.Давыдов Дьулустан</w:t>
            </w:r>
          </w:p>
          <w:p w:rsidR="00877C91" w:rsidRPr="00877C91" w:rsidRDefault="00877C91" w:rsidP="00031316">
            <w:pPr>
              <w:spacing w:line="276" w:lineRule="auto"/>
              <w:contextualSpacing/>
              <w:jc w:val="center"/>
              <w:rPr>
                <w:rFonts w:ascii="Times New Roman" w:hAnsi="Times New Roman" w:cs="Times New Roman"/>
                <w:sz w:val="20"/>
                <w:szCs w:val="20"/>
              </w:rPr>
            </w:pPr>
            <w:r w:rsidRPr="00877C91">
              <w:rPr>
                <w:rFonts w:ascii="Times New Roman" w:hAnsi="Times New Roman" w:cs="Times New Roman"/>
                <w:sz w:val="20"/>
                <w:szCs w:val="20"/>
              </w:rPr>
              <w:t>2.Саввинов Саша</w:t>
            </w:r>
          </w:p>
          <w:p w:rsidR="00877C91" w:rsidRPr="00877C91" w:rsidRDefault="00877C91" w:rsidP="00031316">
            <w:pPr>
              <w:spacing w:line="276" w:lineRule="auto"/>
              <w:contextualSpacing/>
              <w:jc w:val="center"/>
              <w:rPr>
                <w:rFonts w:ascii="Times New Roman" w:hAnsi="Times New Roman" w:cs="Times New Roman"/>
                <w:sz w:val="20"/>
                <w:szCs w:val="20"/>
              </w:rPr>
            </w:pPr>
            <w:r w:rsidRPr="00877C91">
              <w:rPr>
                <w:rFonts w:ascii="Times New Roman" w:hAnsi="Times New Roman" w:cs="Times New Roman"/>
                <w:sz w:val="20"/>
                <w:szCs w:val="20"/>
              </w:rPr>
              <w:t>3.Иванов Арсен</w:t>
            </w:r>
          </w:p>
        </w:tc>
        <w:tc>
          <w:tcPr>
            <w:tcW w:w="428" w:type="dxa"/>
            <w:vMerge/>
          </w:tcPr>
          <w:p w:rsidR="00877C91" w:rsidRPr="00877C91" w:rsidRDefault="00877C91" w:rsidP="00031316">
            <w:pPr>
              <w:spacing w:line="276" w:lineRule="auto"/>
              <w:contextualSpacing/>
              <w:jc w:val="center"/>
              <w:rPr>
                <w:rFonts w:ascii="Times New Roman" w:hAnsi="Times New Roman" w:cs="Times New Roman"/>
                <w:sz w:val="20"/>
                <w:szCs w:val="20"/>
              </w:rPr>
            </w:pPr>
          </w:p>
        </w:tc>
        <w:tc>
          <w:tcPr>
            <w:tcW w:w="1286" w:type="dxa"/>
            <w:vMerge/>
          </w:tcPr>
          <w:p w:rsidR="00877C91" w:rsidRPr="00877C91" w:rsidRDefault="00877C91" w:rsidP="00031316">
            <w:pPr>
              <w:spacing w:line="276" w:lineRule="auto"/>
              <w:contextualSpacing/>
              <w:jc w:val="center"/>
              <w:rPr>
                <w:rFonts w:ascii="Times New Roman" w:hAnsi="Times New Roman" w:cs="Times New Roman"/>
                <w:sz w:val="20"/>
                <w:szCs w:val="20"/>
              </w:rPr>
            </w:pPr>
          </w:p>
        </w:tc>
        <w:tc>
          <w:tcPr>
            <w:tcW w:w="1456" w:type="dxa"/>
            <w:tcBorders>
              <w:bottom w:val="single" w:sz="4" w:space="0" w:color="auto"/>
            </w:tcBorders>
          </w:tcPr>
          <w:p w:rsidR="00877C91" w:rsidRPr="00877C91" w:rsidRDefault="00877C91" w:rsidP="00031316">
            <w:pPr>
              <w:spacing w:line="276" w:lineRule="auto"/>
              <w:contextualSpacing/>
              <w:jc w:val="center"/>
              <w:rPr>
                <w:rFonts w:ascii="Times New Roman" w:hAnsi="Times New Roman" w:cs="Times New Roman"/>
                <w:sz w:val="20"/>
                <w:szCs w:val="20"/>
              </w:rPr>
            </w:pPr>
            <w:r w:rsidRPr="00877C91">
              <w:rPr>
                <w:rFonts w:ascii="Times New Roman" w:hAnsi="Times New Roman" w:cs="Times New Roman"/>
                <w:sz w:val="20"/>
                <w:szCs w:val="20"/>
              </w:rPr>
              <w:t>кустовой</w:t>
            </w:r>
          </w:p>
        </w:tc>
        <w:tc>
          <w:tcPr>
            <w:tcW w:w="1365" w:type="dxa"/>
          </w:tcPr>
          <w:p w:rsidR="00877C91" w:rsidRPr="00877C91" w:rsidRDefault="00877C91" w:rsidP="00031316">
            <w:pPr>
              <w:spacing w:line="276" w:lineRule="auto"/>
              <w:contextualSpacing/>
              <w:jc w:val="center"/>
              <w:rPr>
                <w:rFonts w:ascii="Times New Roman" w:hAnsi="Times New Roman" w:cs="Times New Roman"/>
                <w:sz w:val="20"/>
                <w:szCs w:val="20"/>
              </w:rPr>
            </w:pPr>
            <w:r w:rsidRPr="00877C91">
              <w:rPr>
                <w:rFonts w:ascii="Times New Roman" w:hAnsi="Times New Roman" w:cs="Times New Roman"/>
                <w:sz w:val="20"/>
                <w:szCs w:val="20"/>
              </w:rPr>
              <w:t>1 место</w:t>
            </w:r>
          </w:p>
          <w:p w:rsidR="00877C91" w:rsidRPr="00877C91" w:rsidRDefault="00877C91" w:rsidP="00031316">
            <w:pPr>
              <w:spacing w:line="276" w:lineRule="auto"/>
              <w:contextualSpacing/>
              <w:jc w:val="center"/>
              <w:rPr>
                <w:rFonts w:ascii="Times New Roman" w:hAnsi="Times New Roman" w:cs="Times New Roman"/>
                <w:sz w:val="20"/>
                <w:szCs w:val="20"/>
              </w:rPr>
            </w:pPr>
            <w:r w:rsidRPr="00877C91">
              <w:rPr>
                <w:rFonts w:ascii="Times New Roman" w:hAnsi="Times New Roman" w:cs="Times New Roman"/>
                <w:sz w:val="20"/>
                <w:szCs w:val="20"/>
              </w:rPr>
              <w:t>2 место</w:t>
            </w:r>
          </w:p>
          <w:p w:rsidR="00877C91" w:rsidRPr="00877C91" w:rsidRDefault="00877C91" w:rsidP="00031316">
            <w:pPr>
              <w:spacing w:line="276" w:lineRule="auto"/>
              <w:contextualSpacing/>
              <w:jc w:val="center"/>
              <w:rPr>
                <w:rFonts w:ascii="Times New Roman" w:hAnsi="Times New Roman" w:cs="Times New Roman"/>
                <w:sz w:val="20"/>
                <w:szCs w:val="20"/>
              </w:rPr>
            </w:pPr>
            <w:r w:rsidRPr="00877C91">
              <w:rPr>
                <w:rFonts w:ascii="Times New Roman" w:hAnsi="Times New Roman" w:cs="Times New Roman"/>
                <w:sz w:val="20"/>
                <w:szCs w:val="20"/>
              </w:rPr>
              <w:t>3 место</w:t>
            </w:r>
          </w:p>
        </w:tc>
      </w:tr>
      <w:tr w:rsidR="00877C91" w:rsidRPr="00877C91" w:rsidTr="00031316">
        <w:trPr>
          <w:trHeight w:val="224"/>
          <w:jc w:val="center"/>
        </w:trPr>
        <w:tc>
          <w:tcPr>
            <w:tcW w:w="2999" w:type="dxa"/>
            <w:vMerge/>
            <w:tcBorders>
              <w:bottom w:val="single" w:sz="4" w:space="0" w:color="auto"/>
            </w:tcBorders>
          </w:tcPr>
          <w:p w:rsidR="00877C91" w:rsidRPr="00877C91" w:rsidRDefault="00877C91" w:rsidP="00877C91">
            <w:pPr>
              <w:contextualSpacing/>
              <w:rPr>
                <w:rFonts w:ascii="Times New Roman" w:hAnsi="Times New Roman" w:cs="Times New Roman"/>
                <w:sz w:val="20"/>
                <w:szCs w:val="20"/>
              </w:rPr>
            </w:pPr>
          </w:p>
        </w:tc>
        <w:tc>
          <w:tcPr>
            <w:tcW w:w="2571"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Давыдов Дьулустан</w:t>
            </w:r>
          </w:p>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Саввигов Саша</w:t>
            </w:r>
          </w:p>
        </w:tc>
        <w:tc>
          <w:tcPr>
            <w:tcW w:w="428" w:type="dxa"/>
            <w:vMerge/>
          </w:tcPr>
          <w:p w:rsidR="00877C91" w:rsidRPr="00877C91" w:rsidRDefault="00877C91" w:rsidP="00877C91">
            <w:pPr>
              <w:contextualSpacing/>
              <w:rPr>
                <w:rFonts w:ascii="Times New Roman" w:hAnsi="Times New Roman" w:cs="Times New Roman"/>
                <w:sz w:val="20"/>
                <w:szCs w:val="20"/>
              </w:rPr>
            </w:pPr>
          </w:p>
        </w:tc>
        <w:tc>
          <w:tcPr>
            <w:tcW w:w="1286" w:type="dxa"/>
            <w:vMerge/>
          </w:tcPr>
          <w:p w:rsidR="00877C91" w:rsidRPr="00877C91" w:rsidRDefault="00877C91" w:rsidP="00877C91">
            <w:pPr>
              <w:contextualSpacing/>
              <w:rPr>
                <w:rFonts w:ascii="Times New Roman" w:hAnsi="Times New Roman" w:cs="Times New Roman"/>
                <w:sz w:val="20"/>
                <w:szCs w:val="20"/>
              </w:rPr>
            </w:pPr>
          </w:p>
        </w:tc>
        <w:tc>
          <w:tcPr>
            <w:tcW w:w="1456" w:type="dxa"/>
            <w:tcBorders>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 xml:space="preserve">районный </w:t>
            </w:r>
          </w:p>
        </w:tc>
        <w:tc>
          <w:tcPr>
            <w:tcW w:w="1365"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2 место;</w:t>
            </w:r>
          </w:p>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Поощр.</w:t>
            </w:r>
          </w:p>
        </w:tc>
      </w:tr>
      <w:tr w:rsidR="00877C91" w:rsidRPr="00877C91" w:rsidTr="00031316">
        <w:trPr>
          <w:trHeight w:val="224"/>
          <w:jc w:val="center"/>
        </w:trPr>
        <w:tc>
          <w:tcPr>
            <w:tcW w:w="2999" w:type="dxa"/>
            <w:vMerge w:val="restart"/>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Конкурс «Аман эс».</w:t>
            </w:r>
          </w:p>
        </w:tc>
        <w:tc>
          <w:tcPr>
            <w:tcW w:w="2571"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Саввинов Саша</w:t>
            </w:r>
          </w:p>
        </w:tc>
        <w:tc>
          <w:tcPr>
            <w:tcW w:w="428" w:type="dxa"/>
            <w:vMerge/>
          </w:tcPr>
          <w:p w:rsidR="00877C91" w:rsidRPr="00877C91" w:rsidRDefault="00877C91" w:rsidP="00877C91">
            <w:pPr>
              <w:contextualSpacing/>
              <w:rPr>
                <w:rFonts w:ascii="Times New Roman" w:hAnsi="Times New Roman" w:cs="Times New Roman"/>
                <w:sz w:val="20"/>
                <w:szCs w:val="20"/>
              </w:rPr>
            </w:pPr>
          </w:p>
        </w:tc>
        <w:tc>
          <w:tcPr>
            <w:tcW w:w="1286" w:type="dxa"/>
            <w:vMerge/>
          </w:tcPr>
          <w:p w:rsidR="00877C91" w:rsidRPr="00877C91" w:rsidRDefault="00877C91" w:rsidP="00877C91">
            <w:pPr>
              <w:contextualSpacing/>
              <w:rPr>
                <w:rFonts w:ascii="Times New Roman" w:hAnsi="Times New Roman" w:cs="Times New Roman"/>
                <w:sz w:val="20"/>
                <w:szCs w:val="20"/>
              </w:rPr>
            </w:pPr>
          </w:p>
        </w:tc>
        <w:tc>
          <w:tcPr>
            <w:tcW w:w="1456" w:type="dxa"/>
            <w:tcBorders>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кустовой</w:t>
            </w:r>
          </w:p>
        </w:tc>
        <w:tc>
          <w:tcPr>
            <w:tcW w:w="1365"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1 место</w:t>
            </w:r>
          </w:p>
        </w:tc>
      </w:tr>
      <w:tr w:rsidR="00877C91" w:rsidRPr="00877C91" w:rsidTr="00031316">
        <w:trPr>
          <w:trHeight w:val="224"/>
          <w:jc w:val="center"/>
        </w:trPr>
        <w:tc>
          <w:tcPr>
            <w:tcW w:w="2999" w:type="dxa"/>
            <w:vMerge/>
            <w:tcBorders>
              <w:bottom w:val="single" w:sz="4" w:space="0" w:color="auto"/>
            </w:tcBorders>
          </w:tcPr>
          <w:p w:rsidR="00877C91" w:rsidRPr="00877C91" w:rsidRDefault="00877C91" w:rsidP="00877C91">
            <w:pPr>
              <w:contextualSpacing/>
              <w:rPr>
                <w:rFonts w:ascii="Times New Roman" w:hAnsi="Times New Roman" w:cs="Times New Roman"/>
                <w:sz w:val="20"/>
                <w:szCs w:val="20"/>
              </w:rPr>
            </w:pPr>
          </w:p>
        </w:tc>
        <w:tc>
          <w:tcPr>
            <w:tcW w:w="2571"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Давыдов Дьулустан</w:t>
            </w:r>
          </w:p>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Саввинов Саша</w:t>
            </w:r>
          </w:p>
        </w:tc>
        <w:tc>
          <w:tcPr>
            <w:tcW w:w="428" w:type="dxa"/>
            <w:vMerge/>
          </w:tcPr>
          <w:p w:rsidR="00877C91" w:rsidRPr="00877C91" w:rsidRDefault="00877C91" w:rsidP="00877C91">
            <w:pPr>
              <w:contextualSpacing/>
              <w:rPr>
                <w:rFonts w:ascii="Times New Roman" w:hAnsi="Times New Roman" w:cs="Times New Roman"/>
                <w:sz w:val="20"/>
                <w:szCs w:val="20"/>
              </w:rPr>
            </w:pPr>
          </w:p>
        </w:tc>
        <w:tc>
          <w:tcPr>
            <w:tcW w:w="1286" w:type="dxa"/>
            <w:vMerge/>
            <w:tcBorders>
              <w:bottom w:val="single" w:sz="4" w:space="0" w:color="auto"/>
            </w:tcBorders>
          </w:tcPr>
          <w:p w:rsidR="00877C91" w:rsidRPr="00877C91" w:rsidRDefault="00877C91" w:rsidP="00877C91">
            <w:pPr>
              <w:contextualSpacing/>
              <w:rPr>
                <w:rFonts w:ascii="Times New Roman" w:hAnsi="Times New Roman" w:cs="Times New Roman"/>
                <w:sz w:val="20"/>
                <w:szCs w:val="20"/>
              </w:rPr>
            </w:pPr>
          </w:p>
        </w:tc>
        <w:tc>
          <w:tcPr>
            <w:tcW w:w="1456" w:type="dxa"/>
            <w:tcBorders>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районный</w:t>
            </w:r>
          </w:p>
        </w:tc>
        <w:tc>
          <w:tcPr>
            <w:tcW w:w="1365"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1  место;</w:t>
            </w:r>
          </w:p>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3 место</w:t>
            </w:r>
          </w:p>
        </w:tc>
      </w:tr>
      <w:tr w:rsidR="00877C91" w:rsidRPr="00877C91" w:rsidTr="00031316">
        <w:trPr>
          <w:trHeight w:val="224"/>
          <w:jc w:val="center"/>
        </w:trPr>
        <w:tc>
          <w:tcPr>
            <w:tcW w:w="2999" w:type="dxa"/>
            <w:tcBorders>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Конкурс «Υҥүү  түһүлгэтэ»</w:t>
            </w:r>
          </w:p>
        </w:tc>
        <w:tc>
          <w:tcPr>
            <w:tcW w:w="2571"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«Сайылык о5олоро» ансамбль</w:t>
            </w:r>
          </w:p>
        </w:tc>
        <w:tc>
          <w:tcPr>
            <w:tcW w:w="428"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4</w:t>
            </w:r>
          </w:p>
        </w:tc>
        <w:tc>
          <w:tcPr>
            <w:tcW w:w="1286" w:type="dxa"/>
            <w:tcBorders>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Осипова М.Г.</w:t>
            </w:r>
          </w:p>
        </w:tc>
        <w:tc>
          <w:tcPr>
            <w:tcW w:w="1456" w:type="dxa"/>
            <w:tcBorders>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районный</w:t>
            </w:r>
          </w:p>
        </w:tc>
        <w:tc>
          <w:tcPr>
            <w:tcW w:w="1365"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лауреат</w:t>
            </w:r>
          </w:p>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 xml:space="preserve"> 1 степени</w:t>
            </w:r>
          </w:p>
        </w:tc>
      </w:tr>
      <w:tr w:rsidR="00877C91" w:rsidRPr="00877C91" w:rsidTr="00031316">
        <w:trPr>
          <w:trHeight w:val="224"/>
          <w:jc w:val="center"/>
        </w:trPr>
        <w:tc>
          <w:tcPr>
            <w:tcW w:w="2999" w:type="dxa"/>
            <w:tcBorders>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Смотр  строя и песни</w:t>
            </w:r>
          </w:p>
        </w:tc>
        <w:tc>
          <w:tcPr>
            <w:tcW w:w="2571"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Команда «Соколята»</w:t>
            </w:r>
          </w:p>
        </w:tc>
        <w:tc>
          <w:tcPr>
            <w:tcW w:w="428" w:type="dxa"/>
          </w:tcPr>
          <w:p w:rsidR="00877C91" w:rsidRPr="00877C91" w:rsidRDefault="00877C91" w:rsidP="00877C91">
            <w:pPr>
              <w:contextualSpacing/>
              <w:rPr>
                <w:rFonts w:ascii="Times New Roman" w:hAnsi="Times New Roman" w:cs="Times New Roman"/>
                <w:sz w:val="20"/>
                <w:szCs w:val="20"/>
              </w:rPr>
            </w:pPr>
          </w:p>
        </w:tc>
        <w:tc>
          <w:tcPr>
            <w:tcW w:w="1286" w:type="dxa"/>
            <w:tcBorders>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Давыдов Д.А.</w:t>
            </w:r>
          </w:p>
        </w:tc>
        <w:tc>
          <w:tcPr>
            <w:tcW w:w="1456" w:type="dxa"/>
            <w:tcBorders>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кустовой</w:t>
            </w:r>
          </w:p>
        </w:tc>
        <w:tc>
          <w:tcPr>
            <w:tcW w:w="1365"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3 место</w:t>
            </w:r>
          </w:p>
        </w:tc>
      </w:tr>
      <w:tr w:rsidR="00877C91" w:rsidRPr="00877C91" w:rsidTr="00031316">
        <w:trPr>
          <w:trHeight w:val="85"/>
          <w:jc w:val="center"/>
        </w:trPr>
        <w:tc>
          <w:tcPr>
            <w:tcW w:w="2999" w:type="dxa"/>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Соревнование по легкой атлетике</w:t>
            </w:r>
          </w:p>
        </w:tc>
        <w:tc>
          <w:tcPr>
            <w:tcW w:w="2571" w:type="dxa"/>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Иванов Родион</w:t>
            </w:r>
          </w:p>
        </w:tc>
        <w:tc>
          <w:tcPr>
            <w:tcW w:w="428" w:type="dxa"/>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1</w:t>
            </w:r>
          </w:p>
        </w:tc>
        <w:tc>
          <w:tcPr>
            <w:tcW w:w="1286" w:type="dxa"/>
            <w:vMerge w:val="restart"/>
            <w:tcBorders>
              <w:top w:val="single" w:sz="4" w:space="0" w:color="auto"/>
            </w:tcBorders>
          </w:tcPr>
          <w:p w:rsidR="00877C91" w:rsidRPr="00877C91" w:rsidRDefault="00877C91" w:rsidP="00031316">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Осипов П.В.</w:t>
            </w:r>
          </w:p>
        </w:tc>
        <w:tc>
          <w:tcPr>
            <w:tcW w:w="1456" w:type="dxa"/>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Районный </w:t>
            </w:r>
          </w:p>
        </w:tc>
        <w:tc>
          <w:tcPr>
            <w:tcW w:w="1365" w:type="dxa"/>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1 место</w:t>
            </w:r>
          </w:p>
        </w:tc>
      </w:tr>
      <w:tr w:rsidR="00877C91" w:rsidRPr="00877C91" w:rsidTr="00031316">
        <w:trPr>
          <w:trHeight w:val="224"/>
          <w:jc w:val="center"/>
        </w:trPr>
        <w:tc>
          <w:tcPr>
            <w:tcW w:w="2999" w:type="dxa"/>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Соревнование по вольной борьбе на Призы ДЮСШ Нюрбинского района</w:t>
            </w:r>
          </w:p>
        </w:tc>
        <w:tc>
          <w:tcPr>
            <w:tcW w:w="2571" w:type="dxa"/>
            <w:tcBorders>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Сельтюков Эдгар</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Матвеев Иван</w:t>
            </w:r>
          </w:p>
        </w:tc>
        <w:tc>
          <w:tcPr>
            <w:tcW w:w="428" w:type="dxa"/>
            <w:tcBorders>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3</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4</w:t>
            </w:r>
          </w:p>
        </w:tc>
        <w:tc>
          <w:tcPr>
            <w:tcW w:w="1286" w:type="dxa"/>
            <w:vMerge/>
          </w:tcPr>
          <w:p w:rsidR="00877C91" w:rsidRPr="00877C91" w:rsidRDefault="00877C91" w:rsidP="00877C91">
            <w:pPr>
              <w:contextualSpacing/>
              <w:rPr>
                <w:rFonts w:ascii="Times New Roman" w:hAnsi="Times New Roman" w:cs="Times New Roman"/>
                <w:sz w:val="20"/>
                <w:szCs w:val="20"/>
              </w:rPr>
            </w:pPr>
          </w:p>
        </w:tc>
        <w:tc>
          <w:tcPr>
            <w:tcW w:w="1456" w:type="dxa"/>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районный</w:t>
            </w:r>
          </w:p>
        </w:tc>
        <w:tc>
          <w:tcPr>
            <w:tcW w:w="1365" w:type="dxa"/>
            <w:tcBorders>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2 место</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2 место</w:t>
            </w:r>
          </w:p>
        </w:tc>
      </w:tr>
      <w:tr w:rsidR="00877C91" w:rsidRPr="00877C91" w:rsidTr="00031316">
        <w:trPr>
          <w:trHeight w:val="221"/>
          <w:jc w:val="center"/>
        </w:trPr>
        <w:tc>
          <w:tcPr>
            <w:tcW w:w="2999" w:type="dxa"/>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Открытое первенство Вилюйского улуса по вольной борьбе среди юношей 2004 г.р. и моложе </w:t>
            </w:r>
          </w:p>
        </w:tc>
        <w:tc>
          <w:tcPr>
            <w:tcW w:w="2571" w:type="dxa"/>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Иванов Арсен</w:t>
            </w:r>
          </w:p>
        </w:tc>
        <w:tc>
          <w:tcPr>
            <w:tcW w:w="428" w:type="dxa"/>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4</w:t>
            </w:r>
          </w:p>
          <w:p w:rsidR="00877C91" w:rsidRPr="00877C91" w:rsidRDefault="00877C91" w:rsidP="00877C91">
            <w:pPr>
              <w:contextualSpacing/>
              <w:rPr>
                <w:rFonts w:ascii="Times New Roman" w:hAnsi="Times New Roman" w:cs="Times New Roman"/>
                <w:sz w:val="20"/>
                <w:szCs w:val="20"/>
              </w:rPr>
            </w:pPr>
          </w:p>
        </w:tc>
        <w:tc>
          <w:tcPr>
            <w:tcW w:w="1286" w:type="dxa"/>
            <w:vMerge/>
          </w:tcPr>
          <w:p w:rsidR="00877C91" w:rsidRPr="00877C91" w:rsidRDefault="00877C91" w:rsidP="00877C91">
            <w:pPr>
              <w:contextualSpacing/>
              <w:rPr>
                <w:rFonts w:ascii="Times New Roman" w:hAnsi="Times New Roman" w:cs="Times New Roman"/>
                <w:sz w:val="20"/>
                <w:szCs w:val="20"/>
              </w:rPr>
            </w:pPr>
          </w:p>
        </w:tc>
        <w:tc>
          <w:tcPr>
            <w:tcW w:w="1456" w:type="dxa"/>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Открытое  первенство Вил</w:t>
            </w:r>
            <w:proofErr w:type="gramStart"/>
            <w:r w:rsidRPr="00877C91">
              <w:rPr>
                <w:rFonts w:ascii="Times New Roman" w:hAnsi="Times New Roman" w:cs="Times New Roman"/>
                <w:sz w:val="20"/>
                <w:szCs w:val="20"/>
              </w:rPr>
              <w:t>.у</w:t>
            </w:r>
            <w:proofErr w:type="gramEnd"/>
            <w:r w:rsidRPr="00877C91">
              <w:rPr>
                <w:rFonts w:ascii="Times New Roman" w:hAnsi="Times New Roman" w:cs="Times New Roman"/>
                <w:sz w:val="20"/>
                <w:szCs w:val="20"/>
              </w:rPr>
              <w:t>луса</w:t>
            </w:r>
          </w:p>
          <w:p w:rsidR="00877C91" w:rsidRPr="00877C91" w:rsidRDefault="00877C91" w:rsidP="00877C91">
            <w:pPr>
              <w:contextualSpacing/>
              <w:rPr>
                <w:rFonts w:ascii="Times New Roman" w:hAnsi="Times New Roman" w:cs="Times New Roman"/>
                <w:sz w:val="20"/>
                <w:szCs w:val="20"/>
              </w:rPr>
            </w:pPr>
          </w:p>
        </w:tc>
        <w:tc>
          <w:tcPr>
            <w:tcW w:w="1365" w:type="dxa"/>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2 место</w:t>
            </w:r>
          </w:p>
        </w:tc>
      </w:tr>
      <w:tr w:rsidR="00877C91" w:rsidRPr="00877C91" w:rsidTr="00031316">
        <w:trPr>
          <w:trHeight w:val="649"/>
          <w:jc w:val="center"/>
        </w:trPr>
        <w:tc>
          <w:tcPr>
            <w:tcW w:w="2999" w:type="dxa"/>
            <w:vMerge w:val="restart"/>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Соревнование по вольной борьбе на Призы Засл</w:t>
            </w:r>
            <w:proofErr w:type="gramStart"/>
            <w:r w:rsidRPr="00877C91">
              <w:rPr>
                <w:rFonts w:ascii="Times New Roman" w:hAnsi="Times New Roman" w:cs="Times New Roman"/>
                <w:sz w:val="20"/>
                <w:szCs w:val="20"/>
              </w:rPr>
              <w:t>.т</w:t>
            </w:r>
            <w:proofErr w:type="gramEnd"/>
            <w:r w:rsidRPr="00877C91">
              <w:rPr>
                <w:rFonts w:ascii="Times New Roman" w:hAnsi="Times New Roman" w:cs="Times New Roman"/>
                <w:sz w:val="20"/>
                <w:szCs w:val="20"/>
              </w:rPr>
              <w:t>ренера РС(Я) Бурнашева и Владислава Васильева</w:t>
            </w:r>
          </w:p>
        </w:tc>
        <w:tc>
          <w:tcPr>
            <w:tcW w:w="2571"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Осипов Миша </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Саввинов Саша</w:t>
            </w:r>
          </w:p>
        </w:tc>
        <w:tc>
          <w:tcPr>
            <w:tcW w:w="428" w:type="dxa"/>
            <w:tcBorders>
              <w:top w:val="single" w:sz="4" w:space="0" w:color="auto"/>
              <w:bottom w:val="single" w:sz="4" w:space="0" w:color="auto"/>
            </w:tcBorders>
          </w:tcPr>
          <w:p w:rsidR="00031316"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2</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4</w:t>
            </w:r>
          </w:p>
        </w:tc>
        <w:tc>
          <w:tcPr>
            <w:tcW w:w="128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456" w:type="dxa"/>
            <w:vMerge w:val="restart"/>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районный</w:t>
            </w:r>
          </w:p>
        </w:tc>
        <w:tc>
          <w:tcPr>
            <w:tcW w:w="1365"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2  м</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3 место</w:t>
            </w:r>
          </w:p>
        </w:tc>
      </w:tr>
      <w:tr w:rsidR="00877C91" w:rsidRPr="00877C91" w:rsidTr="00031316">
        <w:trPr>
          <w:trHeight w:val="624"/>
          <w:jc w:val="center"/>
        </w:trPr>
        <w:tc>
          <w:tcPr>
            <w:tcW w:w="2999"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2571"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Сельтюков Эдгар</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Андросов Ваня</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Казаков Петя</w:t>
            </w:r>
          </w:p>
        </w:tc>
        <w:tc>
          <w:tcPr>
            <w:tcW w:w="428"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3</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4</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3</w:t>
            </w:r>
          </w:p>
        </w:tc>
        <w:tc>
          <w:tcPr>
            <w:tcW w:w="128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45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365"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2 место</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3 место</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3 место</w:t>
            </w:r>
          </w:p>
        </w:tc>
      </w:tr>
      <w:tr w:rsidR="00877C91" w:rsidRPr="00877C91" w:rsidTr="00031316">
        <w:trPr>
          <w:trHeight w:val="704"/>
          <w:jc w:val="center"/>
        </w:trPr>
        <w:tc>
          <w:tcPr>
            <w:tcW w:w="2999" w:type="dxa"/>
            <w:tcBorders>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Соревнование по вольной борьбе на призы Деда Мороза</w:t>
            </w:r>
          </w:p>
        </w:tc>
        <w:tc>
          <w:tcPr>
            <w:tcW w:w="2571" w:type="dxa"/>
            <w:tcBorders>
              <w:top w:val="single" w:sz="4" w:space="0" w:color="auto"/>
              <w:bottom w:val="single" w:sz="4" w:space="0" w:color="auto"/>
            </w:tcBorders>
          </w:tcPr>
          <w:p w:rsidR="00031316"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Осипов Миша </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Матвеев Ваня</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Саввинов Саша</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Андросов Ваня</w:t>
            </w:r>
          </w:p>
        </w:tc>
        <w:tc>
          <w:tcPr>
            <w:tcW w:w="428" w:type="dxa"/>
            <w:tcBorders>
              <w:top w:val="single" w:sz="4" w:space="0" w:color="auto"/>
              <w:bottom w:val="single" w:sz="4" w:space="0" w:color="auto"/>
            </w:tcBorders>
          </w:tcPr>
          <w:p w:rsidR="00031316"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2</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4</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4</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4</w:t>
            </w:r>
          </w:p>
        </w:tc>
        <w:tc>
          <w:tcPr>
            <w:tcW w:w="128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456" w:type="dxa"/>
            <w:vMerge w:val="restart"/>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районный</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w:t>
            </w:r>
          </w:p>
        </w:tc>
        <w:tc>
          <w:tcPr>
            <w:tcW w:w="1365"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1 место</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2 место</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2 место</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3 место</w:t>
            </w:r>
          </w:p>
        </w:tc>
      </w:tr>
      <w:tr w:rsidR="00877C91" w:rsidRPr="00877C91" w:rsidTr="00031316">
        <w:trPr>
          <w:trHeight w:val="918"/>
          <w:jc w:val="center"/>
        </w:trPr>
        <w:tc>
          <w:tcPr>
            <w:tcW w:w="2999" w:type="dxa"/>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Открытый турнир по вольной борьбе памяти Хорула Дьөгүө</w:t>
            </w:r>
            <w:proofErr w:type="gramStart"/>
            <w:r w:rsidRPr="00877C91">
              <w:rPr>
                <w:rFonts w:ascii="Times New Roman" w:hAnsi="Times New Roman" w:cs="Times New Roman"/>
                <w:sz w:val="20"/>
                <w:szCs w:val="20"/>
              </w:rPr>
              <w:t>р</w:t>
            </w:r>
            <w:proofErr w:type="gramEnd"/>
          </w:p>
        </w:tc>
        <w:tc>
          <w:tcPr>
            <w:tcW w:w="2571" w:type="dxa"/>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Осипов Миша</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Сельтюков Эдгар</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Саввинов Саша</w:t>
            </w:r>
          </w:p>
          <w:p w:rsidR="00877C91" w:rsidRPr="00877C91" w:rsidRDefault="00031316" w:rsidP="00877C91">
            <w:pPr>
              <w:spacing w:line="276" w:lineRule="auto"/>
              <w:contextualSpacing/>
              <w:rPr>
                <w:rFonts w:ascii="Times New Roman" w:hAnsi="Times New Roman" w:cs="Times New Roman"/>
                <w:sz w:val="20"/>
                <w:szCs w:val="20"/>
              </w:rPr>
            </w:pPr>
            <w:r>
              <w:rPr>
                <w:rFonts w:ascii="Times New Roman" w:hAnsi="Times New Roman" w:cs="Times New Roman"/>
                <w:sz w:val="20"/>
                <w:szCs w:val="20"/>
              </w:rPr>
              <w:t>Казаков Петя</w:t>
            </w:r>
          </w:p>
        </w:tc>
        <w:tc>
          <w:tcPr>
            <w:tcW w:w="428" w:type="dxa"/>
            <w:tcBorders>
              <w:top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2</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3 </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4</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3</w:t>
            </w:r>
          </w:p>
        </w:tc>
        <w:tc>
          <w:tcPr>
            <w:tcW w:w="128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456" w:type="dxa"/>
            <w:vMerge/>
          </w:tcPr>
          <w:p w:rsidR="00877C91" w:rsidRPr="00877C91" w:rsidRDefault="00877C91" w:rsidP="00877C91">
            <w:pPr>
              <w:contextualSpacing/>
              <w:rPr>
                <w:rFonts w:ascii="Times New Roman" w:hAnsi="Times New Roman" w:cs="Times New Roman"/>
                <w:sz w:val="20"/>
                <w:szCs w:val="20"/>
              </w:rPr>
            </w:pPr>
          </w:p>
        </w:tc>
        <w:tc>
          <w:tcPr>
            <w:tcW w:w="1365" w:type="dxa"/>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1 место</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2 место</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3 место</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3 место</w:t>
            </w:r>
          </w:p>
        </w:tc>
      </w:tr>
      <w:tr w:rsidR="00877C91" w:rsidRPr="00877C91" w:rsidTr="00031316">
        <w:trPr>
          <w:trHeight w:val="85"/>
          <w:jc w:val="center"/>
        </w:trPr>
        <w:tc>
          <w:tcPr>
            <w:tcW w:w="2999" w:type="dxa"/>
            <w:vMerge w:val="restart"/>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Соревнование по вольной борьбе на призы братьев </w:t>
            </w:r>
            <w:r w:rsidRPr="00877C91">
              <w:rPr>
                <w:rFonts w:ascii="Times New Roman" w:hAnsi="Times New Roman" w:cs="Times New Roman"/>
                <w:sz w:val="20"/>
                <w:szCs w:val="20"/>
              </w:rPr>
              <w:lastRenderedPageBreak/>
              <w:t>Васильевых</w:t>
            </w:r>
          </w:p>
        </w:tc>
        <w:tc>
          <w:tcPr>
            <w:tcW w:w="2571"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lastRenderedPageBreak/>
              <w:t>Осипов Миша</w:t>
            </w:r>
          </w:p>
        </w:tc>
        <w:tc>
          <w:tcPr>
            <w:tcW w:w="428"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2</w:t>
            </w:r>
          </w:p>
        </w:tc>
        <w:tc>
          <w:tcPr>
            <w:tcW w:w="128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456" w:type="dxa"/>
            <w:vMerge w:val="restart"/>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открытый районный  </w:t>
            </w:r>
            <w:r w:rsidRPr="00877C91">
              <w:rPr>
                <w:rFonts w:ascii="Times New Roman" w:hAnsi="Times New Roman" w:cs="Times New Roman"/>
                <w:sz w:val="20"/>
                <w:szCs w:val="20"/>
              </w:rPr>
              <w:lastRenderedPageBreak/>
              <w:t>турнир</w:t>
            </w:r>
          </w:p>
          <w:p w:rsidR="00877C91" w:rsidRPr="00877C91" w:rsidRDefault="00877C91" w:rsidP="00877C91">
            <w:pPr>
              <w:spacing w:line="276" w:lineRule="auto"/>
              <w:contextualSpacing/>
              <w:rPr>
                <w:rFonts w:ascii="Times New Roman" w:hAnsi="Times New Roman" w:cs="Times New Roman"/>
                <w:sz w:val="20"/>
                <w:szCs w:val="20"/>
              </w:rPr>
            </w:pPr>
          </w:p>
        </w:tc>
        <w:tc>
          <w:tcPr>
            <w:tcW w:w="1365"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lastRenderedPageBreak/>
              <w:t xml:space="preserve"> 3 место</w:t>
            </w:r>
          </w:p>
        </w:tc>
      </w:tr>
      <w:tr w:rsidR="00877C91" w:rsidRPr="00877C91" w:rsidTr="00031316">
        <w:trPr>
          <w:trHeight w:val="85"/>
          <w:jc w:val="center"/>
        </w:trPr>
        <w:tc>
          <w:tcPr>
            <w:tcW w:w="2999"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2571"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Андросов Ваня</w:t>
            </w:r>
          </w:p>
        </w:tc>
        <w:tc>
          <w:tcPr>
            <w:tcW w:w="428"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3</w:t>
            </w:r>
          </w:p>
        </w:tc>
        <w:tc>
          <w:tcPr>
            <w:tcW w:w="128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45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365"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1 место</w:t>
            </w:r>
          </w:p>
        </w:tc>
      </w:tr>
      <w:tr w:rsidR="00877C91" w:rsidRPr="00877C91" w:rsidTr="00031316">
        <w:trPr>
          <w:trHeight w:val="85"/>
          <w:jc w:val="center"/>
        </w:trPr>
        <w:tc>
          <w:tcPr>
            <w:tcW w:w="2999"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2571"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Николаев Жора</w:t>
            </w:r>
          </w:p>
        </w:tc>
        <w:tc>
          <w:tcPr>
            <w:tcW w:w="428"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4</w:t>
            </w:r>
          </w:p>
        </w:tc>
        <w:tc>
          <w:tcPr>
            <w:tcW w:w="128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45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365"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3 место</w:t>
            </w:r>
          </w:p>
        </w:tc>
      </w:tr>
      <w:tr w:rsidR="00877C91" w:rsidRPr="00877C91" w:rsidTr="00031316">
        <w:trPr>
          <w:trHeight w:val="85"/>
          <w:jc w:val="center"/>
        </w:trPr>
        <w:tc>
          <w:tcPr>
            <w:tcW w:w="2999"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2571"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Тимофеев Олег</w:t>
            </w:r>
          </w:p>
        </w:tc>
        <w:tc>
          <w:tcPr>
            <w:tcW w:w="428"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4</w:t>
            </w:r>
          </w:p>
        </w:tc>
        <w:tc>
          <w:tcPr>
            <w:tcW w:w="128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45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365"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3 место</w:t>
            </w:r>
          </w:p>
        </w:tc>
      </w:tr>
      <w:tr w:rsidR="00877C91" w:rsidRPr="00877C91" w:rsidTr="00031316">
        <w:trPr>
          <w:trHeight w:val="273"/>
          <w:jc w:val="center"/>
        </w:trPr>
        <w:tc>
          <w:tcPr>
            <w:tcW w:w="2999"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2571" w:type="dxa"/>
            <w:tcBorders>
              <w:top w:val="single" w:sz="4" w:space="0" w:color="auto"/>
            </w:tcBorders>
          </w:tcPr>
          <w:p w:rsidR="00877C91" w:rsidRPr="00877C91" w:rsidRDefault="00031316" w:rsidP="00877C91">
            <w:pPr>
              <w:spacing w:line="276" w:lineRule="auto"/>
              <w:contextualSpacing/>
              <w:rPr>
                <w:rFonts w:ascii="Times New Roman" w:hAnsi="Times New Roman" w:cs="Times New Roman"/>
                <w:sz w:val="20"/>
                <w:szCs w:val="20"/>
              </w:rPr>
            </w:pPr>
            <w:r>
              <w:rPr>
                <w:rFonts w:ascii="Times New Roman" w:hAnsi="Times New Roman" w:cs="Times New Roman"/>
                <w:sz w:val="20"/>
                <w:szCs w:val="20"/>
              </w:rPr>
              <w:t>Осипов Миша</w:t>
            </w:r>
          </w:p>
        </w:tc>
        <w:tc>
          <w:tcPr>
            <w:tcW w:w="428" w:type="dxa"/>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2</w:t>
            </w:r>
          </w:p>
        </w:tc>
        <w:tc>
          <w:tcPr>
            <w:tcW w:w="128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45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365" w:type="dxa"/>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1 место</w:t>
            </w:r>
          </w:p>
        </w:tc>
      </w:tr>
      <w:tr w:rsidR="00877C91" w:rsidRPr="00877C91" w:rsidTr="00031316">
        <w:trPr>
          <w:trHeight w:val="85"/>
          <w:jc w:val="center"/>
        </w:trPr>
        <w:tc>
          <w:tcPr>
            <w:tcW w:w="2999"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Открытый турнир МО «Город Вилюйск» в памяти мастера спорта СССР Степанова</w:t>
            </w:r>
          </w:p>
        </w:tc>
        <w:tc>
          <w:tcPr>
            <w:tcW w:w="2571" w:type="dxa"/>
            <w:tcBorders>
              <w:top w:val="single" w:sz="4" w:space="0" w:color="auto"/>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Осипов Миша</w:t>
            </w:r>
          </w:p>
        </w:tc>
        <w:tc>
          <w:tcPr>
            <w:tcW w:w="428" w:type="dxa"/>
            <w:tcBorders>
              <w:top w:val="single" w:sz="4" w:space="0" w:color="auto"/>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2</w:t>
            </w:r>
          </w:p>
        </w:tc>
        <w:tc>
          <w:tcPr>
            <w:tcW w:w="1286" w:type="dxa"/>
            <w:vMerge/>
          </w:tcPr>
          <w:p w:rsidR="00877C91" w:rsidRPr="00877C91" w:rsidRDefault="00877C91" w:rsidP="00877C91">
            <w:pPr>
              <w:contextualSpacing/>
              <w:rPr>
                <w:rFonts w:ascii="Times New Roman" w:hAnsi="Times New Roman" w:cs="Times New Roman"/>
                <w:sz w:val="20"/>
                <w:szCs w:val="20"/>
              </w:rPr>
            </w:pPr>
          </w:p>
        </w:tc>
        <w:tc>
          <w:tcPr>
            <w:tcW w:w="1456"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Открытый</w:t>
            </w:r>
          </w:p>
        </w:tc>
        <w:tc>
          <w:tcPr>
            <w:tcW w:w="1365" w:type="dxa"/>
            <w:tcBorders>
              <w:top w:val="single" w:sz="4" w:space="0" w:color="auto"/>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1 место</w:t>
            </w:r>
          </w:p>
        </w:tc>
      </w:tr>
      <w:tr w:rsidR="00877C91" w:rsidRPr="00877C91" w:rsidTr="00031316">
        <w:trPr>
          <w:trHeight w:val="416"/>
          <w:jc w:val="center"/>
        </w:trPr>
        <w:tc>
          <w:tcPr>
            <w:tcW w:w="2999"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Турнир памяти тренера Н.И.Михайлова</w:t>
            </w:r>
          </w:p>
        </w:tc>
        <w:tc>
          <w:tcPr>
            <w:tcW w:w="2571" w:type="dxa"/>
            <w:tcBorders>
              <w:top w:val="single" w:sz="4" w:space="0" w:color="auto"/>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Осипов Миша</w:t>
            </w:r>
          </w:p>
        </w:tc>
        <w:tc>
          <w:tcPr>
            <w:tcW w:w="428" w:type="dxa"/>
            <w:tcBorders>
              <w:top w:val="single" w:sz="4" w:space="0" w:color="auto"/>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2</w:t>
            </w:r>
          </w:p>
        </w:tc>
        <w:tc>
          <w:tcPr>
            <w:tcW w:w="1286" w:type="dxa"/>
            <w:vMerge/>
            <w:tcBorders>
              <w:bottom w:val="single" w:sz="4" w:space="0" w:color="auto"/>
            </w:tcBorders>
          </w:tcPr>
          <w:p w:rsidR="00877C91" w:rsidRPr="00877C91" w:rsidRDefault="00877C91" w:rsidP="00877C91">
            <w:pPr>
              <w:contextualSpacing/>
              <w:rPr>
                <w:rFonts w:ascii="Times New Roman" w:hAnsi="Times New Roman" w:cs="Times New Roman"/>
                <w:sz w:val="20"/>
                <w:szCs w:val="20"/>
              </w:rPr>
            </w:pPr>
          </w:p>
        </w:tc>
        <w:tc>
          <w:tcPr>
            <w:tcW w:w="1456"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Региональный турнир</w:t>
            </w:r>
          </w:p>
        </w:tc>
        <w:tc>
          <w:tcPr>
            <w:tcW w:w="1365" w:type="dxa"/>
            <w:tcBorders>
              <w:top w:val="single" w:sz="4" w:space="0" w:color="auto"/>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1 место</w:t>
            </w:r>
          </w:p>
        </w:tc>
      </w:tr>
      <w:tr w:rsidR="00877C91" w:rsidRPr="00877C91" w:rsidTr="00031316">
        <w:trPr>
          <w:trHeight w:val="85"/>
          <w:jc w:val="center"/>
        </w:trPr>
        <w:tc>
          <w:tcPr>
            <w:tcW w:w="2999"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Открытый турнир Нюрбинского района по мас-рестлингу</w:t>
            </w:r>
          </w:p>
        </w:tc>
        <w:tc>
          <w:tcPr>
            <w:tcW w:w="2571" w:type="dxa"/>
            <w:tcBorders>
              <w:top w:val="single" w:sz="4" w:space="0" w:color="auto"/>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Нектегяев Владислав</w:t>
            </w:r>
          </w:p>
        </w:tc>
        <w:tc>
          <w:tcPr>
            <w:tcW w:w="428" w:type="dxa"/>
            <w:tcBorders>
              <w:top w:val="single" w:sz="4" w:space="0" w:color="auto"/>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4</w:t>
            </w:r>
          </w:p>
        </w:tc>
        <w:tc>
          <w:tcPr>
            <w:tcW w:w="1286" w:type="dxa"/>
            <w:tcBorders>
              <w:bottom w:val="single" w:sz="4" w:space="0" w:color="auto"/>
            </w:tcBorders>
          </w:tcPr>
          <w:p w:rsidR="00877C91" w:rsidRPr="00877C91" w:rsidRDefault="00877C91" w:rsidP="00877C91">
            <w:pPr>
              <w:contextualSpacing/>
              <w:rPr>
                <w:rFonts w:ascii="Times New Roman" w:hAnsi="Times New Roman" w:cs="Times New Roman"/>
                <w:sz w:val="20"/>
                <w:szCs w:val="20"/>
              </w:rPr>
            </w:pPr>
          </w:p>
        </w:tc>
        <w:tc>
          <w:tcPr>
            <w:tcW w:w="1456"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Открытый турнир Нюрбинского района</w:t>
            </w:r>
          </w:p>
        </w:tc>
        <w:tc>
          <w:tcPr>
            <w:tcW w:w="1365" w:type="dxa"/>
            <w:tcBorders>
              <w:top w:val="single" w:sz="4" w:space="0" w:color="auto"/>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3 место</w:t>
            </w:r>
          </w:p>
        </w:tc>
      </w:tr>
      <w:tr w:rsidR="00877C91" w:rsidRPr="00877C91" w:rsidTr="00031316">
        <w:trPr>
          <w:trHeight w:val="85"/>
          <w:jc w:val="center"/>
        </w:trPr>
        <w:tc>
          <w:tcPr>
            <w:tcW w:w="2999" w:type="dxa"/>
            <w:tcBorders>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Конкурс «Полярная звезда»</w:t>
            </w:r>
          </w:p>
          <w:p w:rsidR="00877C91" w:rsidRPr="00877C91" w:rsidRDefault="00877C91" w:rsidP="00877C91">
            <w:pPr>
              <w:spacing w:line="276" w:lineRule="auto"/>
              <w:contextualSpacing/>
              <w:rPr>
                <w:rFonts w:ascii="Times New Roman" w:hAnsi="Times New Roman" w:cs="Times New Roman"/>
                <w:sz w:val="20"/>
                <w:szCs w:val="20"/>
              </w:rPr>
            </w:pPr>
          </w:p>
        </w:tc>
        <w:tc>
          <w:tcPr>
            <w:tcW w:w="2571" w:type="dxa"/>
            <w:vMerge w:val="restart"/>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Трио «Дьү</w:t>
            </w:r>
            <w:proofErr w:type="gramStart"/>
            <w:r w:rsidRPr="00877C91">
              <w:rPr>
                <w:rFonts w:ascii="Times New Roman" w:hAnsi="Times New Roman" w:cs="Times New Roman"/>
                <w:sz w:val="20"/>
                <w:szCs w:val="20"/>
              </w:rPr>
              <w:t>р</w:t>
            </w:r>
            <w:proofErr w:type="gramEnd"/>
            <w:r w:rsidRPr="00877C91">
              <w:rPr>
                <w:rFonts w:ascii="Times New Roman" w:hAnsi="Times New Roman" w:cs="Times New Roman"/>
                <w:sz w:val="20"/>
                <w:szCs w:val="20"/>
              </w:rPr>
              <w:t>үскэн»</w:t>
            </w:r>
          </w:p>
        </w:tc>
        <w:tc>
          <w:tcPr>
            <w:tcW w:w="428" w:type="dxa"/>
            <w:vMerge w:val="restart"/>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4</w:t>
            </w:r>
          </w:p>
          <w:p w:rsidR="00877C91" w:rsidRPr="00877C91" w:rsidRDefault="00877C91" w:rsidP="00877C91">
            <w:pPr>
              <w:spacing w:line="276" w:lineRule="auto"/>
              <w:contextualSpacing/>
              <w:rPr>
                <w:rFonts w:ascii="Times New Roman" w:hAnsi="Times New Roman" w:cs="Times New Roman"/>
                <w:sz w:val="20"/>
                <w:szCs w:val="20"/>
              </w:rPr>
            </w:pPr>
          </w:p>
        </w:tc>
        <w:tc>
          <w:tcPr>
            <w:tcW w:w="1286" w:type="dxa"/>
            <w:vMerge w:val="restart"/>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Тобонова А.В.</w:t>
            </w:r>
          </w:p>
        </w:tc>
        <w:tc>
          <w:tcPr>
            <w:tcW w:w="1456" w:type="dxa"/>
            <w:vMerge w:val="restart"/>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Районный</w:t>
            </w:r>
          </w:p>
        </w:tc>
        <w:tc>
          <w:tcPr>
            <w:tcW w:w="1365" w:type="dxa"/>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Лауреат 1  степени</w:t>
            </w:r>
          </w:p>
        </w:tc>
      </w:tr>
      <w:tr w:rsidR="00877C91" w:rsidRPr="00877C91" w:rsidTr="00031316">
        <w:trPr>
          <w:trHeight w:val="546"/>
          <w:jc w:val="center"/>
        </w:trPr>
        <w:tc>
          <w:tcPr>
            <w:tcW w:w="2999" w:type="dxa"/>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Конкурс «Ыллаа-туой, уол о5о!»</w:t>
            </w:r>
          </w:p>
        </w:tc>
        <w:tc>
          <w:tcPr>
            <w:tcW w:w="2571"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428"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28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45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365"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Гран-при</w:t>
            </w:r>
          </w:p>
        </w:tc>
      </w:tr>
      <w:tr w:rsidR="00877C91" w:rsidRPr="00877C91" w:rsidTr="00031316">
        <w:trPr>
          <w:trHeight w:val="546"/>
          <w:jc w:val="center"/>
        </w:trPr>
        <w:tc>
          <w:tcPr>
            <w:tcW w:w="2999" w:type="dxa"/>
            <w:tcBorders>
              <w:top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Фольклорный фестиваль «Удьуорбутун утумнаан»</w:t>
            </w:r>
          </w:p>
        </w:tc>
        <w:tc>
          <w:tcPr>
            <w:tcW w:w="2571"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«Оһуор»</w:t>
            </w:r>
          </w:p>
        </w:tc>
        <w:tc>
          <w:tcPr>
            <w:tcW w:w="428"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1</w:t>
            </w:r>
          </w:p>
        </w:tc>
        <w:tc>
          <w:tcPr>
            <w:tcW w:w="1286"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Кюдякова А.Е.</w:t>
            </w:r>
          </w:p>
        </w:tc>
        <w:tc>
          <w:tcPr>
            <w:tcW w:w="1456" w:type="dxa"/>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Районный</w:t>
            </w:r>
          </w:p>
        </w:tc>
        <w:tc>
          <w:tcPr>
            <w:tcW w:w="1365" w:type="dxa"/>
            <w:tcBorders>
              <w:top w:val="single" w:sz="4" w:space="0" w:color="auto"/>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Лауреат 1 степени</w:t>
            </w:r>
          </w:p>
        </w:tc>
      </w:tr>
      <w:tr w:rsidR="00877C91" w:rsidRPr="00877C91" w:rsidTr="00031316">
        <w:trPr>
          <w:trHeight w:val="101"/>
          <w:jc w:val="center"/>
        </w:trPr>
        <w:tc>
          <w:tcPr>
            <w:tcW w:w="2999" w:type="dxa"/>
            <w:vMerge w:val="restart"/>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Выставка прикладного искусства</w:t>
            </w:r>
          </w:p>
        </w:tc>
        <w:tc>
          <w:tcPr>
            <w:tcW w:w="2571" w:type="dxa"/>
            <w:vMerge w:val="restart"/>
            <w:tcBorders>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Сельтюкова Сахая</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Гоголев Дьулуур</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Томская Даша</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Егоров  Артем</w:t>
            </w:r>
          </w:p>
        </w:tc>
        <w:tc>
          <w:tcPr>
            <w:tcW w:w="428" w:type="dxa"/>
            <w:vMerge w:val="restart"/>
            <w:tcBorders>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1</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2</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3</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4</w:t>
            </w:r>
          </w:p>
        </w:tc>
        <w:tc>
          <w:tcPr>
            <w:tcW w:w="1286" w:type="dxa"/>
            <w:vMerge w:val="restart"/>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Романова А.И.</w:t>
            </w:r>
          </w:p>
        </w:tc>
        <w:tc>
          <w:tcPr>
            <w:tcW w:w="1456" w:type="dxa"/>
            <w:vMerge w:val="restart"/>
            <w:tcBorders>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proofErr w:type="gramStart"/>
            <w:r w:rsidRPr="00877C91">
              <w:rPr>
                <w:rFonts w:ascii="Times New Roman" w:hAnsi="Times New Roman" w:cs="Times New Roman"/>
                <w:sz w:val="20"/>
                <w:szCs w:val="20"/>
              </w:rPr>
              <w:t>Районный</w:t>
            </w:r>
            <w:proofErr w:type="gramEnd"/>
            <w:r w:rsidRPr="00877C91">
              <w:rPr>
                <w:rFonts w:ascii="Times New Roman" w:hAnsi="Times New Roman" w:cs="Times New Roman"/>
                <w:sz w:val="20"/>
                <w:szCs w:val="20"/>
              </w:rPr>
              <w:t xml:space="preserve"> «Вышивка»</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Ковроткач</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Витраж</w:t>
            </w:r>
          </w:p>
          <w:p w:rsidR="00877C91" w:rsidRPr="00877C91" w:rsidRDefault="00031316" w:rsidP="00877C91">
            <w:pPr>
              <w:spacing w:line="276" w:lineRule="auto"/>
              <w:contextualSpacing/>
              <w:rPr>
                <w:rFonts w:ascii="Times New Roman" w:hAnsi="Times New Roman" w:cs="Times New Roman"/>
                <w:sz w:val="20"/>
                <w:szCs w:val="20"/>
              </w:rPr>
            </w:pPr>
            <w:r>
              <w:rPr>
                <w:rFonts w:ascii="Times New Roman" w:hAnsi="Times New Roman" w:cs="Times New Roman"/>
                <w:sz w:val="20"/>
                <w:szCs w:val="20"/>
              </w:rPr>
              <w:t>Прир матер</w:t>
            </w:r>
          </w:p>
        </w:tc>
        <w:tc>
          <w:tcPr>
            <w:tcW w:w="1365" w:type="dxa"/>
            <w:tcBorders>
              <w:top w:val="single" w:sz="4" w:space="0" w:color="auto"/>
              <w:bottom w:val="single" w:sz="4" w:space="0" w:color="auto"/>
            </w:tcBorders>
          </w:tcPr>
          <w:p w:rsidR="00877C91" w:rsidRPr="00877C91" w:rsidRDefault="00877C91" w:rsidP="00031316">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 xml:space="preserve">  1место  </w:t>
            </w:r>
          </w:p>
        </w:tc>
      </w:tr>
      <w:tr w:rsidR="00877C91" w:rsidRPr="00877C91" w:rsidTr="00031316">
        <w:trPr>
          <w:trHeight w:val="85"/>
          <w:jc w:val="center"/>
        </w:trPr>
        <w:tc>
          <w:tcPr>
            <w:tcW w:w="2999"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2571" w:type="dxa"/>
            <w:vMerge/>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p>
        </w:tc>
        <w:tc>
          <w:tcPr>
            <w:tcW w:w="428" w:type="dxa"/>
            <w:vMerge/>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p>
        </w:tc>
        <w:tc>
          <w:tcPr>
            <w:tcW w:w="128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456" w:type="dxa"/>
            <w:vMerge/>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p>
        </w:tc>
        <w:tc>
          <w:tcPr>
            <w:tcW w:w="1365"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2место</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2 место</w:t>
            </w:r>
          </w:p>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3 место</w:t>
            </w:r>
          </w:p>
          <w:p w:rsidR="00877C91" w:rsidRPr="00877C91" w:rsidRDefault="00877C91" w:rsidP="00877C91">
            <w:pPr>
              <w:spacing w:line="276" w:lineRule="auto"/>
              <w:contextualSpacing/>
              <w:rPr>
                <w:rFonts w:ascii="Times New Roman" w:hAnsi="Times New Roman" w:cs="Times New Roman"/>
                <w:sz w:val="20"/>
                <w:szCs w:val="20"/>
              </w:rPr>
            </w:pPr>
          </w:p>
        </w:tc>
      </w:tr>
      <w:tr w:rsidR="00877C91" w:rsidRPr="00877C91" w:rsidTr="00031316">
        <w:trPr>
          <w:trHeight w:val="85"/>
          <w:jc w:val="center"/>
        </w:trPr>
        <w:tc>
          <w:tcPr>
            <w:tcW w:w="2999" w:type="dxa"/>
            <w:vMerge w:val="restart"/>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Конкурс рисунков «Пока жива память, живы и вы</w:t>
            </w:r>
            <w:proofErr w:type="gramStart"/>
            <w:r w:rsidRPr="00877C91">
              <w:rPr>
                <w:rFonts w:ascii="Times New Roman" w:hAnsi="Times New Roman" w:cs="Times New Roman"/>
                <w:sz w:val="20"/>
                <w:szCs w:val="20"/>
              </w:rPr>
              <w:t xml:space="preserve">..», </w:t>
            </w:r>
            <w:proofErr w:type="gramEnd"/>
            <w:r w:rsidRPr="00877C91">
              <w:rPr>
                <w:rFonts w:ascii="Times New Roman" w:hAnsi="Times New Roman" w:cs="Times New Roman"/>
                <w:sz w:val="20"/>
                <w:szCs w:val="20"/>
              </w:rPr>
              <w:t>в рамках «Читающая семья»</w:t>
            </w:r>
          </w:p>
        </w:tc>
        <w:tc>
          <w:tcPr>
            <w:tcW w:w="2571"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Егоров Артем</w:t>
            </w:r>
          </w:p>
        </w:tc>
        <w:tc>
          <w:tcPr>
            <w:tcW w:w="428"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4</w:t>
            </w:r>
          </w:p>
        </w:tc>
        <w:tc>
          <w:tcPr>
            <w:tcW w:w="1286" w:type="dxa"/>
            <w:vMerge w:val="restart"/>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Сультимжамсоева Л.С.</w:t>
            </w:r>
          </w:p>
        </w:tc>
        <w:tc>
          <w:tcPr>
            <w:tcW w:w="1456" w:type="dxa"/>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Районный</w:t>
            </w:r>
          </w:p>
        </w:tc>
        <w:tc>
          <w:tcPr>
            <w:tcW w:w="1365"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3 место</w:t>
            </w:r>
          </w:p>
        </w:tc>
      </w:tr>
      <w:tr w:rsidR="00877C91" w:rsidRPr="00877C91" w:rsidTr="00031316">
        <w:trPr>
          <w:trHeight w:val="85"/>
          <w:jc w:val="center"/>
        </w:trPr>
        <w:tc>
          <w:tcPr>
            <w:tcW w:w="2999"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2571"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Коллектив 4 класса</w:t>
            </w:r>
          </w:p>
        </w:tc>
        <w:tc>
          <w:tcPr>
            <w:tcW w:w="428"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4</w:t>
            </w:r>
          </w:p>
        </w:tc>
        <w:tc>
          <w:tcPr>
            <w:tcW w:w="128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456" w:type="dxa"/>
          </w:tcPr>
          <w:p w:rsidR="00877C91" w:rsidRPr="00877C91" w:rsidRDefault="00877C91" w:rsidP="00877C91">
            <w:pPr>
              <w:spacing w:line="276" w:lineRule="auto"/>
              <w:contextualSpacing/>
              <w:rPr>
                <w:rFonts w:ascii="Times New Roman" w:hAnsi="Times New Roman" w:cs="Times New Roman"/>
                <w:sz w:val="20"/>
                <w:szCs w:val="20"/>
              </w:rPr>
            </w:pPr>
          </w:p>
        </w:tc>
        <w:tc>
          <w:tcPr>
            <w:tcW w:w="1365"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2 место</w:t>
            </w:r>
          </w:p>
        </w:tc>
      </w:tr>
      <w:tr w:rsidR="00877C91" w:rsidRPr="00877C91" w:rsidTr="00031316">
        <w:trPr>
          <w:trHeight w:val="85"/>
          <w:jc w:val="center"/>
        </w:trPr>
        <w:tc>
          <w:tcPr>
            <w:tcW w:w="2999" w:type="dxa"/>
            <w:vMerge/>
          </w:tcPr>
          <w:p w:rsidR="00877C91" w:rsidRPr="00877C91" w:rsidRDefault="00877C91" w:rsidP="00877C91">
            <w:pPr>
              <w:contextualSpacing/>
              <w:rPr>
                <w:rFonts w:ascii="Times New Roman" w:hAnsi="Times New Roman" w:cs="Times New Roman"/>
                <w:sz w:val="20"/>
                <w:szCs w:val="20"/>
              </w:rPr>
            </w:pPr>
          </w:p>
        </w:tc>
        <w:tc>
          <w:tcPr>
            <w:tcW w:w="2571" w:type="dxa"/>
            <w:tcBorders>
              <w:top w:val="single" w:sz="4" w:space="0" w:color="auto"/>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Иванов Родион</w:t>
            </w:r>
          </w:p>
        </w:tc>
        <w:tc>
          <w:tcPr>
            <w:tcW w:w="428" w:type="dxa"/>
            <w:tcBorders>
              <w:top w:val="single" w:sz="4" w:space="0" w:color="auto"/>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1</w:t>
            </w:r>
          </w:p>
        </w:tc>
        <w:tc>
          <w:tcPr>
            <w:tcW w:w="1286" w:type="dxa"/>
            <w:vMerge/>
          </w:tcPr>
          <w:p w:rsidR="00877C91" w:rsidRPr="00877C91" w:rsidRDefault="00877C91" w:rsidP="00877C91">
            <w:pPr>
              <w:contextualSpacing/>
              <w:rPr>
                <w:rFonts w:ascii="Times New Roman" w:hAnsi="Times New Roman" w:cs="Times New Roman"/>
                <w:sz w:val="20"/>
                <w:szCs w:val="20"/>
              </w:rPr>
            </w:pPr>
          </w:p>
        </w:tc>
        <w:tc>
          <w:tcPr>
            <w:tcW w:w="1456" w:type="dxa"/>
          </w:tcPr>
          <w:p w:rsidR="00877C91" w:rsidRPr="00877C91" w:rsidRDefault="00877C91" w:rsidP="00877C91">
            <w:pPr>
              <w:contextualSpacing/>
              <w:rPr>
                <w:rFonts w:ascii="Times New Roman" w:hAnsi="Times New Roman" w:cs="Times New Roman"/>
                <w:sz w:val="20"/>
                <w:szCs w:val="20"/>
              </w:rPr>
            </w:pPr>
          </w:p>
        </w:tc>
        <w:tc>
          <w:tcPr>
            <w:tcW w:w="1365" w:type="dxa"/>
            <w:tcBorders>
              <w:top w:val="single" w:sz="4" w:space="0" w:color="auto"/>
              <w:bottom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1 место</w:t>
            </w:r>
          </w:p>
        </w:tc>
      </w:tr>
      <w:tr w:rsidR="00877C91" w:rsidRPr="00877C91" w:rsidTr="00031316">
        <w:trPr>
          <w:trHeight w:val="402"/>
          <w:jc w:val="center"/>
        </w:trPr>
        <w:tc>
          <w:tcPr>
            <w:tcW w:w="2999"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2571"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Романова А.И.-учитель  технологии</w:t>
            </w:r>
          </w:p>
        </w:tc>
        <w:tc>
          <w:tcPr>
            <w:tcW w:w="428"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p>
        </w:tc>
        <w:tc>
          <w:tcPr>
            <w:tcW w:w="128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456" w:type="dxa"/>
          </w:tcPr>
          <w:p w:rsidR="00877C91" w:rsidRPr="00877C91" w:rsidRDefault="00877C91" w:rsidP="00877C91">
            <w:pPr>
              <w:spacing w:line="276" w:lineRule="auto"/>
              <w:contextualSpacing/>
              <w:rPr>
                <w:rFonts w:ascii="Times New Roman" w:hAnsi="Times New Roman" w:cs="Times New Roman"/>
                <w:sz w:val="20"/>
                <w:szCs w:val="20"/>
              </w:rPr>
            </w:pPr>
          </w:p>
        </w:tc>
        <w:tc>
          <w:tcPr>
            <w:tcW w:w="1365"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2 место</w:t>
            </w:r>
          </w:p>
        </w:tc>
      </w:tr>
      <w:tr w:rsidR="00877C91" w:rsidRPr="00877C91" w:rsidTr="00031316">
        <w:trPr>
          <w:trHeight w:val="85"/>
          <w:jc w:val="center"/>
        </w:trPr>
        <w:tc>
          <w:tcPr>
            <w:tcW w:w="2999"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2571"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Павлов А.А.-учитель ВУД</w:t>
            </w:r>
          </w:p>
        </w:tc>
        <w:tc>
          <w:tcPr>
            <w:tcW w:w="428"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p>
        </w:tc>
        <w:tc>
          <w:tcPr>
            <w:tcW w:w="128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456" w:type="dxa"/>
          </w:tcPr>
          <w:p w:rsidR="00877C91" w:rsidRPr="00877C91" w:rsidRDefault="00877C91" w:rsidP="00877C91">
            <w:pPr>
              <w:spacing w:line="276" w:lineRule="auto"/>
              <w:contextualSpacing/>
              <w:rPr>
                <w:rFonts w:ascii="Times New Roman" w:hAnsi="Times New Roman" w:cs="Times New Roman"/>
                <w:sz w:val="20"/>
                <w:szCs w:val="20"/>
              </w:rPr>
            </w:pPr>
          </w:p>
        </w:tc>
        <w:tc>
          <w:tcPr>
            <w:tcW w:w="1365" w:type="dxa"/>
            <w:tcBorders>
              <w:top w:val="single" w:sz="4" w:space="0" w:color="auto"/>
              <w:bottom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1 место</w:t>
            </w:r>
          </w:p>
        </w:tc>
      </w:tr>
      <w:tr w:rsidR="00877C91" w:rsidRPr="00877C91" w:rsidTr="00031316">
        <w:trPr>
          <w:trHeight w:val="85"/>
          <w:jc w:val="center"/>
        </w:trPr>
        <w:tc>
          <w:tcPr>
            <w:tcW w:w="2999"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2571" w:type="dxa"/>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Давыдов Д.А.-родитель</w:t>
            </w:r>
          </w:p>
        </w:tc>
        <w:tc>
          <w:tcPr>
            <w:tcW w:w="428" w:type="dxa"/>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p>
        </w:tc>
        <w:tc>
          <w:tcPr>
            <w:tcW w:w="1286" w:type="dxa"/>
            <w:vMerge/>
          </w:tcPr>
          <w:p w:rsidR="00877C91" w:rsidRPr="00877C91" w:rsidRDefault="00877C91" w:rsidP="00877C91">
            <w:pPr>
              <w:spacing w:line="276" w:lineRule="auto"/>
              <w:contextualSpacing/>
              <w:rPr>
                <w:rFonts w:ascii="Times New Roman" w:hAnsi="Times New Roman" w:cs="Times New Roman"/>
                <w:sz w:val="20"/>
                <w:szCs w:val="20"/>
              </w:rPr>
            </w:pPr>
          </w:p>
        </w:tc>
        <w:tc>
          <w:tcPr>
            <w:tcW w:w="1456" w:type="dxa"/>
          </w:tcPr>
          <w:p w:rsidR="00877C91" w:rsidRPr="00877C91" w:rsidRDefault="00877C91" w:rsidP="00877C91">
            <w:pPr>
              <w:spacing w:line="276" w:lineRule="auto"/>
              <w:contextualSpacing/>
              <w:rPr>
                <w:rFonts w:ascii="Times New Roman" w:hAnsi="Times New Roman" w:cs="Times New Roman"/>
                <w:sz w:val="20"/>
                <w:szCs w:val="20"/>
              </w:rPr>
            </w:pPr>
          </w:p>
        </w:tc>
        <w:tc>
          <w:tcPr>
            <w:tcW w:w="1365" w:type="dxa"/>
            <w:tcBorders>
              <w:top w:val="single" w:sz="4" w:space="0" w:color="auto"/>
            </w:tcBorders>
          </w:tcPr>
          <w:p w:rsidR="00877C91" w:rsidRPr="00877C91" w:rsidRDefault="00877C91" w:rsidP="00877C91">
            <w:pPr>
              <w:spacing w:line="276" w:lineRule="auto"/>
              <w:contextualSpacing/>
              <w:rPr>
                <w:rFonts w:ascii="Times New Roman" w:hAnsi="Times New Roman" w:cs="Times New Roman"/>
                <w:sz w:val="20"/>
                <w:szCs w:val="20"/>
              </w:rPr>
            </w:pPr>
            <w:r w:rsidRPr="00877C91">
              <w:rPr>
                <w:rFonts w:ascii="Times New Roman" w:hAnsi="Times New Roman" w:cs="Times New Roman"/>
                <w:sz w:val="20"/>
                <w:szCs w:val="20"/>
              </w:rPr>
              <w:t>3 место</w:t>
            </w:r>
          </w:p>
        </w:tc>
      </w:tr>
      <w:tr w:rsidR="00877C91" w:rsidRPr="00877C91" w:rsidTr="00031316">
        <w:trPr>
          <w:trHeight w:val="147"/>
          <w:jc w:val="center"/>
        </w:trPr>
        <w:tc>
          <w:tcPr>
            <w:tcW w:w="2999" w:type="dxa"/>
            <w:vMerge/>
          </w:tcPr>
          <w:p w:rsidR="00877C91" w:rsidRPr="00877C91" w:rsidRDefault="00877C91" w:rsidP="00877C91">
            <w:pPr>
              <w:contextualSpacing/>
              <w:rPr>
                <w:rFonts w:ascii="Times New Roman" w:hAnsi="Times New Roman" w:cs="Times New Roman"/>
                <w:sz w:val="20"/>
                <w:szCs w:val="20"/>
              </w:rPr>
            </w:pPr>
          </w:p>
        </w:tc>
        <w:tc>
          <w:tcPr>
            <w:tcW w:w="2571" w:type="dxa"/>
            <w:tcBorders>
              <w:top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 xml:space="preserve">Сультимжамсоева Л.С. –учитель </w:t>
            </w:r>
            <w:proofErr w:type="gramStart"/>
            <w:r w:rsidRPr="00877C91">
              <w:rPr>
                <w:rFonts w:ascii="Times New Roman" w:hAnsi="Times New Roman" w:cs="Times New Roman"/>
                <w:sz w:val="20"/>
                <w:szCs w:val="20"/>
              </w:rPr>
              <w:t>ИЗО</w:t>
            </w:r>
            <w:proofErr w:type="gramEnd"/>
          </w:p>
        </w:tc>
        <w:tc>
          <w:tcPr>
            <w:tcW w:w="428" w:type="dxa"/>
            <w:tcBorders>
              <w:top w:val="single" w:sz="4" w:space="0" w:color="auto"/>
            </w:tcBorders>
          </w:tcPr>
          <w:p w:rsidR="00877C91" w:rsidRPr="00877C91" w:rsidRDefault="00877C91" w:rsidP="00877C91">
            <w:pPr>
              <w:contextualSpacing/>
              <w:rPr>
                <w:rFonts w:ascii="Times New Roman" w:hAnsi="Times New Roman" w:cs="Times New Roman"/>
                <w:sz w:val="20"/>
                <w:szCs w:val="20"/>
              </w:rPr>
            </w:pPr>
          </w:p>
        </w:tc>
        <w:tc>
          <w:tcPr>
            <w:tcW w:w="1286" w:type="dxa"/>
            <w:vMerge/>
          </w:tcPr>
          <w:p w:rsidR="00877C91" w:rsidRPr="00877C91" w:rsidRDefault="00877C91" w:rsidP="00877C91">
            <w:pPr>
              <w:contextualSpacing/>
              <w:rPr>
                <w:rFonts w:ascii="Times New Roman" w:hAnsi="Times New Roman" w:cs="Times New Roman"/>
                <w:sz w:val="20"/>
                <w:szCs w:val="20"/>
              </w:rPr>
            </w:pPr>
          </w:p>
        </w:tc>
        <w:tc>
          <w:tcPr>
            <w:tcW w:w="1456" w:type="dxa"/>
          </w:tcPr>
          <w:p w:rsidR="00877C91" w:rsidRPr="00877C91" w:rsidRDefault="00877C91" w:rsidP="00877C91">
            <w:pPr>
              <w:spacing w:line="276" w:lineRule="auto"/>
              <w:contextualSpacing/>
              <w:rPr>
                <w:rFonts w:ascii="Times New Roman" w:hAnsi="Times New Roman" w:cs="Times New Roman"/>
                <w:sz w:val="20"/>
                <w:szCs w:val="20"/>
              </w:rPr>
            </w:pPr>
          </w:p>
          <w:p w:rsidR="00877C91" w:rsidRPr="00877C91" w:rsidRDefault="00877C91" w:rsidP="00877C91">
            <w:pPr>
              <w:spacing w:line="276" w:lineRule="auto"/>
              <w:contextualSpacing/>
              <w:rPr>
                <w:rFonts w:ascii="Times New Roman" w:hAnsi="Times New Roman" w:cs="Times New Roman"/>
                <w:sz w:val="20"/>
                <w:szCs w:val="20"/>
              </w:rPr>
            </w:pPr>
          </w:p>
        </w:tc>
        <w:tc>
          <w:tcPr>
            <w:tcW w:w="1365" w:type="dxa"/>
            <w:tcBorders>
              <w:top w:val="single" w:sz="4" w:space="0" w:color="auto"/>
            </w:tcBorders>
          </w:tcPr>
          <w:p w:rsidR="00877C91" w:rsidRPr="00877C91" w:rsidRDefault="00877C91" w:rsidP="00877C91">
            <w:pPr>
              <w:contextualSpacing/>
              <w:rPr>
                <w:rFonts w:ascii="Times New Roman" w:hAnsi="Times New Roman" w:cs="Times New Roman"/>
                <w:sz w:val="20"/>
                <w:szCs w:val="20"/>
              </w:rPr>
            </w:pPr>
            <w:r w:rsidRPr="00877C91">
              <w:rPr>
                <w:rFonts w:ascii="Times New Roman" w:hAnsi="Times New Roman" w:cs="Times New Roman"/>
                <w:sz w:val="20"/>
                <w:szCs w:val="20"/>
              </w:rPr>
              <w:t xml:space="preserve"> 3 место</w:t>
            </w:r>
          </w:p>
        </w:tc>
      </w:tr>
    </w:tbl>
    <w:p w:rsidR="00877C91" w:rsidRPr="00877C91" w:rsidRDefault="00877C91" w:rsidP="00877C91">
      <w:pPr>
        <w:spacing w:after="0"/>
        <w:contextualSpacing/>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b/>
          <w:sz w:val="20"/>
          <w:szCs w:val="20"/>
          <w:lang w:eastAsia="en-US"/>
        </w:rPr>
        <w:t xml:space="preserve">       </w:t>
      </w:r>
      <w:r w:rsidR="00031316" w:rsidRPr="00877C91">
        <w:rPr>
          <w:rFonts w:ascii="Times New Roman" w:hAnsi="Times New Roman" w:cs="Times New Roman"/>
          <w:sz w:val="20"/>
          <w:szCs w:val="20"/>
        </w:rPr>
        <w:t>С целью осуществления преемственности между детс</w:t>
      </w:r>
      <w:r w:rsidR="00031316">
        <w:rPr>
          <w:rFonts w:ascii="Times New Roman" w:hAnsi="Times New Roman" w:cs="Times New Roman"/>
          <w:sz w:val="20"/>
          <w:szCs w:val="20"/>
        </w:rPr>
        <w:t xml:space="preserve">ким садом и начальной школой </w:t>
      </w:r>
      <w:r w:rsidR="00031316" w:rsidRPr="00877C91">
        <w:rPr>
          <w:rFonts w:ascii="Times New Roman" w:hAnsi="Times New Roman" w:cs="Times New Roman"/>
          <w:sz w:val="20"/>
          <w:szCs w:val="20"/>
        </w:rPr>
        <w:t xml:space="preserve">посещены занятия и уроки учителями, воспитателями ДОУ, проведены совместные спортивные соревнования, праздники,  родительские собрания, концерт первоклассников для воспитанников детского сада.  В этом учебном году проведена    психологом Ивановым В.В. совместная  ВУД первоклассников и детей подготовительной группы «Оонньуу </w:t>
      </w:r>
      <w:proofErr w:type="gramStart"/>
      <w:r w:rsidR="00031316" w:rsidRPr="00877C91">
        <w:rPr>
          <w:rFonts w:ascii="Times New Roman" w:hAnsi="Times New Roman" w:cs="Times New Roman"/>
          <w:sz w:val="20"/>
          <w:szCs w:val="20"/>
        </w:rPr>
        <w:t>-с</w:t>
      </w:r>
      <w:proofErr w:type="gramEnd"/>
      <w:r w:rsidR="00031316" w:rsidRPr="00877C91">
        <w:rPr>
          <w:rFonts w:ascii="Times New Roman" w:hAnsi="Times New Roman" w:cs="Times New Roman"/>
          <w:sz w:val="20"/>
          <w:szCs w:val="20"/>
        </w:rPr>
        <w:t xml:space="preserve">айдыы ситимэ .   В этом году поступают в первый класс 14 детей.  </w:t>
      </w:r>
      <w:proofErr w:type="gramStart"/>
      <w:r w:rsidR="00031316" w:rsidRPr="00877C91">
        <w:rPr>
          <w:rFonts w:ascii="Times New Roman" w:hAnsi="Times New Roman" w:cs="Times New Roman"/>
          <w:sz w:val="20"/>
          <w:szCs w:val="20"/>
        </w:rPr>
        <w:t>Из них охвачены детским садом 13.</w:t>
      </w:r>
      <w:r w:rsidRPr="00877C91">
        <w:rPr>
          <w:rFonts w:ascii="Times New Roman" w:eastAsiaTheme="minorHAnsi" w:hAnsi="Times New Roman" w:cs="Times New Roman"/>
          <w:b/>
          <w:sz w:val="20"/>
          <w:szCs w:val="20"/>
          <w:lang w:eastAsia="en-US"/>
        </w:rPr>
        <w:t>При сравнении динамики качества преподавания основных предметов и  качества</w:t>
      </w:r>
      <w:r w:rsidRPr="00877C91">
        <w:rPr>
          <w:rFonts w:ascii="Times New Roman" w:eastAsiaTheme="minorHAnsi" w:hAnsi="Times New Roman" w:cs="Times New Roman"/>
          <w:sz w:val="20"/>
          <w:szCs w:val="20"/>
          <w:lang w:eastAsia="en-US"/>
        </w:rPr>
        <w:t xml:space="preserve"> обучения по годам  по всей  начальной школе в этом учебном году наблюдаются понижение  процента качества по  этим предметам, а также  понижение качества и уровня обученности учащихся первой ступени на  5 %. Нужно отметить низкий процент качества обучения (39-43%) учащихся  всех классов,  хотя методической темой является «Повышение</w:t>
      </w:r>
      <w:proofErr w:type="gramEnd"/>
      <w:r w:rsidRPr="00877C91">
        <w:rPr>
          <w:rFonts w:ascii="Times New Roman" w:eastAsiaTheme="minorHAnsi" w:hAnsi="Times New Roman" w:cs="Times New Roman"/>
          <w:sz w:val="20"/>
          <w:szCs w:val="20"/>
          <w:lang w:eastAsia="en-US"/>
        </w:rPr>
        <w:t xml:space="preserve">  качества знаний учащихся посредством совершенствования педагогического мастерства учителей и применения инновационных образовательных технологий».   А также нужно отметить  высокий процент качества  у прошлогодних выпускников начальной школы </w:t>
      </w:r>
      <w:proofErr w:type="gramStart"/>
      <w:r w:rsidRPr="00877C91">
        <w:rPr>
          <w:rFonts w:ascii="Times New Roman" w:eastAsiaTheme="minorHAnsi" w:hAnsi="Times New Roman" w:cs="Times New Roman"/>
          <w:sz w:val="20"/>
          <w:szCs w:val="20"/>
          <w:lang w:eastAsia="en-US"/>
        </w:rPr>
        <w:t xml:space="preserve">( </w:t>
      </w:r>
      <w:proofErr w:type="gramEnd"/>
      <w:r w:rsidRPr="00877C91">
        <w:rPr>
          <w:rFonts w:ascii="Times New Roman" w:eastAsiaTheme="minorHAnsi" w:hAnsi="Times New Roman" w:cs="Times New Roman"/>
          <w:sz w:val="20"/>
          <w:szCs w:val="20"/>
          <w:lang w:eastAsia="en-US"/>
        </w:rPr>
        <w:t xml:space="preserve">78%), а в этом году у выпускников  43%  по русскому языку, 50% по родному, 57% по математике,  у нынешних   второклассников только 39%-44%  качества  по всем основным предметам.  </w:t>
      </w:r>
    </w:p>
    <w:p w:rsidR="00877C91" w:rsidRPr="00877C91" w:rsidRDefault="00877C91" w:rsidP="00877C91">
      <w:pPr>
        <w:spacing w:after="0"/>
        <w:contextualSpacing/>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lastRenderedPageBreak/>
        <w:t>Выводы:</w:t>
      </w:r>
      <w:r w:rsidRPr="00877C91">
        <w:rPr>
          <w:rFonts w:ascii="Times New Roman" w:eastAsiaTheme="minorHAnsi" w:hAnsi="Times New Roman" w:cs="Times New Roman"/>
          <w:i/>
          <w:sz w:val="20"/>
          <w:szCs w:val="20"/>
          <w:lang w:eastAsia="en-US"/>
        </w:rPr>
        <w:t xml:space="preserve">      </w:t>
      </w:r>
    </w:p>
    <w:p w:rsidR="00877C91" w:rsidRPr="00877C91" w:rsidRDefault="00877C91" w:rsidP="00877C91">
      <w:pPr>
        <w:spacing w:after="0"/>
        <w:contextualSpacing/>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i/>
          <w:sz w:val="20"/>
          <w:szCs w:val="20"/>
          <w:lang w:eastAsia="en-US"/>
        </w:rPr>
        <w:t xml:space="preserve">    </w:t>
      </w:r>
      <w:r w:rsidRPr="00877C91">
        <w:rPr>
          <w:rFonts w:ascii="Times New Roman" w:eastAsiaTheme="minorHAnsi" w:hAnsi="Times New Roman" w:cs="Times New Roman"/>
          <w:sz w:val="20"/>
          <w:szCs w:val="20"/>
          <w:lang w:eastAsia="en-US"/>
        </w:rPr>
        <w:t xml:space="preserve"> В основном работу МО за этот учебный год  можно оценивать удовлетворительно.</w:t>
      </w:r>
    </w:p>
    <w:p w:rsidR="00877C91" w:rsidRPr="00877C91" w:rsidRDefault="00877C91" w:rsidP="00877C91">
      <w:pPr>
        <w:spacing w:after="0"/>
        <w:contextualSpacing/>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xml:space="preserve">     Анализируя проведённую работу, можно сделать вывод о следующих проблемах, стоящих перед МО учителей начальных классов:</w:t>
      </w:r>
    </w:p>
    <w:p w:rsidR="00877C91" w:rsidRPr="00877C91" w:rsidRDefault="00877C91" w:rsidP="00877C91">
      <w:pPr>
        <w:spacing w:after="0"/>
        <w:contextualSpacing/>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1.. Изучение особенностей учебного занятия  с позиции требований ФГОС (составление технологической карты урока и  проведении уроков по системно-деятельностной технологии)  для улучшения качества проведения уроков</w:t>
      </w:r>
      <w:proofErr w:type="gramStart"/>
      <w:r w:rsidRPr="00877C91">
        <w:rPr>
          <w:rFonts w:ascii="Times New Roman" w:eastAsiaTheme="minorHAnsi" w:hAnsi="Times New Roman" w:cs="Times New Roman"/>
          <w:sz w:val="20"/>
          <w:szCs w:val="20"/>
          <w:lang w:eastAsia="en-US"/>
        </w:rPr>
        <w:t xml:space="preserve"> ;</w:t>
      </w:r>
      <w:proofErr w:type="gramEnd"/>
    </w:p>
    <w:p w:rsidR="00877C91" w:rsidRPr="00877C91" w:rsidRDefault="00877C91" w:rsidP="00877C91">
      <w:pPr>
        <w:spacing w:after="0"/>
        <w:contextualSpacing/>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2. Усиление внимания к дифференциации и индивидуализации обучения.</w:t>
      </w:r>
    </w:p>
    <w:p w:rsidR="00877C91" w:rsidRPr="00877C91" w:rsidRDefault="00877C91" w:rsidP="00877C91">
      <w:pPr>
        <w:spacing w:after="0"/>
        <w:contextualSpacing/>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3. Развитие творческой активности учителей, повышение уровня методической подготовки учителей.</w:t>
      </w:r>
    </w:p>
    <w:p w:rsidR="00877C91" w:rsidRPr="00877C91" w:rsidRDefault="00877C91" w:rsidP="00877C91">
      <w:pPr>
        <w:spacing w:after="0"/>
        <w:contextualSpacing/>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4.Усиление работы к привлечению учащихся к исследовательской и проектной деятельности.</w:t>
      </w:r>
    </w:p>
    <w:p w:rsidR="00877C91" w:rsidRPr="00877C91" w:rsidRDefault="00877C91" w:rsidP="00877C91">
      <w:pPr>
        <w:spacing w:after="0"/>
        <w:contextualSpacing/>
        <w:jc w:val="both"/>
        <w:rPr>
          <w:rFonts w:ascii="Times New Roman" w:eastAsiaTheme="minorHAnsi" w:hAnsi="Times New Roman" w:cs="Times New Roman"/>
          <w:i/>
          <w:sz w:val="20"/>
          <w:szCs w:val="20"/>
          <w:lang w:eastAsia="en-US"/>
        </w:rPr>
      </w:pPr>
      <w:r w:rsidRPr="00877C91">
        <w:rPr>
          <w:rFonts w:ascii="Times New Roman" w:eastAsiaTheme="minorHAnsi" w:hAnsi="Times New Roman" w:cs="Times New Roman"/>
          <w:sz w:val="20"/>
          <w:szCs w:val="20"/>
          <w:lang w:eastAsia="en-US"/>
        </w:rPr>
        <w:t xml:space="preserve">       В этом учебном году учителя  посетили только районные и школьные семинары. Никто не прошел курсы повышения квалификации.  А в прошлом году охват фундаментальными курсами -100</w:t>
      </w:r>
      <w:r w:rsidRPr="00877C91">
        <w:rPr>
          <w:rFonts w:ascii="Times New Roman" w:eastAsiaTheme="minorHAnsi" w:hAnsi="Times New Roman" w:cs="Times New Roman"/>
          <w:i/>
          <w:sz w:val="20"/>
          <w:szCs w:val="20"/>
          <w:lang w:eastAsia="en-US"/>
        </w:rPr>
        <w:t xml:space="preserve">% . </w:t>
      </w:r>
    </w:p>
    <w:p w:rsidR="00877C91" w:rsidRPr="00877C91" w:rsidRDefault="00877C91" w:rsidP="00877C91">
      <w:pPr>
        <w:spacing w:after="0"/>
        <w:contextualSpacing/>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i/>
          <w:sz w:val="20"/>
          <w:szCs w:val="20"/>
          <w:lang w:eastAsia="en-US"/>
        </w:rPr>
        <w:t xml:space="preserve">   </w:t>
      </w:r>
      <w:r w:rsidRPr="00877C91">
        <w:rPr>
          <w:rFonts w:ascii="Times New Roman" w:eastAsiaTheme="minorHAnsi" w:hAnsi="Times New Roman" w:cs="Times New Roman"/>
          <w:sz w:val="20"/>
          <w:szCs w:val="20"/>
          <w:lang w:eastAsia="en-US"/>
        </w:rPr>
        <w:t xml:space="preserve"> </w:t>
      </w:r>
    </w:p>
    <w:p w:rsidR="00877C91" w:rsidRPr="00877C91" w:rsidRDefault="00877C91" w:rsidP="00877C91">
      <w:pPr>
        <w:spacing w:after="0"/>
        <w:contextualSpacing/>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Рекомендации:</w:t>
      </w:r>
    </w:p>
    <w:p w:rsidR="00877C91" w:rsidRPr="00877C91" w:rsidRDefault="00877C91" w:rsidP="00877C91">
      <w:pPr>
        <w:spacing w:after="0"/>
        <w:contextualSpacing/>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на заседаниях методического объединения систематически рассматривать вопросы, способствующие  повышению качества образования в начальной школе;</w:t>
      </w:r>
    </w:p>
    <w:p w:rsidR="00877C91" w:rsidRPr="00877C91" w:rsidRDefault="00877C91" w:rsidP="00877C91">
      <w:pPr>
        <w:spacing w:after="0"/>
        <w:contextualSpacing/>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систематически проводить мониторинг знаний по предметам;</w:t>
      </w:r>
    </w:p>
    <w:p w:rsidR="00877C91" w:rsidRPr="00877C91" w:rsidRDefault="00877C91" w:rsidP="00877C91">
      <w:pPr>
        <w:spacing w:after="0"/>
        <w:contextualSpacing/>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увеличить объем самостоятельной работы учеников на всех этапах урока;</w:t>
      </w:r>
    </w:p>
    <w:p w:rsidR="00877C91" w:rsidRPr="00877C91" w:rsidRDefault="00877C91" w:rsidP="00877C91">
      <w:pPr>
        <w:spacing w:after="0"/>
        <w:contextualSpacing/>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усилить работу над  развитием творческого потенциала учителя и учащегося и формированием  навыков научно-исследовательской работы  в  рамках  ФГОС.</w:t>
      </w:r>
    </w:p>
    <w:p w:rsidR="00877C91" w:rsidRPr="00877C91" w:rsidRDefault="00877C91" w:rsidP="00877C91">
      <w:pPr>
        <w:spacing w:after="0"/>
        <w:contextualSpacing/>
        <w:jc w:val="both"/>
        <w:rPr>
          <w:rFonts w:ascii="Times New Roman" w:eastAsiaTheme="minorHAnsi" w:hAnsi="Times New Roman" w:cs="Times New Roman"/>
          <w:sz w:val="20"/>
          <w:szCs w:val="20"/>
          <w:lang w:eastAsia="en-US"/>
        </w:rPr>
      </w:pPr>
      <w:r w:rsidRPr="00877C91">
        <w:rPr>
          <w:rFonts w:ascii="Times New Roman" w:eastAsiaTheme="minorHAnsi" w:hAnsi="Times New Roman" w:cs="Times New Roman"/>
          <w:sz w:val="20"/>
          <w:szCs w:val="20"/>
          <w:lang w:eastAsia="en-US"/>
        </w:rPr>
        <w:t>- повышать квалификацию учителей через организацию школьных семинаров, практикумов по проблемным вопросам, открытых уроков, методических  недель,  курсов повышения квалификации.</w:t>
      </w:r>
    </w:p>
    <w:p w:rsidR="00877C91" w:rsidRPr="00877C91" w:rsidRDefault="00031316" w:rsidP="00877C91">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Д</w:t>
      </w:r>
      <w:r w:rsidR="00877C91" w:rsidRPr="00877C91">
        <w:rPr>
          <w:rFonts w:ascii="Times New Roman" w:eastAsia="Calibri" w:hAnsi="Times New Roman" w:cs="Times New Roman"/>
          <w:b/>
          <w:sz w:val="20"/>
          <w:szCs w:val="20"/>
          <w:lang w:eastAsia="en-US"/>
        </w:rPr>
        <w:t>инамика качества преподавания математики за 3 года.</w:t>
      </w:r>
    </w:p>
    <w:tbl>
      <w:tblPr>
        <w:tblStyle w:val="21"/>
        <w:tblW w:w="9606" w:type="dxa"/>
        <w:jc w:val="center"/>
        <w:tblLook w:val="04A0" w:firstRow="1" w:lastRow="0" w:firstColumn="1" w:lastColumn="0" w:noHBand="0" w:noVBand="1"/>
      </w:tblPr>
      <w:tblGrid>
        <w:gridCol w:w="1595"/>
        <w:gridCol w:w="1597"/>
        <w:gridCol w:w="1595"/>
        <w:gridCol w:w="1596"/>
        <w:gridCol w:w="1663"/>
        <w:gridCol w:w="1560"/>
      </w:tblGrid>
      <w:tr w:rsidR="00877C91" w:rsidRPr="00877C91" w:rsidTr="00031316">
        <w:trPr>
          <w:gridAfter w:val="2"/>
          <w:wAfter w:w="3223" w:type="dxa"/>
          <w:jc w:val="center"/>
        </w:trPr>
        <w:tc>
          <w:tcPr>
            <w:tcW w:w="6383" w:type="dxa"/>
            <w:gridSpan w:val="4"/>
            <w:tcBorders>
              <w:top w:val="nil"/>
              <w:left w:val="nil"/>
              <w:right w:val="nil"/>
            </w:tcBorders>
          </w:tcPr>
          <w:p w:rsidR="00877C91" w:rsidRPr="00877C91" w:rsidRDefault="00877C91" w:rsidP="00031316">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 xml:space="preserve">         </w:t>
            </w:r>
          </w:p>
        </w:tc>
      </w:tr>
      <w:tr w:rsidR="00877C91" w:rsidRPr="00877C91" w:rsidTr="00031316">
        <w:trPr>
          <w:jc w:val="center"/>
        </w:trPr>
        <w:tc>
          <w:tcPr>
            <w:tcW w:w="3192" w:type="dxa"/>
            <w:gridSpan w:val="2"/>
            <w:tcBorders>
              <w:left w:val="single" w:sz="4" w:space="0" w:color="auto"/>
              <w:righ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2012-2013 уч.г.</w:t>
            </w:r>
          </w:p>
        </w:tc>
        <w:tc>
          <w:tcPr>
            <w:tcW w:w="3191" w:type="dxa"/>
            <w:gridSpan w:val="2"/>
            <w:tcBorders>
              <w:top w:val="single" w:sz="4" w:space="0" w:color="auto"/>
              <w:left w:val="single" w:sz="4" w:space="0" w:color="auto"/>
              <w:righ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2013-2014уч.г.</w:t>
            </w:r>
          </w:p>
        </w:tc>
        <w:tc>
          <w:tcPr>
            <w:tcW w:w="3223" w:type="dxa"/>
            <w:gridSpan w:val="2"/>
            <w:tcBorders>
              <w:top w:val="single" w:sz="4" w:space="0" w:color="auto"/>
              <w:bottom w:val="single" w:sz="4" w:space="0" w:color="auto"/>
              <w:right w:val="single" w:sz="4" w:space="0" w:color="auto"/>
            </w:tcBorders>
            <w:shd w:val="clear" w:color="auto" w:fill="auto"/>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2014-2015уч.г.</w:t>
            </w:r>
          </w:p>
        </w:tc>
      </w:tr>
      <w:tr w:rsidR="00877C91" w:rsidRPr="00877C91" w:rsidTr="00031316">
        <w:trPr>
          <w:jc w:val="center"/>
        </w:trPr>
        <w:tc>
          <w:tcPr>
            <w:tcW w:w="1595" w:type="dxa"/>
            <w:tcBorders>
              <w:left w:val="single" w:sz="4" w:space="0" w:color="auto"/>
            </w:tcBorders>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класс</w:t>
            </w:r>
          </w:p>
        </w:tc>
        <w:tc>
          <w:tcPr>
            <w:tcW w:w="1597" w:type="dxa"/>
            <w:tcBorders>
              <w:right w:val="single" w:sz="4" w:space="0" w:color="auto"/>
            </w:tcBorders>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%качества</w:t>
            </w:r>
          </w:p>
        </w:tc>
        <w:tc>
          <w:tcPr>
            <w:tcW w:w="1595" w:type="dxa"/>
            <w:tcBorders>
              <w:left w:val="single" w:sz="4" w:space="0" w:color="auto"/>
            </w:tcBorders>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класс</w:t>
            </w:r>
          </w:p>
        </w:tc>
        <w:tc>
          <w:tcPr>
            <w:tcW w:w="1596"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%качества</w:t>
            </w:r>
          </w:p>
        </w:tc>
        <w:tc>
          <w:tcPr>
            <w:tcW w:w="1663" w:type="dxa"/>
            <w:tcBorders>
              <w:top w:val="single" w:sz="4" w:space="0" w:color="auto"/>
              <w:bottom w:val="single" w:sz="4" w:space="0" w:color="auto"/>
              <w:right w:val="single" w:sz="4" w:space="0" w:color="auto"/>
            </w:tcBorders>
            <w:shd w:val="clear" w:color="auto" w:fill="auto"/>
          </w:tcPr>
          <w:p w:rsidR="00877C91" w:rsidRPr="00877C91" w:rsidRDefault="00877C91" w:rsidP="00877C91">
            <w:pP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класс</w:t>
            </w:r>
          </w:p>
        </w:tc>
        <w:tc>
          <w:tcPr>
            <w:tcW w:w="1560" w:type="dxa"/>
            <w:tcBorders>
              <w:top w:val="single" w:sz="4" w:space="0" w:color="auto"/>
              <w:bottom w:val="single" w:sz="4" w:space="0" w:color="auto"/>
              <w:right w:val="single" w:sz="4" w:space="0" w:color="auto"/>
            </w:tcBorders>
            <w:shd w:val="clear" w:color="auto" w:fill="auto"/>
          </w:tcPr>
          <w:p w:rsidR="00877C91" w:rsidRPr="00877C91" w:rsidRDefault="00877C91" w:rsidP="00877C91">
            <w:pP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%качества</w:t>
            </w:r>
          </w:p>
        </w:tc>
      </w:tr>
      <w:tr w:rsidR="00877C91" w:rsidRPr="00877C91" w:rsidTr="00031316">
        <w:trPr>
          <w:jc w:val="center"/>
        </w:trPr>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2</w:t>
            </w:r>
          </w:p>
        </w:tc>
        <w:tc>
          <w:tcPr>
            <w:tcW w:w="1597"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69</w:t>
            </w:r>
          </w:p>
        </w:tc>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2</w:t>
            </w:r>
          </w:p>
        </w:tc>
        <w:tc>
          <w:tcPr>
            <w:tcW w:w="1596"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57%</w:t>
            </w:r>
          </w:p>
        </w:tc>
        <w:tc>
          <w:tcPr>
            <w:tcW w:w="1663" w:type="dxa"/>
            <w:tcBorders>
              <w:top w:val="single" w:sz="4" w:space="0" w:color="auto"/>
              <w:bottom w:val="single" w:sz="4" w:space="0" w:color="auto"/>
              <w:right w:val="single" w:sz="4" w:space="0" w:color="auto"/>
            </w:tcBorders>
            <w:shd w:val="clear" w:color="auto" w:fill="auto"/>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2</w:t>
            </w:r>
          </w:p>
        </w:tc>
        <w:tc>
          <w:tcPr>
            <w:tcW w:w="1560" w:type="dxa"/>
            <w:tcBorders>
              <w:top w:val="single" w:sz="4" w:space="0" w:color="auto"/>
              <w:bottom w:val="single" w:sz="4" w:space="0" w:color="auto"/>
              <w:right w:val="single" w:sz="4" w:space="0" w:color="auto"/>
            </w:tcBorders>
            <w:shd w:val="clear" w:color="auto" w:fill="auto"/>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44</w:t>
            </w:r>
          </w:p>
        </w:tc>
      </w:tr>
      <w:tr w:rsidR="00877C91" w:rsidRPr="00877C91" w:rsidTr="00031316">
        <w:trPr>
          <w:jc w:val="center"/>
        </w:trPr>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3</w:t>
            </w:r>
          </w:p>
        </w:tc>
        <w:tc>
          <w:tcPr>
            <w:tcW w:w="1597"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78</w:t>
            </w:r>
          </w:p>
        </w:tc>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3</w:t>
            </w:r>
          </w:p>
        </w:tc>
        <w:tc>
          <w:tcPr>
            <w:tcW w:w="1596"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50%</w:t>
            </w:r>
          </w:p>
        </w:tc>
        <w:tc>
          <w:tcPr>
            <w:tcW w:w="1663" w:type="dxa"/>
            <w:tcBorders>
              <w:top w:val="single" w:sz="4" w:space="0" w:color="auto"/>
              <w:bottom w:val="single" w:sz="4" w:space="0" w:color="auto"/>
              <w:right w:val="single" w:sz="4" w:space="0" w:color="auto"/>
            </w:tcBorders>
            <w:shd w:val="clear" w:color="auto" w:fill="auto"/>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3</w:t>
            </w:r>
          </w:p>
        </w:tc>
        <w:tc>
          <w:tcPr>
            <w:tcW w:w="1560" w:type="dxa"/>
            <w:tcBorders>
              <w:top w:val="single" w:sz="4" w:space="0" w:color="auto"/>
              <w:bottom w:val="single" w:sz="4" w:space="0" w:color="auto"/>
              <w:right w:val="single" w:sz="4" w:space="0" w:color="auto"/>
            </w:tcBorders>
            <w:shd w:val="clear" w:color="auto" w:fill="auto"/>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50</w:t>
            </w:r>
          </w:p>
        </w:tc>
      </w:tr>
      <w:tr w:rsidR="00877C91" w:rsidRPr="00877C91" w:rsidTr="00031316">
        <w:trPr>
          <w:jc w:val="center"/>
        </w:trPr>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w:t>
            </w:r>
          </w:p>
        </w:tc>
        <w:tc>
          <w:tcPr>
            <w:tcW w:w="1597"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44</w:t>
            </w:r>
          </w:p>
        </w:tc>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w:t>
            </w:r>
          </w:p>
        </w:tc>
        <w:tc>
          <w:tcPr>
            <w:tcW w:w="1596"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78%</w:t>
            </w:r>
          </w:p>
        </w:tc>
        <w:tc>
          <w:tcPr>
            <w:tcW w:w="1663" w:type="dxa"/>
            <w:tcBorders>
              <w:top w:val="single" w:sz="4" w:space="0" w:color="auto"/>
              <w:bottom w:val="single" w:sz="4" w:space="0" w:color="auto"/>
              <w:right w:val="single" w:sz="4" w:space="0" w:color="auto"/>
            </w:tcBorders>
            <w:shd w:val="clear" w:color="auto" w:fill="auto"/>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w:t>
            </w:r>
          </w:p>
        </w:tc>
        <w:tc>
          <w:tcPr>
            <w:tcW w:w="1560" w:type="dxa"/>
            <w:tcBorders>
              <w:top w:val="single" w:sz="4" w:space="0" w:color="auto"/>
              <w:bottom w:val="single" w:sz="4" w:space="0" w:color="auto"/>
              <w:right w:val="single" w:sz="4" w:space="0" w:color="auto"/>
            </w:tcBorders>
            <w:shd w:val="clear" w:color="auto" w:fill="auto"/>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57</w:t>
            </w:r>
          </w:p>
        </w:tc>
      </w:tr>
      <w:tr w:rsidR="00877C91" w:rsidRPr="00877C91" w:rsidTr="00031316">
        <w:trPr>
          <w:jc w:val="center"/>
        </w:trPr>
        <w:tc>
          <w:tcPr>
            <w:tcW w:w="1595" w:type="dxa"/>
          </w:tcPr>
          <w:p w:rsidR="00877C91" w:rsidRPr="00877C91" w:rsidRDefault="00877C91" w:rsidP="00877C91">
            <w:pPr>
              <w:jc w:val="both"/>
              <w:rPr>
                <w:rFonts w:ascii="Times New Roman" w:eastAsia="Calibri" w:hAnsi="Times New Roman" w:cs="Times New Roman"/>
                <w:sz w:val="20"/>
                <w:szCs w:val="20"/>
                <w:lang w:eastAsia="en-US"/>
              </w:rPr>
            </w:pPr>
          </w:p>
        </w:tc>
        <w:tc>
          <w:tcPr>
            <w:tcW w:w="1597" w:type="dxa"/>
          </w:tcPr>
          <w:p w:rsidR="00877C91" w:rsidRPr="00877C91" w:rsidRDefault="00877C91" w:rsidP="00877C91">
            <w:pPr>
              <w:jc w:val="both"/>
              <w:rPr>
                <w:rFonts w:ascii="Times New Roman" w:eastAsia="Calibri" w:hAnsi="Times New Roman" w:cs="Times New Roman"/>
                <w:b/>
                <w:sz w:val="20"/>
                <w:szCs w:val="20"/>
                <w:lang w:eastAsia="en-US"/>
              </w:rPr>
            </w:pPr>
            <w:r w:rsidRPr="00877C91">
              <w:rPr>
                <w:rFonts w:ascii="Times New Roman" w:eastAsia="Calibri" w:hAnsi="Times New Roman" w:cs="Times New Roman"/>
                <w:b/>
                <w:sz w:val="20"/>
                <w:szCs w:val="20"/>
                <w:lang w:eastAsia="en-US"/>
              </w:rPr>
              <w:t>64,5</w:t>
            </w:r>
          </w:p>
        </w:tc>
        <w:tc>
          <w:tcPr>
            <w:tcW w:w="1595" w:type="dxa"/>
          </w:tcPr>
          <w:p w:rsidR="00877C91" w:rsidRPr="00877C91" w:rsidRDefault="00877C91" w:rsidP="00877C91">
            <w:pPr>
              <w:jc w:val="both"/>
              <w:rPr>
                <w:rFonts w:ascii="Times New Roman" w:eastAsia="Calibri" w:hAnsi="Times New Roman" w:cs="Times New Roman"/>
                <w:sz w:val="20"/>
                <w:szCs w:val="20"/>
                <w:lang w:eastAsia="en-US"/>
              </w:rPr>
            </w:pPr>
          </w:p>
        </w:tc>
        <w:tc>
          <w:tcPr>
            <w:tcW w:w="1596" w:type="dxa"/>
          </w:tcPr>
          <w:p w:rsidR="00877C91" w:rsidRPr="00877C91" w:rsidRDefault="00877C91" w:rsidP="00877C91">
            <w:pPr>
              <w:jc w:val="center"/>
              <w:rPr>
                <w:rFonts w:ascii="Times New Roman" w:eastAsia="Calibri" w:hAnsi="Times New Roman" w:cs="Times New Roman"/>
                <w:b/>
                <w:sz w:val="20"/>
                <w:szCs w:val="20"/>
                <w:lang w:eastAsia="en-US"/>
              </w:rPr>
            </w:pPr>
            <w:r w:rsidRPr="00877C91">
              <w:rPr>
                <w:rFonts w:ascii="Times New Roman" w:eastAsia="Calibri" w:hAnsi="Times New Roman" w:cs="Times New Roman"/>
                <w:b/>
                <w:sz w:val="20"/>
                <w:szCs w:val="20"/>
                <w:lang w:eastAsia="en-US"/>
              </w:rPr>
              <w:t>63</w:t>
            </w:r>
          </w:p>
        </w:tc>
        <w:tc>
          <w:tcPr>
            <w:tcW w:w="1663" w:type="dxa"/>
            <w:tcBorders>
              <w:top w:val="single" w:sz="4" w:space="0" w:color="auto"/>
              <w:bottom w:val="single" w:sz="4" w:space="0" w:color="auto"/>
              <w:right w:val="single" w:sz="4" w:space="0" w:color="auto"/>
            </w:tcBorders>
            <w:shd w:val="clear" w:color="auto" w:fill="auto"/>
          </w:tcPr>
          <w:p w:rsidR="00877C91" w:rsidRPr="00877C91" w:rsidRDefault="00877C91" w:rsidP="00877C91">
            <w:pPr>
              <w:rPr>
                <w:rFonts w:ascii="Times New Roman" w:eastAsia="Calibri" w:hAnsi="Times New Roman" w:cs="Times New Roman"/>
                <w:sz w:val="20"/>
                <w:szCs w:val="20"/>
                <w:lang w:eastAsia="en-US"/>
              </w:rPr>
            </w:pPr>
          </w:p>
        </w:tc>
        <w:tc>
          <w:tcPr>
            <w:tcW w:w="1560" w:type="dxa"/>
            <w:tcBorders>
              <w:top w:val="single" w:sz="4" w:space="0" w:color="auto"/>
              <w:bottom w:val="single" w:sz="4" w:space="0" w:color="auto"/>
              <w:right w:val="single" w:sz="4" w:space="0" w:color="auto"/>
            </w:tcBorders>
            <w:shd w:val="clear" w:color="auto" w:fill="auto"/>
          </w:tcPr>
          <w:p w:rsidR="00877C91" w:rsidRPr="00877C91" w:rsidRDefault="00877C91" w:rsidP="00877C91">
            <w:pPr>
              <w:jc w:val="center"/>
              <w:rPr>
                <w:rFonts w:ascii="Times New Roman" w:eastAsia="Calibri" w:hAnsi="Times New Roman" w:cs="Times New Roman"/>
                <w:b/>
                <w:sz w:val="20"/>
                <w:szCs w:val="20"/>
                <w:lang w:eastAsia="en-US"/>
              </w:rPr>
            </w:pPr>
            <w:r w:rsidRPr="00877C91">
              <w:rPr>
                <w:rFonts w:ascii="Times New Roman" w:eastAsia="Calibri" w:hAnsi="Times New Roman" w:cs="Times New Roman"/>
                <w:b/>
                <w:sz w:val="20"/>
                <w:szCs w:val="20"/>
                <w:lang w:eastAsia="en-US"/>
              </w:rPr>
              <w:t>54</w:t>
            </w:r>
          </w:p>
        </w:tc>
      </w:tr>
    </w:tbl>
    <w:p w:rsidR="00877C91" w:rsidRPr="00877C91" w:rsidRDefault="00877C91" w:rsidP="00877C91">
      <w:pPr>
        <w:spacing w:after="0" w:line="240" w:lineRule="auto"/>
        <w:jc w:val="both"/>
        <w:rPr>
          <w:rFonts w:ascii="Times New Roman" w:eastAsia="Calibri" w:hAnsi="Times New Roman" w:cs="Times New Roman"/>
          <w:sz w:val="20"/>
          <w:szCs w:val="20"/>
          <w:lang w:eastAsia="en-US"/>
        </w:rPr>
      </w:pPr>
    </w:p>
    <w:p w:rsidR="00877C91" w:rsidRPr="00877C91" w:rsidRDefault="00877C91" w:rsidP="00031316">
      <w:pPr>
        <w:spacing w:after="0" w:line="240" w:lineRule="auto"/>
        <w:jc w:val="center"/>
        <w:rPr>
          <w:rFonts w:ascii="Times New Roman" w:eastAsia="Calibri" w:hAnsi="Times New Roman" w:cs="Times New Roman"/>
          <w:b/>
          <w:sz w:val="20"/>
          <w:szCs w:val="20"/>
          <w:lang w:eastAsia="en-US"/>
        </w:rPr>
      </w:pPr>
      <w:r w:rsidRPr="00877C91">
        <w:rPr>
          <w:rFonts w:ascii="Times New Roman" w:eastAsia="Calibri" w:hAnsi="Times New Roman" w:cs="Times New Roman"/>
          <w:b/>
          <w:sz w:val="20"/>
          <w:szCs w:val="20"/>
          <w:lang w:eastAsia="en-US"/>
        </w:rPr>
        <w:t>Динамика качества преподавания по русскому языку за 3 года</w:t>
      </w:r>
    </w:p>
    <w:tbl>
      <w:tblPr>
        <w:tblStyle w:val="21"/>
        <w:tblW w:w="0" w:type="auto"/>
        <w:jc w:val="center"/>
        <w:tblLook w:val="04A0" w:firstRow="1" w:lastRow="0" w:firstColumn="1" w:lastColumn="0" w:noHBand="0" w:noVBand="1"/>
      </w:tblPr>
      <w:tblGrid>
        <w:gridCol w:w="1595"/>
        <w:gridCol w:w="1595"/>
        <w:gridCol w:w="1595"/>
        <w:gridCol w:w="1595"/>
        <w:gridCol w:w="1595"/>
        <w:gridCol w:w="1596"/>
      </w:tblGrid>
      <w:tr w:rsidR="00877C91" w:rsidRPr="00877C91" w:rsidTr="00031316">
        <w:trPr>
          <w:jc w:val="center"/>
        </w:trPr>
        <w:tc>
          <w:tcPr>
            <w:tcW w:w="3190" w:type="dxa"/>
            <w:gridSpan w:val="2"/>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 xml:space="preserve">                    2012– 2013уч.г.</w:t>
            </w:r>
          </w:p>
        </w:tc>
        <w:tc>
          <w:tcPr>
            <w:tcW w:w="3190" w:type="dxa"/>
            <w:gridSpan w:val="2"/>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 xml:space="preserve">           2013 – 2014уч.г.</w:t>
            </w:r>
          </w:p>
        </w:tc>
        <w:tc>
          <w:tcPr>
            <w:tcW w:w="3191" w:type="dxa"/>
            <w:gridSpan w:val="2"/>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 xml:space="preserve">           2014 – 2015уч.г.</w:t>
            </w:r>
          </w:p>
        </w:tc>
      </w:tr>
      <w:tr w:rsidR="00877C91" w:rsidRPr="00877C91" w:rsidTr="00031316">
        <w:trPr>
          <w:jc w:val="center"/>
        </w:trPr>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2</w:t>
            </w:r>
          </w:p>
        </w:tc>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44</w:t>
            </w:r>
          </w:p>
        </w:tc>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2</w:t>
            </w:r>
          </w:p>
        </w:tc>
        <w:tc>
          <w:tcPr>
            <w:tcW w:w="1595"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43%</w:t>
            </w:r>
          </w:p>
        </w:tc>
        <w:tc>
          <w:tcPr>
            <w:tcW w:w="1595"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2</w:t>
            </w:r>
          </w:p>
        </w:tc>
        <w:tc>
          <w:tcPr>
            <w:tcW w:w="1596"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44</w:t>
            </w:r>
          </w:p>
        </w:tc>
      </w:tr>
      <w:tr w:rsidR="00877C91" w:rsidRPr="00877C91" w:rsidTr="00031316">
        <w:trPr>
          <w:trHeight w:val="143"/>
          <w:jc w:val="center"/>
        </w:trPr>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3</w:t>
            </w:r>
          </w:p>
        </w:tc>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78</w:t>
            </w:r>
          </w:p>
        </w:tc>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3</w:t>
            </w:r>
          </w:p>
        </w:tc>
        <w:tc>
          <w:tcPr>
            <w:tcW w:w="1595"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50%</w:t>
            </w:r>
          </w:p>
        </w:tc>
        <w:tc>
          <w:tcPr>
            <w:tcW w:w="1595"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3</w:t>
            </w:r>
          </w:p>
        </w:tc>
        <w:tc>
          <w:tcPr>
            <w:tcW w:w="1596"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43</w:t>
            </w:r>
          </w:p>
        </w:tc>
      </w:tr>
      <w:tr w:rsidR="00877C91" w:rsidRPr="00877C91" w:rsidTr="00031316">
        <w:trPr>
          <w:jc w:val="center"/>
        </w:trPr>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w:t>
            </w:r>
          </w:p>
        </w:tc>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44</w:t>
            </w:r>
          </w:p>
        </w:tc>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w:t>
            </w:r>
          </w:p>
        </w:tc>
        <w:tc>
          <w:tcPr>
            <w:tcW w:w="1595"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78%</w:t>
            </w:r>
          </w:p>
        </w:tc>
        <w:tc>
          <w:tcPr>
            <w:tcW w:w="1595"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w:t>
            </w:r>
          </w:p>
        </w:tc>
        <w:tc>
          <w:tcPr>
            <w:tcW w:w="1596"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43</w:t>
            </w:r>
          </w:p>
        </w:tc>
      </w:tr>
      <w:tr w:rsidR="00877C91" w:rsidRPr="00877C91" w:rsidTr="00031316">
        <w:trPr>
          <w:jc w:val="center"/>
        </w:trPr>
        <w:tc>
          <w:tcPr>
            <w:tcW w:w="1595" w:type="dxa"/>
          </w:tcPr>
          <w:p w:rsidR="00877C91" w:rsidRPr="00877C91" w:rsidRDefault="00877C91" w:rsidP="00877C91">
            <w:pPr>
              <w:jc w:val="both"/>
              <w:rPr>
                <w:rFonts w:ascii="Times New Roman" w:eastAsia="Calibri" w:hAnsi="Times New Roman" w:cs="Times New Roman"/>
                <w:sz w:val="20"/>
                <w:szCs w:val="20"/>
                <w:lang w:eastAsia="en-US"/>
              </w:rPr>
            </w:pPr>
          </w:p>
        </w:tc>
        <w:tc>
          <w:tcPr>
            <w:tcW w:w="1595" w:type="dxa"/>
          </w:tcPr>
          <w:p w:rsidR="00877C91" w:rsidRPr="00877C91" w:rsidRDefault="00877C91" w:rsidP="00877C91">
            <w:pPr>
              <w:jc w:val="both"/>
              <w:rPr>
                <w:rFonts w:ascii="Times New Roman" w:eastAsia="Calibri" w:hAnsi="Times New Roman" w:cs="Times New Roman"/>
                <w:b/>
                <w:sz w:val="20"/>
                <w:szCs w:val="20"/>
                <w:lang w:eastAsia="en-US"/>
              </w:rPr>
            </w:pPr>
            <w:r w:rsidRPr="00877C91">
              <w:rPr>
                <w:rFonts w:ascii="Times New Roman" w:eastAsia="Calibri" w:hAnsi="Times New Roman" w:cs="Times New Roman"/>
                <w:b/>
                <w:sz w:val="20"/>
                <w:szCs w:val="20"/>
                <w:lang w:eastAsia="en-US"/>
              </w:rPr>
              <w:t>59</w:t>
            </w:r>
          </w:p>
        </w:tc>
        <w:tc>
          <w:tcPr>
            <w:tcW w:w="1595" w:type="dxa"/>
          </w:tcPr>
          <w:p w:rsidR="00877C91" w:rsidRPr="00877C91" w:rsidRDefault="00877C91" w:rsidP="00877C91">
            <w:pPr>
              <w:jc w:val="both"/>
              <w:rPr>
                <w:rFonts w:ascii="Times New Roman" w:eastAsia="Calibri" w:hAnsi="Times New Roman" w:cs="Times New Roman"/>
                <w:sz w:val="20"/>
                <w:szCs w:val="20"/>
                <w:lang w:eastAsia="en-US"/>
              </w:rPr>
            </w:pPr>
          </w:p>
        </w:tc>
        <w:tc>
          <w:tcPr>
            <w:tcW w:w="1595" w:type="dxa"/>
          </w:tcPr>
          <w:p w:rsidR="00877C91" w:rsidRPr="00877C91" w:rsidRDefault="00877C91" w:rsidP="00877C91">
            <w:pPr>
              <w:jc w:val="center"/>
              <w:rPr>
                <w:rFonts w:ascii="Times New Roman" w:eastAsia="Calibri" w:hAnsi="Times New Roman" w:cs="Times New Roman"/>
                <w:b/>
                <w:sz w:val="20"/>
                <w:szCs w:val="20"/>
                <w:lang w:eastAsia="en-US"/>
              </w:rPr>
            </w:pPr>
            <w:r w:rsidRPr="00877C91">
              <w:rPr>
                <w:rFonts w:ascii="Times New Roman" w:eastAsia="Calibri" w:hAnsi="Times New Roman" w:cs="Times New Roman"/>
                <w:b/>
                <w:sz w:val="20"/>
                <w:szCs w:val="20"/>
                <w:lang w:eastAsia="en-US"/>
              </w:rPr>
              <w:t>57</w:t>
            </w:r>
          </w:p>
        </w:tc>
        <w:tc>
          <w:tcPr>
            <w:tcW w:w="1595" w:type="dxa"/>
          </w:tcPr>
          <w:p w:rsidR="00877C91" w:rsidRPr="00877C91" w:rsidRDefault="00877C91" w:rsidP="00877C91">
            <w:pPr>
              <w:jc w:val="both"/>
              <w:rPr>
                <w:rFonts w:ascii="Times New Roman" w:eastAsia="Calibri" w:hAnsi="Times New Roman" w:cs="Times New Roman"/>
                <w:sz w:val="20"/>
                <w:szCs w:val="20"/>
                <w:lang w:eastAsia="en-US"/>
              </w:rPr>
            </w:pPr>
          </w:p>
        </w:tc>
        <w:tc>
          <w:tcPr>
            <w:tcW w:w="1596" w:type="dxa"/>
          </w:tcPr>
          <w:p w:rsidR="00877C91" w:rsidRPr="00877C91" w:rsidRDefault="00877C91" w:rsidP="00877C91">
            <w:pPr>
              <w:jc w:val="center"/>
              <w:rPr>
                <w:rFonts w:ascii="Times New Roman" w:eastAsia="Calibri" w:hAnsi="Times New Roman" w:cs="Times New Roman"/>
                <w:b/>
                <w:sz w:val="20"/>
                <w:szCs w:val="20"/>
                <w:lang w:eastAsia="en-US"/>
              </w:rPr>
            </w:pPr>
            <w:r w:rsidRPr="00877C91">
              <w:rPr>
                <w:rFonts w:ascii="Times New Roman" w:eastAsia="Calibri" w:hAnsi="Times New Roman" w:cs="Times New Roman"/>
                <w:b/>
                <w:sz w:val="20"/>
                <w:szCs w:val="20"/>
                <w:lang w:eastAsia="en-US"/>
              </w:rPr>
              <w:t>43</w:t>
            </w:r>
          </w:p>
        </w:tc>
      </w:tr>
    </w:tbl>
    <w:p w:rsidR="00877C91" w:rsidRPr="00877C91" w:rsidRDefault="00877C91" w:rsidP="00877C91">
      <w:pPr>
        <w:spacing w:after="0" w:line="240" w:lineRule="auto"/>
        <w:jc w:val="both"/>
        <w:rPr>
          <w:rFonts w:ascii="Times New Roman" w:eastAsia="Calibri" w:hAnsi="Times New Roman" w:cs="Times New Roman"/>
          <w:sz w:val="20"/>
          <w:szCs w:val="20"/>
          <w:lang w:eastAsia="en-US"/>
        </w:rPr>
      </w:pPr>
    </w:p>
    <w:p w:rsidR="00877C91" w:rsidRPr="00877C91" w:rsidRDefault="00877C91" w:rsidP="00031316">
      <w:pPr>
        <w:spacing w:after="0" w:line="240" w:lineRule="auto"/>
        <w:jc w:val="center"/>
        <w:rPr>
          <w:rFonts w:ascii="Times New Roman" w:eastAsia="Calibri" w:hAnsi="Times New Roman" w:cs="Times New Roman"/>
          <w:b/>
          <w:sz w:val="20"/>
          <w:szCs w:val="20"/>
          <w:lang w:eastAsia="en-US"/>
        </w:rPr>
      </w:pPr>
      <w:r w:rsidRPr="00877C91">
        <w:rPr>
          <w:rFonts w:ascii="Times New Roman" w:eastAsia="Calibri" w:hAnsi="Times New Roman" w:cs="Times New Roman"/>
          <w:b/>
          <w:sz w:val="20"/>
          <w:szCs w:val="20"/>
          <w:lang w:eastAsia="en-US"/>
        </w:rPr>
        <w:t>Динамика качества преподавания по родному языку за 3 года</w:t>
      </w:r>
    </w:p>
    <w:tbl>
      <w:tblPr>
        <w:tblStyle w:val="21"/>
        <w:tblW w:w="0" w:type="auto"/>
        <w:jc w:val="center"/>
        <w:tblLook w:val="04A0" w:firstRow="1" w:lastRow="0" w:firstColumn="1" w:lastColumn="0" w:noHBand="0" w:noVBand="1"/>
      </w:tblPr>
      <w:tblGrid>
        <w:gridCol w:w="1595"/>
        <w:gridCol w:w="1595"/>
        <w:gridCol w:w="1595"/>
        <w:gridCol w:w="1595"/>
        <w:gridCol w:w="1595"/>
        <w:gridCol w:w="1596"/>
      </w:tblGrid>
      <w:tr w:rsidR="00877C91" w:rsidRPr="00877C91" w:rsidTr="00031316">
        <w:trPr>
          <w:jc w:val="center"/>
        </w:trPr>
        <w:tc>
          <w:tcPr>
            <w:tcW w:w="3190" w:type="dxa"/>
            <w:gridSpan w:val="2"/>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 xml:space="preserve">         2012- 2013уч.г.</w:t>
            </w:r>
          </w:p>
        </w:tc>
        <w:tc>
          <w:tcPr>
            <w:tcW w:w="3190" w:type="dxa"/>
            <w:gridSpan w:val="2"/>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 xml:space="preserve">        2013 – 2014уч.г.</w:t>
            </w:r>
          </w:p>
        </w:tc>
        <w:tc>
          <w:tcPr>
            <w:tcW w:w="3191" w:type="dxa"/>
            <w:gridSpan w:val="2"/>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 xml:space="preserve">       2014- 2015уч.г.</w:t>
            </w:r>
          </w:p>
        </w:tc>
      </w:tr>
      <w:tr w:rsidR="00877C91" w:rsidRPr="00877C91" w:rsidTr="00031316">
        <w:trPr>
          <w:jc w:val="center"/>
        </w:trPr>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2</w:t>
            </w:r>
          </w:p>
        </w:tc>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69</w:t>
            </w:r>
          </w:p>
        </w:tc>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2</w:t>
            </w:r>
          </w:p>
        </w:tc>
        <w:tc>
          <w:tcPr>
            <w:tcW w:w="1595"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50%</w:t>
            </w:r>
          </w:p>
        </w:tc>
        <w:tc>
          <w:tcPr>
            <w:tcW w:w="1595"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2</w:t>
            </w:r>
          </w:p>
        </w:tc>
        <w:tc>
          <w:tcPr>
            <w:tcW w:w="1596"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39</w:t>
            </w:r>
          </w:p>
        </w:tc>
      </w:tr>
      <w:tr w:rsidR="00877C91" w:rsidRPr="00877C91" w:rsidTr="00031316">
        <w:trPr>
          <w:jc w:val="center"/>
        </w:trPr>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3</w:t>
            </w:r>
          </w:p>
        </w:tc>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78</w:t>
            </w:r>
          </w:p>
        </w:tc>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3</w:t>
            </w:r>
          </w:p>
        </w:tc>
        <w:tc>
          <w:tcPr>
            <w:tcW w:w="1595"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57%</w:t>
            </w:r>
          </w:p>
        </w:tc>
        <w:tc>
          <w:tcPr>
            <w:tcW w:w="1595"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3</w:t>
            </w:r>
          </w:p>
        </w:tc>
        <w:tc>
          <w:tcPr>
            <w:tcW w:w="1596"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57</w:t>
            </w:r>
          </w:p>
        </w:tc>
      </w:tr>
      <w:tr w:rsidR="00877C91" w:rsidRPr="00877C91" w:rsidTr="00031316">
        <w:trPr>
          <w:trHeight w:val="258"/>
          <w:jc w:val="center"/>
        </w:trPr>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w:t>
            </w:r>
          </w:p>
        </w:tc>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44</w:t>
            </w:r>
          </w:p>
        </w:tc>
        <w:tc>
          <w:tcPr>
            <w:tcW w:w="1595" w:type="dxa"/>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w:t>
            </w:r>
          </w:p>
        </w:tc>
        <w:tc>
          <w:tcPr>
            <w:tcW w:w="1595"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78%</w:t>
            </w:r>
          </w:p>
        </w:tc>
        <w:tc>
          <w:tcPr>
            <w:tcW w:w="1595"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w:t>
            </w:r>
          </w:p>
        </w:tc>
        <w:tc>
          <w:tcPr>
            <w:tcW w:w="1596"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50</w:t>
            </w:r>
          </w:p>
        </w:tc>
      </w:tr>
      <w:tr w:rsidR="00877C91" w:rsidRPr="00877C91" w:rsidTr="00031316">
        <w:trPr>
          <w:jc w:val="center"/>
        </w:trPr>
        <w:tc>
          <w:tcPr>
            <w:tcW w:w="1595" w:type="dxa"/>
          </w:tcPr>
          <w:p w:rsidR="00877C91" w:rsidRPr="00877C91" w:rsidRDefault="00877C91" w:rsidP="00877C91">
            <w:pPr>
              <w:jc w:val="both"/>
              <w:rPr>
                <w:rFonts w:ascii="Times New Roman" w:eastAsia="Calibri" w:hAnsi="Times New Roman" w:cs="Times New Roman"/>
                <w:sz w:val="20"/>
                <w:szCs w:val="20"/>
                <w:lang w:eastAsia="en-US"/>
              </w:rPr>
            </w:pPr>
          </w:p>
        </w:tc>
        <w:tc>
          <w:tcPr>
            <w:tcW w:w="1595" w:type="dxa"/>
          </w:tcPr>
          <w:p w:rsidR="00877C91" w:rsidRPr="00877C91" w:rsidRDefault="00877C91" w:rsidP="00877C91">
            <w:pPr>
              <w:jc w:val="both"/>
              <w:rPr>
                <w:rFonts w:ascii="Times New Roman" w:eastAsia="Calibri" w:hAnsi="Times New Roman" w:cs="Times New Roman"/>
                <w:b/>
                <w:sz w:val="20"/>
                <w:szCs w:val="20"/>
                <w:lang w:eastAsia="en-US"/>
              </w:rPr>
            </w:pPr>
            <w:r w:rsidRPr="00877C91">
              <w:rPr>
                <w:rFonts w:ascii="Times New Roman" w:eastAsia="Calibri" w:hAnsi="Times New Roman" w:cs="Times New Roman"/>
                <w:b/>
                <w:sz w:val="20"/>
                <w:szCs w:val="20"/>
                <w:lang w:eastAsia="en-US"/>
              </w:rPr>
              <w:t>64,5</w:t>
            </w:r>
          </w:p>
        </w:tc>
        <w:tc>
          <w:tcPr>
            <w:tcW w:w="1595" w:type="dxa"/>
          </w:tcPr>
          <w:p w:rsidR="00877C91" w:rsidRPr="00877C91" w:rsidRDefault="00877C91" w:rsidP="00877C91">
            <w:pPr>
              <w:jc w:val="both"/>
              <w:rPr>
                <w:rFonts w:ascii="Times New Roman" w:eastAsia="Calibri" w:hAnsi="Times New Roman" w:cs="Times New Roman"/>
                <w:b/>
                <w:sz w:val="20"/>
                <w:szCs w:val="20"/>
                <w:lang w:eastAsia="en-US"/>
              </w:rPr>
            </w:pPr>
          </w:p>
        </w:tc>
        <w:tc>
          <w:tcPr>
            <w:tcW w:w="1595" w:type="dxa"/>
          </w:tcPr>
          <w:p w:rsidR="00877C91" w:rsidRPr="00877C91" w:rsidRDefault="00877C91" w:rsidP="00877C91">
            <w:pPr>
              <w:jc w:val="center"/>
              <w:rPr>
                <w:rFonts w:ascii="Times New Roman" w:eastAsia="Calibri" w:hAnsi="Times New Roman" w:cs="Times New Roman"/>
                <w:b/>
                <w:sz w:val="20"/>
                <w:szCs w:val="20"/>
                <w:lang w:eastAsia="en-US"/>
              </w:rPr>
            </w:pPr>
            <w:r w:rsidRPr="00877C91">
              <w:rPr>
                <w:rFonts w:ascii="Times New Roman" w:eastAsia="Calibri" w:hAnsi="Times New Roman" w:cs="Times New Roman"/>
                <w:b/>
                <w:sz w:val="20"/>
                <w:szCs w:val="20"/>
                <w:lang w:eastAsia="en-US"/>
              </w:rPr>
              <w:t>62</w:t>
            </w:r>
          </w:p>
        </w:tc>
        <w:tc>
          <w:tcPr>
            <w:tcW w:w="1595" w:type="dxa"/>
          </w:tcPr>
          <w:p w:rsidR="00877C91" w:rsidRPr="00877C91" w:rsidRDefault="00877C91" w:rsidP="00877C91">
            <w:pPr>
              <w:jc w:val="both"/>
              <w:rPr>
                <w:rFonts w:ascii="Times New Roman" w:eastAsia="Calibri" w:hAnsi="Times New Roman" w:cs="Times New Roman"/>
                <w:b/>
                <w:sz w:val="20"/>
                <w:szCs w:val="20"/>
                <w:lang w:eastAsia="en-US"/>
              </w:rPr>
            </w:pPr>
          </w:p>
        </w:tc>
        <w:tc>
          <w:tcPr>
            <w:tcW w:w="1596" w:type="dxa"/>
          </w:tcPr>
          <w:p w:rsidR="00877C91" w:rsidRPr="00877C91" w:rsidRDefault="00877C91" w:rsidP="00877C91">
            <w:pPr>
              <w:jc w:val="center"/>
              <w:rPr>
                <w:rFonts w:ascii="Times New Roman" w:eastAsia="Calibri" w:hAnsi="Times New Roman" w:cs="Times New Roman"/>
                <w:b/>
                <w:sz w:val="20"/>
                <w:szCs w:val="20"/>
                <w:lang w:eastAsia="en-US"/>
              </w:rPr>
            </w:pPr>
            <w:r w:rsidRPr="00877C91">
              <w:rPr>
                <w:rFonts w:ascii="Times New Roman" w:eastAsia="Calibri" w:hAnsi="Times New Roman" w:cs="Times New Roman"/>
                <w:b/>
                <w:sz w:val="20"/>
                <w:szCs w:val="20"/>
                <w:lang w:eastAsia="en-US"/>
              </w:rPr>
              <w:t>48</w:t>
            </w:r>
          </w:p>
        </w:tc>
      </w:tr>
      <w:tr w:rsidR="00877C91" w:rsidRPr="00877C91" w:rsidTr="00031316">
        <w:trPr>
          <w:jc w:val="center"/>
        </w:trPr>
        <w:tc>
          <w:tcPr>
            <w:tcW w:w="1595" w:type="dxa"/>
          </w:tcPr>
          <w:p w:rsidR="00877C91" w:rsidRPr="00877C91" w:rsidRDefault="00877C91" w:rsidP="00877C91">
            <w:pPr>
              <w:jc w:val="both"/>
              <w:rPr>
                <w:rFonts w:ascii="Times New Roman" w:eastAsia="Calibri" w:hAnsi="Times New Roman" w:cs="Times New Roman"/>
                <w:sz w:val="20"/>
                <w:szCs w:val="20"/>
                <w:lang w:eastAsia="en-US"/>
              </w:rPr>
            </w:pPr>
          </w:p>
        </w:tc>
        <w:tc>
          <w:tcPr>
            <w:tcW w:w="1595" w:type="dxa"/>
          </w:tcPr>
          <w:p w:rsidR="00877C91" w:rsidRPr="00877C91" w:rsidRDefault="00877C91" w:rsidP="00877C91">
            <w:pPr>
              <w:jc w:val="both"/>
              <w:rPr>
                <w:rFonts w:ascii="Times New Roman" w:eastAsia="Calibri" w:hAnsi="Times New Roman" w:cs="Times New Roman"/>
                <w:b/>
                <w:sz w:val="20"/>
                <w:szCs w:val="20"/>
                <w:lang w:eastAsia="en-US"/>
              </w:rPr>
            </w:pPr>
          </w:p>
        </w:tc>
        <w:tc>
          <w:tcPr>
            <w:tcW w:w="1595" w:type="dxa"/>
          </w:tcPr>
          <w:p w:rsidR="00877C91" w:rsidRPr="00877C91" w:rsidRDefault="00877C91" w:rsidP="00877C91">
            <w:pPr>
              <w:jc w:val="both"/>
              <w:rPr>
                <w:rFonts w:ascii="Times New Roman" w:eastAsia="Calibri" w:hAnsi="Times New Roman" w:cs="Times New Roman"/>
                <w:b/>
                <w:sz w:val="20"/>
                <w:szCs w:val="20"/>
                <w:lang w:eastAsia="en-US"/>
              </w:rPr>
            </w:pPr>
          </w:p>
        </w:tc>
        <w:tc>
          <w:tcPr>
            <w:tcW w:w="1595" w:type="dxa"/>
          </w:tcPr>
          <w:p w:rsidR="00877C91" w:rsidRPr="00877C91" w:rsidRDefault="00877C91" w:rsidP="00877C91">
            <w:pPr>
              <w:jc w:val="both"/>
              <w:rPr>
                <w:rFonts w:ascii="Times New Roman" w:eastAsia="Calibri" w:hAnsi="Times New Roman" w:cs="Times New Roman"/>
                <w:b/>
                <w:sz w:val="20"/>
                <w:szCs w:val="20"/>
                <w:lang w:eastAsia="en-US"/>
              </w:rPr>
            </w:pPr>
          </w:p>
        </w:tc>
        <w:tc>
          <w:tcPr>
            <w:tcW w:w="1595" w:type="dxa"/>
          </w:tcPr>
          <w:p w:rsidR="00877C91" w:rsidRPr="00877C91" w:rsidRDefault="00877C91" w:rsidP="00877C91">
            <w:pPr>
              <w:jc w:val="both"/>
              <w:rPr>
                <w:rFonts w:ascii="Times New Roman" w:eastAsia="Calibri" w:hAnsi="Times New Roman" w:cs="Times New Roman"/>
                <w:b/>
                <w:sz w:val="20"/>
                <w:szCs w:val="20"/>
                <w:lang w:eastAsia="en-US"/>
              </w:rPr>
            </w:pPr>
          </w:p>
        </w:tc>
        <w:tc>
          <w:tcPr>
            <w:tcW w:w="1596" w:type="dxa"/>
          </w:tcPr>
          <w:p w:rsidR="00877C91" w:rsidRPr="00877C91" w:rsidRDefault="00877C91" w:rsidP="00877C91">
            <w:pPr>
              <w:jc w:val="both"/>
              <w:rPr>
                <w:rFonts w:ascii="Times New Roman" w:eastAsia="Calibri" w:hAnsi="Times New Roman" w:cs="Times New Roman"/>
                <w:b/>
                <w:sz w:val="20"/>
                <w:szCs w:val="20"/>
                <w:lang w:eastAsia="en-US"/>
              </w:rPr>
            </w:pPr>
          </w:p>
        </w:tc>
      </w:tr>
    </w:tbl>
    <w:p w:rsidR="00877C91" w:rsidRPr="00877C91" w:rsidRDefault="00877C91" w:rsidP="00877C91">
      <w:pPr>
        <w:spacing w:after="0" w:line="240" w:lineRule="auto"/>
        <w:jc w:val="both"/>
        <w:rPr>
          <w:rFonts w:ascii="Times New Roman" w:eastAsia="Calibri" w:hAnsi="Times New Roman" w:cs="Times New Roman"/>
          <w:b/>
          <w:sz w:val="20"/>
          <w:szCs w:val="20"/>
          <w:lang w:eastAsia="en-US"/>
        </w:rPr>
      </w:pPr>
    </w:p>
    <w:p w:rsidR="00877C91" w:rsidRPr="00877C91" w:rsidRDefault="00877C91" w:rsidP="00031316">
      <w:pPr>
        <w:spacing w:after="0" w:line="240" w:lineRule="auto"/>
        <w:jc w:val="center"/>
        <w:rPr>
          <w:rFonts w:ascii="Times New Roman" w:eastAsia="Calibri" w:hAnsi="Times New Roman" w:cs="Times New Roman"/>
          <w:b/>
          <w:sz w:val="20"/>
          <w:szCs w:val="20"/>
          <w:lang w:eastAsia="en-US"/>
        </w:rPr>
      </w:pPr>
      <w:r w:rsidRPr="00877C91">
        <w:rPr>
          <w:rFonts w:ascii="Times New Roman" w:eastAsia="Calibri" w:hAnsi="Times New Roman" w:cs="Times New Roman"/>
          <w:b/>
          <w:sz w:val="20"/>
          <w:szCs w:val="20"/>
          <w:lang w:eastAsia="en-US"/>
        </w:rPr>
        <w:t>Сравнительные результаты</w:t>
      </w:r>
    </w:p>
    <w:p w:rsidR="00877C91" w:rsidRPr="00877C91" w:rsidRDefault="00877C91" w:rsidP="00877C91">
      <w:pPr>
        <w:spacing w:after="0" w:line="240" w:lineRule="auto"/>
        <w:jc w:val="center"/>
        <w:rPr>
          <w:rFonts w:ascii="Times New Roman" w:eastAsia="Calibri" w:hAnsi="Times New Roman" w:cs="Times New Roman"/>
          <w:b/>
          <w:sz w:val="20"/>
          <w:szCs w:val="20"/>
          <w:lang w:eastAsia="en-US"/>
        </w:rPr>
      </w:pPr>
    </w:p>
    <w:tbl>
      <w:tblPr>
        <w:tblStyle w:val="21"/>
        <w:tblW w:w="8613" w:type="dxa"/>
        <w:jc w:val="center"/>
        <w:tblLook w:val="04A0" w:firstRow="1" w:lastRow="0" w:firstColumn="1" w:lastColumn="0" w:noHBand="0" w:noVBand="1"/>
      </w:tblPr>
      <w:tblGrid>
        <w:gridCol w:w="2381"/>
        <w:gridCol w:w="2381"/>
        <w:gridCol w:w="1741"/>
        <w:gridCol w:w="34"/>
        <w:gridCol w:w="2076"/>
      </w:tblGrid>
      <w:tr w:rsidR="00877C91" w:rsidRPr="00877C91" w:rsidTr="00031316">
        <w:trPr>
          <w:trHeight w:val="20"/>
          <w:jc w:val="center"/>
        </w:trPr>
        <w:tc>
          <w:tcPr>
            <w:tcW w:w="2381" w:type="dxa"/>
            <w:tcBorders>
              <w:left w:val="single" w:sz="4" w:space="0" w:color="auto"/>
            </w:tcBorders>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Уч</w:t>
            </w:r>
            <w:proofErr w:type="gramStart"/>
            <w:r w:rsidRPr="00877C91">
              <w:rPr>
                <w:rFonts w:ascii="Times New Roman" w:eastAsia="Calibri" w:hAnsi="Times New Roman" w:cs="Times New Roman"/>
                <w:sz w:val="20"/>
                <w:szCs w:val="20"/>
                <w:lang w:eastAsia="en-US"/>
              </w:rPr>
              <w:t>.г</w:t>
            </w:r>
            <w:proofErr w:type="gramEnd"/>
            <w:r w:rsidRPr="00877C91">
              <w:rPr>
                <w:rFonts w:ascii="Times New Roman" w:eastAsia="Calibri" w:hAnsi="Times New Roman" w:cs="Times New Roman"/>
                <w:sz w:val="20"/>
                <w:szCs w:val="20"/>
                <w:lang w:eastAsia="en-US"/>
              </w:rPr>
              <w:t>оды</w:t>
            </w:r>
          </w:p>
        </w:tc>
        <w:tc>
          <w:tcPr>
            <w:tcW w:w="2381"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2012-2013</w:t>
            </w:r>
          </w:p>
        </w:tc>
        <w:tc>
          <w:tcPr>
            <w:tcW w:w="1741" w:type="dxa"/>
            <w:tcBorders>
              <w:righ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2013-2014</w:t>
            </w:r>
          </w:p>
        </w:tc>
        <w:tc>
          <w:tcPr>
            <w:tcW w:w="2110" w:type="dxa"/>
            <w:gridSpan w:val="2"/>
            <w:tcBorders>
              <w:lef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2014-2015</w:t>
            </w:r>
          </w:p>
        </w:tc>
      </w:tr>
      <w:tr w:rsidR="00877C91" w:rsidRPr="00877C91" w:rsidTr="00031316">
        <w:trPr>
          <w:trHeight w:val="20"/>
          <w:jc w:val="center"/>
        </w:trPr>
        <w:tc>
          <w:tcPr>
            <w:tcW w:w="2381" w:type="dxa"/>
            <w:tcBorders>
              <w:left w:val="single" w:sz="4" w:space="0" w:color="auto"/>
            </w:tcBorders>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Всего учащихся</w:t>
            </w:r>
          </w:p>
        </w:tc>
        <w:tc>
          <w:tcPr>
            <w:tcW w:w="2381"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48</w:t>
            </w:r>
          </w:p>
        </w:tc>
        <w:tc>
          <w:tcPr>
            <w:tcW w:w="1741" w:type="dxa"/>
            <w:tcBorders>
              <w:righ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55</w:t>
            </w:r>
          </w:p>
        </w:tc>
        <w:tc>
          <w:tcPr>
            <w:tcW w:w="2110" w:type="dxa"/>
            <w:gridSpan w:val="2"/>
            <w:tcBorders>
              <w:lef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62</w:t>
            </w:r>
          </w:p>
        </w:tc>
      </w:tr>
      <w:tr w:rsidR="00877C91" w:rsidRPr="00877C91" w:rsidTr="00031316">
        <w:trPr>
          <w:trHeight w:val="20"/>
          <w:jc w:val="center"/>
        </w:trPr>
        <w:tc>
          <w:tcPr>
            <w:tcW w:w="2381" w:type="dxa"/>
            <w:tcBorders>
              <w:left w:val="single" w:sz="4" w:space="0" w:color="auto"/>
            </w:tcBorders>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Кол-во аттест-х</w:t>
            </w:r>
          </w:p>
        </w:tc>
        <w:tc>
          <w:tcPr>
            <w:tcW w:w="2381"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48</w:t>
            </w:r>
          </w:p>
        </w:tc>
        <w:tc>
          <w:tcPr>
            <w:tcW w:w="1741" w:type="dxa"/>
            <w:tcBorders>
              <w:righ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55</w:t>
            </w:r>
          </w:p>
        </w:tc>
        <w:tc>
          <w:tcPr>
            <w:tcW w:w="2110" w:type="dxa"/>
            <w:gridSpan w:val="2"/>
            <w:tcBorders>
              <w:lef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62</w:t>
            </w:r>
          </w:p>
        </w:tc>
      </w:tr>
      <w:tr w:rsidR="00877C91" w:rsidRPr="00877C91" w:rsidTr="00031316">
        <w:trPr>
          <w:trHeight w:val="20"/>
          <w:jc w:val="center"/>
        </w:trPr>
        <w:tc>
          <w:tcPr>
            <w:tcW w:w="2381" w:type="dxa"/>
            <w:tcBorders>
              <w:left w:val="single" w:sz="4" w:space="0" w:color="auto"/>
            </w:tcBorders>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Отличников</w:t>
            </w:r>
          </w:p>
        </w:tc>
        <w:tc>
          <w:tcPr>
            <w:tcW w:w="2381"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3</w:t>
            </w:r>
          </w:p>
        </w:tc>
        <w:tc>
          <w:tcPr>
            <w:tcW w:w="1741" w:type="dxa"/>
            <w:tcBorders>
              <w:righ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w:t>
            </w:r>
          </w:p>
        </w:tc>
        <w:tc>
          <w:tcPr>
            <w:tcW w:w="2110" w:type="dxa"/>
            <w:gridSpan w:val="2"/>
            <w:tcBorders>
              <w:lef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2</w:t>
            </w:r>
          </w:p>
        </w:tc>
      </w:tr>
      <w:tr w:rsidR="00877C91" w:rsidRPr="00877C91" w:rsidTr="00031316">
        <w:trPr>
          <w:trHeight w:val="20"/>
          <w:jc w:val="center"/>
        </w:trPr>
        <w:tc>
          <w:tcPr>
            <w:tcW w:w="2381" w:type="dxa"/>
            <w:tcBorders>
              <w:left w:val="single" w:sz="4" w:space="0" w:color="auto"/>
            </w:tcBorders>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Хорошистов</w:t>
            </w:r>
          </w:p>
        </w:tc>
        <w:tc>
          <w:tcPr>
            <w:tcW w:w="2381"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15</w:t>
            </w:r>
          </w:p>
        </w:tc>
        <w:tc>
          <w:tcPr>
            <w:tcW w:w="1741" w:type="dxa"/>
            <w:tcBorders>
              <w:righ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14</w:t>
            </w:r>
          </w:p>
        </w:tc>
        <w:tc>
          <w:tcPr>
            <w:tcW w:w="2110" w:type="dxa"/>
            <w:gridSpan w:val="2"/>
            <w:tcBorders>
              <w:lef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19</w:t>
            </w:r>
          </w:p>
        </w:tc>
      </w:tr>
      <w:tr w:rsidR="00877C91" w:rsidRPr="00877C91" w:rsidTr="00031316">
        <w:trPr>
          <w:trHeight w:val="20"/>
          <w:jc w:val="center"/>
        </w:trPr>
        <w:tc>
          <w:tcPr>
            <w:tcW w:w="2381" w:type="dxa"/>
            <w:tcBorders>
              <w:left w:val="single" w:sz="4" w:space="0" w:color="auto"/>
            </w:tcBorders>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С одной «3»</w:t>
            </w:r>
          </w:p>
        </w:tc>
        <w:tc>
          <w:tcPr>
            <w:tcW w:w="2381"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1</w:t>
            </w:r>
          </w:p>
        </w:tc>
        <w:tc>
          <w:tcPr>
            <w:tcW w:w="1775" w:type="dxa"/>
            <w:gridSpan w:val="2"/>
            <w:tcBorders>
              <w:righ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1</w:t>
            </w:r>
          </w:p>
        </w:tc>
        <w:tc>
          <w:tcPr>
            <w:tcW w:w="2076" w:type="dxa"/>
            <w:tcBorders>
              <w:lef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1</w:t>
            </w:r>
          </w:p>
        </w:tc>
      </w:tr>
      <w:tr w:rsidR="00877C91" w:rsidRPr="00877C91" w:rsidTr="00031316">
        <w:trPr>
          <w:trHeight w:val="20"/>
          <w:jc w:val="center"/>
        </w:trPr>
        <w:tc>
          <w:tcPr>
            <w:tcW w:w="2381" w:type="dxa"/>
            <w:tcBorders>
              <w:left w:val="single" w:sz="4" w:space="0" w:color="auto"/>
            </w:tcBorders>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С одной «4»</w:t>
            </w:r>
          </w:p>
        </w:tc>
        <w:tc>
          <w:tcPr>
            <w:tcW w:w="2381"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w:t>
            </w:r>
          </w:p>
        </w:tc>
        <w:tc>
          <w:tcPr>
            <w:tcW w:w="1775" w:type="dxa"/>
            <w:gridSpan w:val="2"/>
            <w:tcBorders>
              <w:righ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w:t>
            </w:r>
          </w:p>
        </w:tc>
        <w:tc>
          <w:tcPr>
            <w:tcW w:w="2076" w:type="dxa"/>
            <w:tcBorders>
              <w:lef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1</w:t>
            </w:r>
          </w:p>
        </w:tc>
      </w:tr>
      <w:tr w:rsidR="00877C91" w:rsidRPr="00877C91" w:rsidTr="00031316">
        <w:trPr>
          <w:trHeight w:val="20"/>
          <w:jc w:val="center"/>
        </w:trPr>
        <w:tc>
          <w:tcPr>
            <w:tcW w:w="2381" w:type="dxa"/>
            <w:tcBorders>
              <w:left w:val="single" w:sz="4" w:space="0" w:color="auto"/>
              <w:bottom w:val="single" w:sz="4" w:space="0" w:color="auto"/>
            </w:tcBorders>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Неуспевающие</w:t>
            </w:r>
          </w:p>
        </w:tc>
        <w:tc>
          <w:tcPr>
            <w:tcW w:w="2381"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w:t>
            </w:r>
          </w:p>
        </w:tc>
        <w:tc>
          <w:tcPr>
            <w:tcW w:w="1775" w:type="dxa"/>
            <w:gridSpan w:val="2"/>
            <w:tcBorders>
              <w:righ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w:t>
            </w:r>
          </w:p>
        </w:tc>
        <w:tc>
          <w:tcPr>
            <w:tcW w:w="2076" w:type="dxa"/>
            <w:tcBorders>
              <w:lef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w:t>
            </w:r>
          </w:p>
        </w:tc>
      </w:tr>
      <w:tr w:rsidR="00877C91" w:rsidRPr="00877C91" w:rsidTr="00031316">
        <w:trPr>
          <w:trHeight w:val="20"/>
          <w:jc w:val="center"/>
        </w:trPr>
        <w:tc>
          <w:tcPr>
            <w:tcW w:w="2381" w:type="dxa"/>
            <w:tcBorders>
              <w:top w:val="single" w:sz="4" w:space="0" w:color="auto"/>
              <w:left w:val="single" w:sz="4" w:space="0" w:color="auto"/>
            </w:tcBorders>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Качество</w:t>
            </w:r>
          </w:p>
        </w:tc>
        <w:tc>
          <w:tcPr>
            <w:tcW w:w="2381"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52</w:t>
            </w:r>
          </w:p>
        </w:tc>
        <w:tc>
          <w:tcPr>
            <w:tcW w:w="1775" w:type="dxa"/>
            <w:gridSpan w:val="2"/>
            <w:tcBorders>
              <w:righ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48%</w:t>
            </w:r>
          </w:p>
        </w:tc>
        <w:tc>
          <w:tcPr>
            <w:tcW w:w="2076" w:type="dxa"/>
            <w:tcBorders>
              <w:lef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43%</w:t>
            </w:r>
          </w:p>
        </w:tc>
      </w:tr>
      <w:tr w:rsidR="00877C91" w:rsidRPr="00877C91" w:rsidTr="00031316">
        <w:trPr>
          <w:trHeight w:val="339"/>
          <w:jc w:val="center"/>
        </w:trPr>
        <w:tc>
          <w:tcPr>
            <w:tcW w:w="2381" w:type="dxa"/>
            <w:tcBorders>
              <w:left w:val="single" w:sz="4" w:space="0" w:color="auto"/>
            </w:tcBorders>
          </w:tcPr>
          <w:p w:rsidR="00877C91" w:rsidRPr="00877C91" w:rsidRDefault="00877C91" w:rsidP="00877C91">
            <w:pPr>
              <w:jc w:val="both"/>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Уровень обуч-ти</w:t>
            </w:r>
          </w:p>
        </w:tc>
        <w:tc>
          <w:tcPr>
            <w:tcW w:w="2381" w:type="dxa"/>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54%</w:t>
            </w:r>
          </w:p>
        </w:tc>
        <w:tc>
          <w:tcPr>
            <w:tcW w:w="1775" w:type="dxa"/>
            <w:gridSpan w:val="2"/>
            <w:tcBorders>
              <w:righ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 xml:space="preserve"> 53%</w:t>
            </w:r>
          </w:p>
        </w:tc>
        <w:tc>
          <w:tcPr>
            <w:tcW w:w="2076" w:type="dxa"/>
            <w:tcBorders>
              <w:left w:val="single" w:sz="4" w:space="0" w:color="auto"/>
            </w:tcBorders>
          </w:tcPr>
          <w:p w:rsidR="00877C91" w:rsidRPr="00877C91" w:rsidRDefault="00877C91" w:rsidP="00877C91">
            <w:pPr>
              <w:jc w:val="center"/>
              <w:rPr>
                <w:rFonts w:ascii="Times New Roman" w:eastAsia="Calibri" w:hAnsi="Times New Roman" w:cs="Times New Roman"/>
                <w:sz w:val="20"/>
                <w:szCs w:val="20"/>
                <w:lang w:eastAsia="en-US"/>
              </w:rPr>
            </w:pPr>
            <w:r w:rsidRPr="00877C91">
              <w:rPr>
                <w:rFonts w:ascii="Times New Roman" w:eastAsia="Calibri" w:hAnsi="Times New Roman" w:cs="Times New Roman"/>
                <w:sz w:val="20"/>
                <w:szCs w:val="20"/>
                <w:lang w:eastAsia="en-US"/>
              </w:rPr>
              <w:t>50%</w:t>
            </w:r>
          </w:p>
        </w:tc>
      </w:tr>
    </w:tbl>
    <w:p w:rsidR="00877C91" w:rsidRPr="00877C91" w:rsidRDefault="00877C91" w:rsidP="00877C91">
      <w:pPr>
        <w:spacing w:after="0" w:line="240" w:lineRule="auto"/>
        <w:jc w:val="both"/>
        <w:rPr>
          <w:rFonts w:ascii="Times New Roman" w:eastAsia="Calibri" w:hAnsi="Times New Roman" w:cs="Times New Roman"/>
          <w:sz w:val="20"/>
          <w:szCs w:val="20"/>
          <w:lang w:eastAsia="en-US"/>
        </w:rPr>
      </w:pPr>
    </w:p>
    <w:p w:rsidR="00877C91" w:rsidRPr="00877C91" w:rsidRDefault="00877C91" w:rsidP="00877C91">
      <w:pPr>
        <w:spacing w:after="0" w:line="240" w:lineRule="auto"/>
        <w:jc w:val="both"/>
        <w:rPr>
          <w:rFonts w:ascii="Times New Roman" w:eastAsia="Calibri" w:hAnsi="Times New Roman" w:cs="Times New Roman"/>
          <w:sz w:val="24"/>
          <w:szCs w:val="24"/>
          <w:lang w:eastAsia="en-US"/>
        </w:rPr>
      </w:pPr>
    </w:p>
    <w:p w:rsidR="00AC504D" w:rsidRDefault="00AC504D" w:rsidP="00B902FD">
      <w:pPr>
        <w:spacing w:after="0"/>
        <w:rPr>
          <w:rFonts w:ascii="Times New Roman" w:hAnsi="Times New Roman" w:cs="Times New Roman"/>
          <w:b/>
          <w:sz w:val="20"/>
          <w:szCs w:val="20"/>
        </w:rPr>
      </w:pPr>
    </w:p>
    <w:p w:rsidR="00B902FD" w:rsidRDefault="00B902FD" w:rsidP="00B902FD">
      <w:pPr>
        <w:spacing w:after="0"/>
        <w:rPr>
          <w:rFonts w:ascii="Times New Roman" w:eastAsia="Times New Roman" w:hAnsi="Times New Roman" w:cs="Times New Roman"/>
          <w:sz w:val="20"/>
          <w:szCs w:val="20"/>
          <w:lang w:eastAsia="sah-RU"/>
        </w:rPr>
      </w:pPr>
      <w:r w:rsidRPr="00B902FD">
        <w:rPr>
          <w:rFonts w:ascii="Times New Roman" w:hAnsi="Times New Roman" w:cs="Times New Roman"/>
          <w:b/>
          <w:sz w:val="20"/>
          <w:szCs w:val="20"/>
        </w:rPr>
        <w:t>МО гуманитарног</w:t>
      </w:r>
      <w:r>
        <w:rPr>
          <w:rFonts w:ascii="Times New Roman" w:hAnsi="Times New Roman" w:cs="Times New Roman"/>
          <w:b/>
          <w:sz w:val="20"/>
          <w:szCs w:val="20"/>
        </w:rPr>
        <w:t xml:space="preserve">о цикла. </w:t>
      </w:r>
      <w:r w:rsidRPr="00B902FD">
        <w:rPr>
          <w:rFonts w:ascii="Times New Roman" w:eastAsia="Times New Roman" w:hAnsi="Times New Roman" w:cs="Times New Roman"/>
          <w:sz w:val="20"/>
          <w:szCs w:val="20"/>
          <w:lang w:eastAsia="sah-RU"/>
        </w:rPr>
        <w:t>Руководитель МО - Николаева П.Д.</w:t>
      </w:r>
    </w:p>
    <w:p w:rsidR="00B902FD" w:rsidRPr="00B902FD" w:rsidRDefault="00B902FD" w:rsidP="00B902FD">
      <w:pPr>
        <w:spacing w:after="0"/>
        <w:rPr>
          <w:rFonts w:ascii="Times New Roman" w:hAnsi="Times New Roman" w:cs="Times New Roman"/>
          <w:b/>
          <w:sz w:val="20"/>
          <w:szCs w:val="20"/>
        </w:rPr>
      </w:pPr>
      <w:r w:rsidRPr="00B902FD">
        <w:rPr>
          <w:rFonts w:ascii="Times New Roman" w:hAnsi="Times New Roman" w:cs="Times New Roman"/>
          <w:sz w:val="20"/>
          <w:szCs w:val="20"/>
          <w:lang w:eastAsia="sah-RU"/>
        </w:rPr>
        <w:t>Учителя гуманитарного цикла  работают над проблемой «</w:t>
      </w:r>
      <w:r w:rsidRPr="00B902FD">
        <w:rPr>
          <w:rFonts w:ascii="Times New Roman" w:hAnsi="Times New Roman" w:cs="Times New Roman"/>
          <w:sz w:val="20"/>
          <w:szCs w:val="20"/>
        </w:rPr>
        <w:t xml:space="preserve"> Повышение уровня речевой культуры, орфографической и пунктуационной грамотности учащихся через использование современных образовательных технологий, новых форм организации учебной деятельности</w:t>
      </w:r>
      <w:r w:rsidRPr="00B902FD">
        <w:rPr>
          <w:rFonts w:ascii="Times New Roman" w:hAnsi="Times New Roman" w:cs="Times New Roman"/>
          <w:sz w:val="20"/>
          <w:szCs w:val="20"/>
          <w:lang w:eastAsia="sah-RU"/>
        </w:rPr>
        <w:t xml:space="preserve">». </w:t>
      </w:r>
    </w:p>
    <w:p w:rsidR="00B902FD" w:rsidRPr="00B902FD" w:rsidRDefault="00B902FD" w:rsidP="00B902FD">
      <w:pPr>
        <w:pStyle w:val="aa"/>
        <w:spacing w:before="0" w:beforeAutospacing="0" w:after="0" w:afterAutospacing="0"/>
        <w:jc w:val="both"/>
        <w:rPr>
          <w:rFonts w:eastAsia="Calibri"/>
          <w:sz w:val="20"/>
          <w:szCs w:val="20"/>
        </w:rPr>
      </w:pPr>
      <w:r w:rsidRPr="00B902FD">
        <w:rPr>
          <w:rFonts w:eastAsia="Calibri"/>
          <w:b/>
          <w:sz w:val="20"/>
          <w:szCs w:val="20"/>
        </w:rPr>
        <w:t>Тема:</w:t>
      </w:r>
      <w:r w:rsidRPr="00B902FD">
        <w:rPr>
          <w:rFonts w:eastAsia="Calibri"/>
          <w:sz w:val="20"/>
          <w:szCs w:val="20"/>
        </w:rPr>
        <w:t xml:space="preserve"> Овладение научно обоснованным анализом и самоанализом деятельности учителя и результатов его труда.</w:t>
      </w:r>
    </w:p>
    <w:p w:rsidR="00B902FD" w:rsidRPr="00B902FD" w:rsidRDefault="00B902FD" w:rsidP="00B902FD">
      <w:pPr>
        <w:pStyle w:val="aa"/>
        <w:spacing w:before="0" w:beforeAutospacing="0" w:after="0" w:afterAutospacing="0"/>
        <w:jc w:val="both"/>
        <w:rPr>
          <w:rFonts w:eastAsia="Calibri"/>
          <w:sz w:val="20"/>
          <w:szCs w:val="20"/>
        </w:rPr>
      </w:pPr>
      <w:r w:rsidRPr="00B902FD">
        <w:rPr>
          <w:rFonts w:eastAsia="Calibri"/>
          <w:b/>
          <w:sz w:val="20"/>
          <w:szCs w:val="20"/>
        </w:rPr>
        <w:t>Цель:</w:t>
      </w:r>
      <w:r w:rsidRPr="00B902FD">
        <w:rPr>
          <w:rFonts w:eastAsia="Calibri"/>
          <w:sz w:val="20"/>
          <w:szCs w:val="20"/>
        </w:rPr>
        <w:t xml:space="preserve">  Непрерывное совершенствование уровня педагогического мастерства учителей, их эрудиции и компетентности в области гуманитарных циклов.</w:t>
      </w:r>
    </w:p>
    <w:p w:rsidR="00B902FD" w:rsidRPr="00B902FD" w:rsidRDefault="00B902FD" w:rsidP="00B902FD">
      <w:pPr>
        <w:pStyle w:val="aa"/>
        <w:spacing w:before="0" w:beforeAutospacing="0" w:after="0" w:afterAutospacing="0"/>
        <w:jc w:val="both"/>
        <w:rPr>
          <w:sz w:val="20"/>
          <w:szCs w:val="20"/>
        </w:rPr>
      </w:pPr>
      <w:r w:rsidRPr="00B902FD">
        <w:rPr>
          <w:rFonts w:eastAsia="Calibri"/>
          <w:b/>
          <w:sz w:val="20"/>
          <w:szCs w:val="20"/>
        </w:rPr>
        <w:t>Основные задачи</w:t>
      </w:r>
    </w:p>
    <w:p w:rsidR="00B902FD" w:rsidRPr="00B902FD" w:rsidRDefault="00B902FD" w:rsidP="00B902FD">
      <w:pPr>
        <w:spacing w:after="0"/>
        <w:jc w:val="both"/>
        <w:rPr>
          <w:rFonts w:ascii="Times New Roman" w:hAnsi="Times New Roman" w:cs="Times New Roman"/>
          <w:b/>
          <w:sz w:val="20"/>
          <w:szCs w:val="20"/>
        </w:rPr>
      </w:pPr>
      <w:r w:rsidRPr="00B902FD">
        <w:rPr>
          <w:rFonts w:ascii="Times New Roman" w:eastAsia="Calibri" w:hAnsi="Times New Roman" w:cs="Times New Roman"/>
          <w:b/>
          <w:sz w:val="20"/>
          <w:szCs w:val="20"/>
        </w:rPr>
        <w:t xml:space="preserve">1. </w:t>
      </w:r>
      <w:r w:rsidRPr="00B902FD">
        <w:rPr>
          <w:rFonts w:ascii="Times New Roman" w:eastAsia="Calibri" w:hAnsi="Times New Roman" w:cs="Times New Roman"/>
          <w:sz w:val="20"/>
          <w:szCs w:val="20"/>
        </w:rPr>
        <w:t>Обеспечение высокого методического уровня проведения всех видов занятий.</w:t>
      </w:r>
    </w:p>
    <w:p w:rsidR="00B902FD" w:rsidRPr="00B902FD" w:rsidRDefault="00B902FD" w:rsidP="00B902FD">
      <w:pPr>
        <w:spacing w:after="0"/>
        <w:jc w:val="both"/>
        <w:rPr>
          <w:rFonts w:ascii="Times New Roman" w:eastAsia="Calibri" w:hAnsi="Times New Roman" w:cs="Times New Roman"/>
          <w:b/>
          <w:sz w:val="20"/>
          <w:szCs w:val="20"/>
        </w:rPr>
      </w:pPr>
      <w:r w:rsidRPr="00B902FD">
        <w:rPr>
          <w:rFonts w:ascii="Times New Roman" w:eastAsia="Calibri" w:hAnsi="Times New Roman" w:cs="Times New Roman"/>
          <w:sz w:val="20"/>
          <w:szCs w:val="20"/>
        </w:rPr>
        <w:t>2. Профессиональное становление молодых преподавателей.</w:t>
      </w:r>
    </w:p>
    <w:p w:rsidR="00B902FD" w:rsidRPr="00B902FD" w:rsidRDefault="00B902FD" w:rsidP="00B902FD">
      <w:pPr>
        <w:spacing w:after="0"/>
        <w:jc w:val="both"/>
        <w:rPr>
          <w:rFonts w:ascii="Times New Roman" w:eastAsia="Calibri" w:hAnsi="Times New Roman" w:cs="Times New Roman"/>
          <w:sz w:val="20"/>
          <w:szCs w:val="20"/>
        </w:rPr>
      </w:pPr>
      <w:r w:rsidRPr="00B902FD">
        <w:rPr>
          <w:rFonts w:ascii="Times New Roman" w:eastAsia="Calibri" w:hAnsi="Times New Roman" w:cs="Times New Roman"/>
          <w:sz w:val="20"/>
          <w:szCs w:val="20"/>
        </w:rPr>
        <w:t>3. Повышение профессиональной квалификации учителей М/О.</w:t>
      </w:r>
    </w:p>
    <w:p w:rsidR="00B902FD" w:rsidRPr="00B902FD" w:rsidRDefault="00B902FD" w:rsidP="00B902FD">
      <w:pPr>
        <w:spacing w:after="0"/>
        <w:jc w:val="both"/>
        <w:rPr>
          <w:rFonts w:ascii="Times New Roman" w:eastAsia="Calibri" w:hAnsi="Times New Roman" w:cs="Times New Roman"/>
          <w:sz w:val="20"/>
          <w:szCs w:val="20"/>
        </w:rPr>
      </w:pPr>
      <w:r w:rsidRPr="00B902FD">
        <w:rPr>
          <w:rFonts w:ascii="Times New Roman" w:eastAsia="Calibri" w:hAnsi="Times New Roman" w:cs="Times New Roman"/>
          <w:sz w:val="20"/>
          <w:szCs w:val="20"/>
        </w:rPr>
        <w:t>4. Выявление, обобщение и распространение положительного педагогического опыта творчески работающих учителей.</w:t>
      </w:r>
    </w:p>
    <w:p w:rsidR="00B902FD" w:rsidRPr="00B902FD" w:rsidRDefault="00B902FD" w:rsidP="00B902FD">
      <w:pPr>
        <w:spacing w:after="0"/>
        <w:jc w:val="both"/>
        <w:rPr>
          <w:rFonts w:ascii="Times New Roman" w:eastAsia="Calibri" w:hAnsi="Times New Roman" w:cs="Times New Roman"/>
          <w:sz w:val="20"/>
          <w:szCs w:val="20"/>
        </w:rPr>
      </w:pPr>
      <w:r w:rsidRPr="00B902FD">
        <w:rPr>
          <w:rFonts w:ascii="Times New Roman" w:eastAsia="Calibri" w:hAnsi="Times New Roman" w:cs="Times New Roman"/>
          <w:sz w:val="20"/>
          <w:szCs w:val="20"/>
        </w:rPr>
        <w:t>5. Внедрение в учебный процесс учебно–методических и дидактических материалов и программного обеспечения автоматизированных систем обучения, систем информационного обеспечения занятий, информационно-библиотечных систем.</w:t>
      </w:r>
    </w:p>
    <w:p w:rsidR="00B902FD" w:rsidRPr="00B902FD" w:rsidRDefault="00B902FD" w:rsidP="00B902FD">
      <w:pPr>
        <w:spacing w:after="0"/>
        <w:jc w:val="both"/>
        <w:rPr>
          <w:rFonts w:ascii="Times New Roman" w:eastAsia="Calibri" w:hAnsi="Times New Roman" w:cs="Times New Roman"/>
          <w:sz w:val="20"/>
          <w:szCs w:val="20"/>
        </w:rPr>
      </w:pPr>
      <w:r w:rsidRPr="00B902FD">
        <w:rPr>
          <w:rFonts w:ascii="Times New Roman" w:eastAsia="Calibri" w:hAnsi="Times New Roman" w:cs="Times New Roman"/>
          <w:sz w:val="20"/>
          <w:szCs w:val="20"/>
        </w:rPr>
        <w:t xml:space="preserve">6. </w:t>
      </w:r>
      <w:proofErr w:type="gramStart"/>
      <w:r w:rsidRPr="00B902FD">
        <w:rPr>
          <w:rFonts w:ascii="Times New Roman" w:eastAsia="Calibri" w:hAnsi="Times New Roman" w:cs="Times New Roman"/>
          <w:sz w:val="20"/>
          <w:szCs w:val="20"/>
        </w:rPr>
        <w:t>Сосредоточение основных усилий  М/О на создании научной базы знаний у учащихся выпускных классов для успешного поступления в вузы по избранной специальности.</w:t>
      </w:r>
      <w:proofErr w:type="gramEnd"/>
    </w:p>
    <w:p w:rsidR="00B902FD" w:rsidRPr="00B902FD" w:rsidRDefault="00B902FD" w:rsidP="00B902FD">
      <w:pPr>
        <w:spacing w:after="0"/>
        <w:jc w:val="both"/>
        <w:rPr>
          <w:rFonts w:ascii="Times New Roman" w:eastAsia="Calibri" w:hAnsi="Times New Roman" w:cs="Times New Roman"/>
          <w:sz w:val="20"/>
          <w:szCs w:val="20"/>
        </w:rPr>
      </w:pPr>
      <w:r w:rsidRPr="00B902FD">
        <w:rPr>
          <w:rFonts w:ascii="Times New Roman" w:eastAsia="Calibri" w:hAnsi="Times New Roman" w:cs="Times New Roman"/>
          <w:sz w:val="20"/>
          <w:szCs w:val="20"/>
        </w:rPr>
        <w:t>7. Формирование у учащихся высоких духовно-нравственных качеств на уроках гуманитарного цикла.</w:t>
      </w:r>
    </w:p>
    <w:p w:rsidR="00B902FD" w:rsidRDefault="00B902FD" w:rsidP="00B902FD">
      <w:pPr>
        <w:spacing w:after="0"/>
        <w:jc w:val="both"/>
        <w:rPr>
          <w:rFonts w:ascii="Times New Roman" w:eastAsia="Calibri" w:hAnsi="Times New Roman" w:cs="Times New Roman"/>
          <w:sz w:val="20"/>
          <w:szCs w:val="20"/>
        </w:rPr>
      </w:pPr>
      <w:r w:rsidRPr="00B902FD">
        <w:rPr>
          <w:rFonts w:ascii="Times New Roman" w:eastAsia="Calibri" w:hAnsi="Times New Roman" w:cs="Times New Roman"/>
          <w:sz w:val="20"/>
          <w:szCs w:val="20"/>
        </w:rPr>
        <w:t>8. Совершенствование работы учителей М/</w:t>
      </w:r>
      <w:proofErr w:type="gramStart"/>
      <w:r w:rsidRPr="00B902FD">
        <w:rPr>
          <w:rFonts w:ascii="Times New Roman" w:eastAsia="Calibri" w:hAnsi="Times New Roman" w:cs="Times New Roman"/>
          <w:sz w:val="20"/>
          <w:szCs w:val="20"/>
        </w:rPr>
        <w:t>О</w:t>
      </w:r>
      <w:proofErr w:type="gramEnd"/>
      <w:r w:rsidRPr="00B902FD">
        <w:rPr>
          <w:rFonts w:ascii="Times New Roman" w:eastAsia="Calibri" w:hAnsi="Times New Roman" w:cs="Times New Roman"/>
          <w:sz w:val="20"/>
          <w:szCs w:val="20"/>
        </w:rPr>
        <w:t xml:space="preserve"> </w:t>
      </w:r>
      <w:proofErr w:type="gramStart"/>
      <w:r w:rsidRPr="00B902FD">
        <w:rPr>
          <w:rFonts w:ascii="Times New Roman" w:eastAsia="Calibri" w:hAnsi="Times New Roman" w:cs="Times New Roman"/>
          <w:sz w:val="20"/>
          <w:szCs w:val="20"/>
        </w:rPr>
        <w:t>на</w:t>
      </w:r>
      <w:proofErr w:type="gramEnd"/>
      <w:r w:rsidRPr="00B902FD">
        <w:rPr>
          <w:rFonts w:ascii="Times New Roman" w:eastAsia="Calibri" w:hAnsi="Times New Roman" w:cs="Times New Roman"/>
          <w:sz w:val="20"/>
          <w:szCs w:val="20"/>
        </w:rPr>
        <w:t xml:space="preserve"> основе личностно-ориентировочного обучения с разными категориями учащихся.</w:t>
      </w:r>
    </w:p>
    <w:p w:rsidR="00B902FD" w:rsidRPr="00B902FD" w:rsidRDefault="00B902FD" w:rsidP="00B902FD">
      <w:pPr>
        <w:pStyle w:val="a3"/>
        <w:spacing w:line="360" w:lineRule="auto"/>
        <w:jc w:val="center"/>
        <w:rPr>
          <w:rFonts w:ascii="Times New Roman" w:hAnsi="Times New Roman" w:cs="Times New Roman"/>
          <w:b/>
          <w:sz w:val="20"/>
          <w:szCs w:val="20"/>
        </w:rPr>
      </w:pPr>
      <w:r w:rsidRPr="00B902FD">
        <w:rPr>
          <w:rFonts w:ascii="Times New Roman" w:hAnsi="Times New Roman" w:cs="Times New Roman"/>
          <w:b/>
          <w:sz w:val="20"/>
          <w:szCs w:val="20"/>
        </w:rPr>
        <w:t>Состав МО гуманитарного цикла.</w:t>
      </w:r>
    </w:p>
    <w:tbl>
      <w:tblPr>
        <w:tblStyle w:val="a5"/>
        <w:tblW w:w="9659" w:type="dxa"/>
        <w:jc w:val="center"/>
        <w:tblLook w:val="04A0" w:firstRow="1" w:lastRow="0" w:firstColumn="1" w:lastColumn="0" w:noHBand="0" w:noVBand="1"/>
      </w:tblPr>
      <w:tblGrid>
        <w:gridCol w:w="2364"/>
        <w:gridCol w:w="1316"/>
        <w:gridCol w:w="1306"/>
        <w:gridCol w:w="2210"/>
        <w:gridCol w:w="1155"/>
        <w:gridCol w:w="1308"/>
      </w:tblGrid>
      <w:tr w:rsidR="00B902FD" w:rsidRPr="00877C91" w:rsidTr="00877C91">
        <w:trPr>
          <w:trHeight w:val="499"/>
          <w:jc w:val="center"/>
        </w:trPr>
        <w:tc>
          <w:tcPr>
            <w:tcW w:w="2364"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Ф.  И.  О.</w:t>
            </w:r>
          </w:p>
          <w:p w:rsidR="00B902FD" w:rsidRPr="00877C91" w:rsidRDefault="00B902FD" w:rsidP="00877C91">
            <w:pPr>
              <w:pStyle w:val="a3"/>
            </w:pPr>
            <w:r w:rsidRPr="00877C91">
              <w:t>учителей</w:t>
            </w:r>
          </w:p>
        </w:tc>
        <w:tc>
          <w:tcPr>
            <w:tcW w:w="1316"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Образование</w:t>
            </w:r>
          </w:p>
        </w:tc>
        <w:tc>
          <w:tcPr>
            <w:tcW w:w="1306"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Стаж</w:t>
            </w:r>
          </w:p>
        </w:tc>
        <w:tc>
          <w:tcPr>
            <w:tcW w:w="2210"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Присвоена</w:t>
            </w:r>
          </w:p>
          <w:p w:rsidR="00B902FD" w:rsidRPr="00877C91" w:rsidRDefault="00877C91" w:rsidP="00877C91">
            <w:pPr>
              <w:pStyle w:val="a3"/>
            </w:pPr>
            <w:r w:rsidRPr="00877C91">
              <w:t>классифи</w:t>
            </w:r>
            <w:r w:rsidR="00B902FD" w:rsidRPr="00877C91">
              <w:t>кация</w:t>
            </w:r>
          </w:p>
        </w:tc>
        <w:tc>
          <w:tcPr>
            <w:tcW w:w="1155"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Год очеред.</w:t>
            </w:r>
            <w:r w:rsidR="00877C91" w:rsidRPr="00877C91">
              <w:t xml:space="preserve"> </w:t>
            </w:r>
            <w:r w:rsidRPr="00877C91">
              <w:t>аттестации</w:t>
            </w:r>
          </w:p>
        </w:tc>
        <w:tc>
          <w:tcPr>
            <w:tcW w:w="1308"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Класс</w:t>
            </w:r>
          </w:p>
        </w:tc>
      </w:tr>
      <w:tr w:rsidR="00B902FD" w:rsidRPr="00877C91" w:rsidTr="00877C91">
        <w:trPr>
          <w:trHeight w:val="137"/>
          <w:jc w:val="center"/>
        </w:trPr>
        <w:tc>
          <w:tcPr>
            <w:tcW w:w="2364"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1.Кононова В.Д.</w:t>
            </w:r>
          </w:p>
        </w:tc>
        <w:tc>
          <w:tcPr>
            <w:tcW w:w="1316"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высшее</w:t>
            </w:r>
          </w:p>
        </w:tc>
        <w:tc>
          <w:tcPr>
            <w:tcW w:w="1306"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11</w:t>
            </w:r>
          </w:p>
        </w:tc>
        <w:tc>
          <w:tcPr>
            <w:tcW w:w="2210"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1 катег.</w:t>
            </w:r>
          </w:p>
        </w:tc>
        <w:tc>
          <w:tcPr>
            <w:tcW w:w="1155"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 xml:space="preserve"> </w:t>
            </w:r>
            <w:r w:rsidR="00877C91" w:rsidRPr="00877C91">
              <w:t>2018 г.</w:t>
            </w:r>
          </w:p>
        </w:tc>
        <w:tc>
          <w:tcPr>
            <w:tcW w:w="1308"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5-10 кл.</w:t>
            </w:r>
          </w:p>
        </w:tc>
      </w:tr>
      <w:tr w:rsidR="00B902FD" w:rsidRPr="00877C91" w:rsidTr="00877C91">
        <w:trPr>
          <w:trHeight w:val="85"/>
          <w:jc w:val="center"/>
        </w:trPr>
        <w:tc>
          <w:tcPr>
            <w:tcW w:w="2364"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2.Николаева П.Д..</w:t>
            </w:r>
          </w:p>
        </w:tc>
        <w:tc>
          <w:tcPr>
            <w:tcW w:w="1316"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высшее</w:t>
            </w:r>
          </w:p>
        </w:tc>
        <w:tc>
          <w:tcPr>
            <w:tcW w:w="1306"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24</w:t>
            </w:r>
          </w:p>
        </w:tc>
        <w:tc>
          <w:tcPr>
            <w:tcW w:w="2210"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1 катег.</w:t>
            </w:r>
          </w:p>
        </w:tc>
        <w:tc>
          <w:tcPr>
            <w:tcW w:w="1155"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2018 г.</w:t>
            </w:r>
          </w:p>
        </w:tc>
        <w:tc>
          <w:tcPr>
            <w:tcW w:w="1308"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5-8 кл.</w:t>
            </w:r>
          </w:p>
        </w:tc>
      </w:tr>
      <w:tr w:rsidR="00B902FD" w:rsidRPr="00877C91" w:rsidTr="00877C91">
        <w:trPr>
          <w:trHeight w:val="85"/>
          <w:jc w:val="center"/>
        </w:trPr>
        <w:tc>
          <w:tcPr>
            <w:tcW w:w="2364"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3. Иванова Ю.А..</w:t>
            </w:r>
          </w:p>
        </w:tc>
        <w:tc>
          <w:tcPr>
            <w:tcW w:w="1316"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высшее.</w:t>
            </w:r>
          </w:p>
        </w:tc>
        <w:tc>
          <w:tcPr>
            <w:tcW w:w="1306"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10</w:t>
            </w:r>
          </w:p>
        </w:tc>
        <w:tc>
          <w:tcPr>
            <w:tcW w:w="2210"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1 катег.</w:t>
            </w:r>
          </w:p>
        </w:tc>
        <w:tc>
          <w:tcPr>
            <w:tcW w:w="1155"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2014 г.</w:t>
            </w:r>
          </w:p>
        </w:tc>
        <w:tc>
          <w:tcPr>
            <w:tcW w:w="1308"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5-11 кл.</w:t>
            </w:r>
          </w:p>
        </w:tc>
      </w:tr>
      <w:tr w:rsidR="00B902FD" w:rsidRPr="00877C91" w:rsidTr="00877C91">
        <w:trPr>
          <w:trHeight w:val="85"/>
          <w:jc w:val="center"/>
        </w:trPr>
        <w:tc>
          <w:tcPr>
            <w:tcW w:w="2364"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4.Семенова  М.И.</w:t>
            </w:r>
          </w:p>
        </w:tc>
        <w:tc>
          <w:tcPr>
            <w:tcW w:w="1316"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высшее</w:t>
            </w:r>
          </w:p>
        </w:tc>
        <w:tc>
          <w:tcPr>
            <w:tcW w:w="1306"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6</w:t>
            </w:r>
          </w:p>
        </w:tc>
        <w:tc>
          <w:tcPr>
            <w:tcW w:w="2210"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2 катег.</w:t>
            </w:r>
          </w:p>
        </w:tc>
        <w:tc>
          <w:tcPr>
            <w:tcW w:w="1155"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2017 г.</w:t>
            </w:r>
          </w:p>
        </w:tc>
        <w:tc>
          <w:tcPr>
            <w:tcW w:w="1308" w:type="dxa"/>
            <w:tcBorders>
              <w:top w:val="single" w:sz="4" w:space="0" w:color="auto"/>
              <w:left w:val="single" w:sz="4" w:space="0" w:color="auto"/>
              <w:bottom w:val="single" w:sz="4" w:space="0" w:color="auto"/>
              <w:right w:val="single" w:sz="4" w:space="0" w:color="auto"/>
            </w:tcBorders>
            <w:hideMark/>
          </w:tcPr>
          <w:p w:rsidR="00B902FD" w:rsidRPr="00877C91" w:rsidRDefault="00B902FD" w:rsidP="00877C91">
            <w:pPr>
              <w:pStyle w:val="a3"/>
            </w:pPr>
            <w:r w:rsidRPr="00877C91">
              <w:t>5-11 кл.</w:t>
            </w:r>
          </w:p>
        </w:tc>
      </w:tr>
      <w:tr w:rsidR="00B902FD" w:rsidRPr="00877C91" w:rsidTr="00877C91">
        <w:trPr>
          <w:trHeight w:val="85"/>
          <w:jc w:val="center"/>
        </w:trPr>
        <w:tc>
          <w:tcPr>
            <w:tcW w:w="2364" w:type="dxa"/>
            <w:tcBorders>
              <w:top w:val="single" w:sz="4" w:space="0" w:color="auto"/>
              <w:left w:val="single" w:sz="4" w:space="0" w:color="auto"/>
              <w:bottom w:val="single" w:sz="4" w:space="0" w:color="auto"/>
              <w:right w:val="single" w:sz="4" w:space="0" w:color="auto"/>
            </w:tcBorders>
          </w:tcPr>
          <w:p w:rsidR="00B902FD" w:rsidRPr="00877C91" w:rsidRDefault="00B902FD" w:rsidP="00877C91">
            <w:pPr>
              <w:pStyle w:val="a3"/>
            </w:pPr>
            <w:r w:rsidRPr="00877C91">
              <w:t>5.Давыдова О.Н.</w:t>
            </w:r>
            <w:r w:rsidRPr="00877C91">
              <w:tab/>
            </w:r>
          </w:p>
        </w:tc>
        <w:tc>
          <w:tcPr>
            <w:tcW w:w="1316" w:type="dxa"/>
            <w:tcBorders>
              <w:top w:val="single" w:sz="4" w:space="0" w:color="auto"/>
              <w:left w:val="single" w:sz="4" w:space="0" w:color="auto"/>
              <w:bottom w:val="single" w:sz="4" w:space="0" w:color="auto"/>
              <w:right w:val="single" w:sz="4" w:space="0" w:color="auto"/>
            </w:tcBorders>
          </w:tcPr>
          <w:p w:rsidR="00B902FD" w:rsidRPr="00877C91" w:rsidRDefault="00B902FD" w:rsidP="00877C91">
            <w:pPr>
              <w:pStyle w:val="a3"/>
            </w:pPr>
            <w:r w:rsidRPr="00877C91">
              <w:t>высшее</w:t>
            </w:r>
          </w:p>
        </w:tc>
        <w:tc>
          <w:tcPr>
            <w:tcW w:w="1306" w:type="dxa"/>
            <w:tcBorders>
              <w:top w:val="single" w:sz="4" w:space="0" w:color="auto"/>
              <w:left w:val="single" w:sz="4" w:space="0" w:color="auto"/>
              <w:bottom w:val="single" w:sz="4" w:space="0" w:color="auto"/>
              <w:right w:val="single" w:sz="4" w:space="0" w:color="auto"/>
            </w:tcBorders>
          </w:tcPr>
          <w:p w:rsidR="00B902FD" w:rsidRPr="00877C91" w:rsidRDefault="00B902FD" w:rsidP="00877C91">
            <w:pPr>
              <w:pStyle w:val="a3"/>
            </w:pPr>
            <w:r w:rsidRPr="00877C91">
              <w:t>13</w:t>
            </w:r>
          </w:p>
        </w:tc>
        <w:tc>
          <w:tcPr>
            <w:tcW w:w="2210" w:type="dxa"/>
            <w:tcBorders>
              <w:top w:val="single" w:sz="4" w:space="0" w:color="auto"/>
              <w:left w:val="single" w:sz="4" w:space="0" w:color="auto"/>
              <w:bottom w:val="single" w:sz="4" w:space="0" w:color="auto"/>
              <w:right w:val="single" w:sz="4" w:space="0" w:color="auto"/>
            </w:tcBorders>
          </w:tcPr>
          <w:p w:rsidR="00B902FD" w:rsidRPr="00877C91" w:rsidRDefault="00B902FD" w:rsidP="00877C91">
            <w:pPr>
              <w:pStyle w:val="a3"/>
            </w:pPr>
            <w:r w:rsidRPr="00877C91">
              <w:t>1катег.</w:t>
            </w:r>
          </w:p>
        </w:tc>
        <w:tc>
          <w:tcPr>
            <w:tcW w:w="1155" w:type="dxa"/>
            <w:tcBorders>
              <w:top w:val="single" w:sz="4" w:space="0" w:color="auto"/>
              <w:left w:val="single" w:sz="4" w:space="0" w:color="auto"/>
              <w:bottom w:val="single" w:sz="4" w:space="0" w:color="auto"/>
              <w:right w:val="single" w:sz="4" w:space="0" w:color="auto"/>
            </w:tcBorders>
          </w:tcPr>
          <w:p w:rsidR="00B902FD" w:rsidRPr="00877C91" w:rsidRDefault="00B902FD" w:rsidP="00877C91">
            <w:pPr>
              <w:pStyle w:val="a3"/>
            </w:pPr>
            <w:r w:rsidRPr="00877C91">
              <w:t>2014</w:t>
            </w:r>
          </w:p>
        </w:tc>
        <w:tc>
          <w:tcPr>
            <w:tcW w:w="1308" w:type="dxa"/>
            <w:tcBorders>
              <w:top w:val="single" w:sz="4" w:space="0" w:color="auto"/>
              <w:left w:val="single" w:sz="4" w:space="0" w:color="auto"/>
              <w:bottom w:val="single" w:sz="4" w:space="0" w:color="auto"/>
              <w:right w:val="single" w:sz="4" w:space="0" w:color="auto"/>
            </w:tcBorders>
          </w:tcPr>
          <w:p w:rsidR="00B902FD" w:rsidRPr="00877C91" w:rsidRDefault="00B902FD" w:rsidP="00877C91">
            <w:pPr>
              <w:pStyle w:val="a3"/>
            </w:pPr>
            <w:r w:rsidRPr="00877C91">
              <w:t>5-11</w:t>
            </w:r>
          </w:p>
        </w:tc>
      </w:tr>
    </w:tbl>
    <w:p w:rsidR="00B902FD" w:rsidRDefault="00B902FD" w:rsidP="00B902FD">
      <w:pPr>
        <w:spacing w:after="0"/>
        <w:jc w:val="both"/>
        <w:rPr>
          <w:rFonts w:ascii="Times New Roman" w:eastAsia="Calibri" w:hAnsi="Times New Roman" w:cs="Times New Roman"/>
          <w:sz w:val="20"/>
          <w:szCs w:val="20"/>
        </w:rPr>
      </w:pPr>
    </w:p>
    <w:p w:rsidR="00B902FD" w:rsidRPr="00B902FD" w:rsidRDefault="00B902FD" w:rsidP="00B902FD">
      <w:pPr>
        <w:spacing w:after="0"/>
        <w:jc w:val="both"/>
        <w:rPr>
          <w:rFonts w:ascii="Times New Roman" w:eastAsia="Calibri" w:hAnsi="Times New Roman" w:cs="Times New Roman"/>
          <w:sz w:val="20"/>
          <w:szCs w:val="20"/>
        </w:rPr>
      </w:pPr>
      <w:r w:rsidRPr="00B902FD">
        <w:rPr>
          <w:rFonts w:ascii="Times New Roman" w:eastAsia="Calibri" w:hAnsi="Times New Roman" w:cs="Times New Roman"/>
          <w:sz w:val="20"/>
          <w:szCs w:val="20"/>
        </w:rPr>
        <w:t>За год проведен</w:t>
      </w:r>
      <w:r>
        <w:rPr>
          <w:rFonts w:ascii="Times New Roman" w:eastAsia="Calibri" w:hAnsi="Times New Roman" w:cs="Times New Roman"/>
          <w:sz w:val="20"/>
          <w:szCs w:val="20"/>
        </w:rPr>
        <w:t xml:space="preserve">о </w:t>
      </w:r>
      <w:r w:rsidRPr="00B902FD">
        <w:rPr>
          <w:rFonts w:ascii="Times New Roman" w:eastAsia="Calibri" w:hAnsi="Times New Roman" w:cs="Times New Roman"/>
          <w:sz w:val="20"/>
          <w:szCs w:val="20"/>
        </w:rPr>
        <w:t xml:space="preserve"> 4 заседания МО: </w:t>
      </w:r>
    </w:p>
    <w:p w:rsidR="00B902FD" w:rsidRPr="00B902FD" w:rsidRDefault="00B902FD" w:rsidP="00B902FD">
      <w:pPr>
        <w:spacing w:after="0"/>
        <w:jc w:val="both"/>
        <w:rPr>
          <w:rFonts w:ascii="Times New Roman" w:hAnsi="Times New Roman" w:cs="Times New Roman"/>
          <w:sz w:val="20"/>
          <w:szCs w:val="20"/>
        </w:rPr>
      </w:pPr>
      <w:r w:rsidRPr="00B902FD">
        <w:rPr>
          <w:rFonts w:ascii="Times New Roman" w:eastAsia="Calibri" w:hAnsi="Times New Roman" w:cs="Times New Roman"/>
          <w:sz w:val="20"/>
          <w:szCs w:val="20"/>
        </w:rPr>
        <w:t xml:space="preserve">1. </w:t>
      </w:r>
      <w:r w:rsidRPr="00B902FD">
        <w:rPr>
          <w:rFonts w:ascii="Times New Roman" w:hAnsi="Times New Roman" w:cs="Times New Roman"/>
          <w:sz w:val="20"/>
          <w:szCs w:val="20"/>
        </w:rPr>
        <w:t>«Знакомство с нормативными документами и корректировка плана работы на новый учебный год».</w:t>
      </w:r>
    </w:p>
    <w:p w:rsidR="00B902FD" w:rsidRPr="00B902FD" w:rsidRDefault="00B902FD" w:rsidP="00B902FD">
      <w:pPr>
        <w:spacing w:after="0"/>
        <w:jc w:val="both"/>
        <w:rPr>
          <w:rFonts w:ascii="Times New Roman" w:hAnsi="Times New Roman" w:cs="Times New Roman"/>
          <w:sz w:val="20"/>
          <w:szCs w:val="20"/>
        </w:rPr>
      </w:pPr>
      <w:r w:rsidRPr="00B902FD">
        <w:rPr>
          <w:rFonts w:ascii="Times New Roman" w:hAnsi="Times New Roman" w:cs="Times New Roman"/>
          <w:sz w:val="20"/>
          <w:szCs w:val="20"/>
        </w:rPr>
        <w:t>2.«Итоги работы в 1 четверти и корректировка плана работы на 2 четверть».</w:t>
      </w:r>
    </w:p>
    <w:p w:rsidR="00B902FD" w:rsidRPr="00B902FD" w:rsidRDefault="00B902FD" w:rsidP="00B902FD">
      <w:pPr>
        <w:spacing w:after="0"/>
        <w:jc w:val="both"/>
        <w:rPr>
          <w:rFonts w:ascii="Times New Roman" w:hAnsi="Times New Roman" w:cs="Times New Roman"/>
          <w:sz w:val="20"/>
          <w:szCs w:val="20"/>
        </w:rPr>
      </w:pPr>
      <w:r w:rsidRPr="00B902FD">
        <w:rPr>
          <w:rFonts w:ascii="Times New Roman" w:hAnsi="Times New Roman" w:cs="Times New Roman"/>
          <w:sz w:val="20"/>
          <w:szCs w:val="20"/>
        </w:rPr>
        <w:lastRenderedPageBreak/>
        <w:t>3. Итоги пробных ЕГЭ и ГИА, анализ и корректировка плана.</w:t>
      </w:r>
    </w:p>
    <w:p w:rsidR="00B902FD" w:rsidRPr="00B902FD" w:rsidRDefault="00B902FD" w:rsidP="00B902FD">
      <w:pPr>
        <w:spacing w:after="0"/>
        <w:jc w:val="both"/>
        <w:rPr>
          <w:rFonts w:ascii="Times New Roman" w:hAnsi="Times New Roman" w:cs="Times New Roman"/>
          <w:sz w:val="20"/>
          <w:szCs w:val="20"/>
        </w:rPr>
      </w:pPr>
      <w:r>
        <w:rPr>
          <w:rFonts w:ascii="Times New Roman" w:eastAsia="Times New Roman" w:hAnsi="Times New Roman" w:cs="Times New Roman"/>
          <w:sz w:val="20"/>
          <w:szCs w:val="20"/>
          <w:lang w:eastAsia="sah-RU"/>
        </w:rPr>
        <w:t>4. </w:t>
      </w:r>
      <w:r w:rsidRPr="00B902FD">
        <w:rPr>
          <w:rFonts w:ascii="Times New Roman" w:eastAsia="Times New Roman" w:hAnsi="Times New Roman" w:cs="Times New Roman"/>
          <w:sz w:val="20"/>
          <w:szCs w:val="20"/>
          <w:lang w:eastAsia="sah-RU"/>
        </w:rPr>
        <w:t>Изучение государственного стандарта.</w:t>
      </w:r>
    </w:p>
    <w:p w:rsidR="00B902FD" w:rsidRPr="00B902FD" w:rsidRDefault="00B902FD" w:rsidP="00B902FD">
      <w:pPr>
        <w:spacing w:after="0"/>
        <w:jc w:val="both"/>
        <w:rPr>
          <w:rFonts w:ascii="Times New Roman" w:eastAsia="Times New Roman" w:hAnsi="Times New Roman" w:cs="Times New Roman"/>
          <w:sz w:val="20"/>
          <w:szCs w:val="20"/>
          <w:lang w:eastAsia="sah-RU"/>
        </w:rPr>
      </w:pPr>
      <w:r>
        <w:rPr>
          <w:rFonts w:ascii="Times New Roman" w:eastAsia="Times New Roman" w:hAnsi="Times New Roman" w:cs="Times New Roman"/>
          <w:sz w:val="20"/>
          <w:szCs w:val="20"/>
          <w:lang w:eastAsia="sah-RU"/>
        </w:rPr>
        <w:t xml:space="preserve">5. </w:t>
      </w:r>
      <w:r w:rsidRPr="00B902FD">
        <w:rPr>
          <w:rFonts w:ascii="Times New Roman" w:eastAsia="Times New Roman" w:hAnsi="Times New Roman" w:cs="Times New Roman"/>
          <w:sz w:val="20"/>
          <w:szCs w:val="20"/>
          <w:lang w:eastAsia="sah-RU"/>
        </w:rPr>
        <w:t>Положение о ЕГЭ по русскому языку, родному языку, английскому языку.</w:t>
      </w:r>
    </w:p>
    <w:p w:rsidR="00B902FD" w:rsidRPr="00B902FD" w:rsidRDefault="00B902FD" w:rsidP="00B902FD">
      <w:pPr>
        <w:spacing w:before="100" w:beforeAutospacing="1" w:after="0"/>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Также на заседаниях проводились практикумы, мастер-классы, обсуждались инструктивные письма, сложные теоретические вопросы, подводились итоги предметных Недель, административных контрольных работ и т. д.</w:t>
      </w:r>
    </w:p>
    <w:p w:rsidR="00B902FD" w:rsidRPr="00B902FD" w:rsidRDefault="00B902FD" w:rsidP="00B902FD">
      <w:pPr>
        <w:spacing w:before="100" w:beforeAutospacing="1" w:after="0"/>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Все заседания МО были связаны с показом практических умений учителя перед коллегами. Учителя посещают уроки, чтобы увидеть новую, хорошо отработанную эффективную методику или на урок-эксперимент, когда новое только создается. После посещения урока обязательно проводится тщательный анализ: выявляются положительные стороны урока,  выслушиваются мнения каждого учителя.</w:t>
      </w:r>
    </w:p>
    <w:p w:rsidR="00B902FD" w:rsidRDefault="00B902FD" w:rsidP="00B902FD">
      <w:pPr>
        <w:spacing w:before="100" w:beforeAutospacing="1" w:after="0"/>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В течение всего года по плану школы учителями-предметниками были разработаны и проведены предметные недели. Проведение таких недель очень эффективно. Выявляются сильные и слабые стороны при работе. Учителя сравнивают свои уроки с уроками коллег, делают выводы. С каждым годом уроки становятся интереснее, один лучше другого. В этом году проведен праздник, посвященный 200-летию М.Ю.Лермонтова.</w:t>
      </w:r>
    </w:p>
    <w:p w:rsidR="00B902FD" w:rsidRPr="00B902FD" w:rsidRDefault="00B902FD" w:rsidP="00B902FD">
      <w:pPr>
        <w:spacing w:before="100" w:beforeAutospacing="1" w:after="0"/>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 xml:space="preserve">Ведется работа с одаренными детьми. Эти же дети участвуют на районных олимпиадах. Параллельно ведется работа и со </w:t>
      </w:r>
      <w:proofErr w:type="gramStart"/>
      <w:r w:rsidRPr="00B902FD">
        <w:rPr>
          <w:rFonts w:ascii="Times New Roman" w:eastAsia="Times New Roman" w:hAnsi="Times New Roman" w:cs="Times New Roman"/>
          <w:sz w:val="20"/>
          <w:szCs w:val="20"/>
          <w:lang w:eastAsia="sah-RU"/>
        </w:rPr>
        <w:t>слабоуспевающими</w:t>
      </w:r>
      <w:proofErr w:type="gramEnd"/>
      <w:r w:rsidRPr="00B902FD">
        <w:rPr>
          <w:rFonts w:ascii="Times New Roman" w:eastAsia="Times New Roman" w:hAnsi="Times New Roman" w:cs="Times New Roman"/>
          <w:sz w:val="20"/>
          <w:szCs w:val="20"/>
          <w:lang w:eastAsia="sah-RU"/>
        </w:rPr>
        <w:t>. На уроках к ним применяем индивидуально-дифференцированный подход. Предлагаются карточки разной сложности. Постепенно эти учащиеся подтягиваются в учебе.  За год  по плану школы учителями-предметниками были разработаны и проведены предметные олимпиады. Призеры принимали участие во всероссийской олимпиаде.</w:t>
      </w:r>
    </w:p>
    <w:p w:rsidR="00B902FD" w:rsidRPr="00B902FD" w:rsidRDefault="00B902FD" w:rsidP="00B902FD">
      <w:pPr>
        <w:spacing w:before="100" w:beforeAutospacing="1" w:after="0"/>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Учителями – предмет</w:t>
      </w:r>
      <w:r>
        <w:rPr>
          <w:rFonts w:ascii="Times New Roman" w:eastAsia="Times New Roman" w:hAnsi="Times New Roman" w:cs="Times New Roman"/>
          <w:sz w:val="20"/>
          <w:szCs w:val="20"/>
          <w:lang w:eastAsia="sah-RU"/>
        </w:rPr>
        <w:t>никами проведены открытые уроки,</w:t>
      </w:r>
      <w:r w:rsidRPr="00B902FD">
        <w:rPr>
          <w:rFonts w:ascii="Times New Roman" w:eastAsia="Times New Roman" w:hAnsi="Times New Roman" w:cs="Times New Roman"/>
          <w:sz w:val="20"/>
          <w:szCs w:val="20"/>
          <w:lang w:eastAsia="sah-RU"/>
        </w:rPr>
        <w:t xml:space="preserve"> </w:t>
      </w:r>
      <w:r>
        <w:rPr>
          <w:rFonts w:ascii="Times New Roman" w:eastAsia="Times New Roman" w:hAnsi="Times New Roman" w:cs="Times New Roman"/>
          <w:sz w:val="20"/>
          <w:szCs w:val="20"/>
          <w:lang w:eastAsia="sah-RU"/>
        </w:rPr>
        <w:t>к</w:t>
      </w:r>
      <w:r w:rsidRPr="00B902FD">
        <w:rPr>
          <w:rFonts w:ascii="Times New Roman" w:eastAsia="Times New Roman" w:hAnsi="Times New Roman" w:cs="Times New Roman"/>
          <w:sz w:val="20"/>
          <w:szCs w:val="20"/>
          <w:lang w:eastAsia="sah-RU"/>
        </w:rPr>
        <w:t xml:space="preserve">оторые  выявили сильные и слабые стороны при работе. Ведется работа с одаренными детьми. Эти же дети участвуют в районных олимпиадах.  Ведется работа и со </w:t>
      </w:r>
      <w:proofErr w:type="gramStart"/>
      <w:r w:rsidRPr="00B902FD">
        <w:rPr>
          <w:rFonts w:ascii="Times New Roman" w:eastAsia="Times New Roman" w:hAnsi="Times New Roman" w:cs="Times New Roman"/>
          <w:sz w:val="20"/>
          <w:szCs w:val="20"/>
          <w:lang w:eastAsia="sah-RU"/>
        </w:rPr>
        <w:t>слабоуспевающими</w:t>
      </w:r>
      <w:proofErr w:type="gramEnd"/>
      <w:r w:rsidRPr="00B902FD">
        <w:rPr>
          <w:rFonts w:ascii="Times New Roman" w:eastAsia="Times New Roman" w:hAnsi="Times New Roman" w:cs="Times New Roman"/>
          <w:sz w:val="20"/>
          <w:szCs w:val="20"/>
          <w:lang w:eastAsia="sah-RU"/>
        </w:rPr>
        <w:t>. На уроках к ним применяем индивидуально-дифференцированный подход. Предлагаются карточки разной сложности. Постепенно эти учащиеся подтягиваются в учебе. Каждый год активно принимаем участие в конкурсе «Русский медвежонок – языкознание для всех».</w:t>
      </w:r>
    </w:p>
    <w:p w:rsidR="00877C91" w:rsidRPr="00877C91" w:rsidRDefault="00B902FD" w:rsidP="00B902FD">
      <w:pPr>
        <w:spacing w:before="100" w:beforeAutospacing="1" w:after="0"/>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 xml:space="preserve">Огромная работа ведется по подготовке к ЕГЭ и ГИА. Пробные экзаменационные работы проведены 4 раза. Сделана корректировка </w:t>
      </w:r>
      <w:r w:rsidR="00031316">
        <w:rPr>
          <w:rFonts w:ascii="Times New Roman" w:eastAsia="Times New Roman" w:hAnsi="Times New Roman" w:cs="Times New Roman"/>
          <w:sz w:val="20"/>
          <w:szCs w:val="20"/>
          <w:lang w:eastAsia="sah-RU"/>
        </w:rPr>
        <w:t>плана по подготовке к ЕГЭ и ГИА</w:t>
      </w:r>
    </w:p>
    <w:p w:rsidR="00B902FD" w:rsidRPr="00B902FD" w:rsidRDefault="00B902FD" w:rsidP="00B902FD">
      <w:pPr>
        <w:spacing w:after="0" w:line="312" w:lineRule="atLeast"/>
        <w:ind w:right="-1"/>
        <w:jc w:val="both"/>
        <w:rPr>
          <w:rFonts w:ascii="Times New Roman" w:hAnsi="Times New Roman" w:cs="Times New Roman"/>
          <w:b/>
          <w:sz w:val="20"/>
          <w:szCs w:val="20"/>
        </w:rPr>
      </w:pPr>
    </w:p>
    <w:p w:rsidR="00B902FD" w:rsidRPr="00031316" w:rsidRDefault="00031316" w:rsidP="00031316">
      <w:pPr>
        <w:spacing w:after="0" w:line="312" w:lineRule="atLeast"/>
        <w:ind w:right="-1"/>
        <w:jc w:val="center"/>
        <w:rPr>
          <w:rFonts w:ascii="Times New Roman" w:eastAsia="Times New Roman" w:hAnsi="Times New Roman" w:cs="Times New Roman"/>
          <w:b/>
          <w:bCs/>
          <w:color w:val="000000" w:themeColor="text1"/>
          <w:sz w:val="20"/>
          <w:szCs w:val="20"/>
          <w:lang w:eastAsia="sah-RU"/>
        </w:rPr>
      </w:pPr>
      <w:r>
        <w:rPr>
          <w:rFonts w:ascii="Times New Roman" w:eastAsia="Times New Roman" w:hAnsi="Times New Roman" w:cs="Times New Roman"/>
          <w:b/>
          <w:bCs/>
          <w:color w:val="000000" w:themeColor="text1"/>
          <w:sz w:val="20"/>
          <w:szCs w:val="20"/>
          <w:lang w:eastAsia="sah-RU"/>
        </w:rPr>
        <w:t>Учебная работа.</w:t>
      </w:r>
    </w:p>
    <w:p w:rsidR="00B902FD" w:rsidRPr="00B902FD" w:rsidRDefault="00B902FD" w:rsidP="00B902FD">
      <w:pPr>
        <w:spacing w:after="0" w:line="312" w:lineRule="atLeast"/>
        <w:ind w:right="-1"/>
        <w:jc w:val="both"/>
        <w:rPr>
          <w:rFonts w:ascii="Times New Roman" w:eastAsia="Times New Roman" w:hAnsi="Times New Roman" w:cs="Times New Roman"/>
          <w:color w:val="000000" w:themeColor="text1"/>
          <w:sz w:val="20"/>
          <w:szCs w:val="20"/>
          <w:lang w:eastAsia="sah-RU"/>
        </w:rPr>
      </w:pPr>
      <w:r w:rsidRPr="00B902FD">
        <w:rPr>
          <w:rFonts w:ascii="Times New Roman" w:eastAsia="Times New Roman" w:hAnsi="Times New Roman" w:cs="Times New Roman"/>
          <w:color w:val="000000" w:themeColor="text1"/>
          <w:sz w:val="20"/>
          <w:szCs w:val="20"/>
          <w:lang w:eastAsia="sah-RU"/>
        </w:rPr>
        <w:t>а</w:t>
      </w:r>
      <w:r w:rsidRPr="00B902FD">
        <w:rPr>
          <w:rFonts w:ascii="Times New Roman" w:eastAsia="Times New Roman" w:hAnsi="Times New Roman" w:cs="Times New Roman"/>
          <w:color w:val="000000" w:themeColor="text1"/>
          <w:sz w:val="20"/>
          <w:szCs w:val="20"/>
          <w:u w:val="single"/>
          <w:lang w:eastAsia="sah-RU"/>
        </w:rPr>
        <w:t>) качество прохождения программ</w:t>
      </w:r>
      <w:r w:rsidRPr="00B902FD">
        <w:rPr>
          <w:rFonts w:ascii="Times New Roman" w:eastAsia="Times New Roman" w:hAnsi="Times New Roman" w:cs="Times New Roman"/>
          <w:color w:val="000000" w:themeColor="text1"/>
          <w:sz w:val="20"/>
          <w:szCs w:val="20"/>
          <w:lang w:eastAsia="sah-RU"/>
        </w:rPr>
        <w:t>: всем программы пройдены, отставаний нет.</w:t>
      </w:r>
    </w:p>
    <w:p w:rsidR="00B902FD" w:rsidRPr="00B902FD" w:rsidRDefault="00B902FD" w:rsidP="00B902FD">
      <w:pPr>
        <w:spacing w:after="0" w:line="312" w:lineRule="atLeast"/>
        <w:ind w:right="-1"/>
        <w:jc w:val="both"/>
        <w:rPr>
          <w:rFonts w:ascii="Times New Roman" w:eastAsia="Times New Roman" w:hAnsi="Times New Roman" w:cs="Times New Roman"/>
          <w:color w:val="000000" w:themeColor="text1"/>
          <w:sz w:val="20"/>
          <w:szCs w:val="20"/>
          <w:lang w:eastAsia="sah-RU"/>
        </w:rPr>
      </w:pPr>
      <w:r w:rsidRPr="00B902FD">
        <w:rPr>
          <w:rFonts w:ascii="Times New Roman" w:eastAsia="Times New Roman" w:hAnsi="Times New Roman" w:cs="Times New Roman"/>
          <w:color w:val="000000" w:themeColor="text1"/>
          <w:sz w:val="20"/>
          <w:szCs w:val="20"/>
          <w:lang w:eastAsia="sah-RU"/>
        </w:rPr>
        <w:t xml:space="preserve">б) </w:t>
      </w:r>
      <w:r w:rsidRPr="00B902FD">
        <w:rPr>
          <w:rFonts w:ascii="Times New Roman" w:eastAsia="Times New Roman" w:hAnsi="Times New Roman" w:cs="Times New Roman"/>
          <w:color w:val="000000" w:themeColor="text1"/>
          <w:sz w:val="20"/>
          <w:szCs w:val="20"/>
          <w:u w:val="single"/>
          <w:lang w:eastAsia="sah-RU"/>
        </w:rPr>
        <w:t>Технические средства обучения</w:t>
      </w:r>
      <w:r w:rsidRPr="00B902FD">
        <w:rPr>
          <w:rFonts w:ascii="Times New Roman" w:eastAsia="Times New Roman" w:hAnsi="Times New Roman" w:cs="Times New Roman"/>
          <w:color w:val="000000" w:themeColor="text1"/>
          <w:sz w:val="20"/>
          <w:szCs w:val="20"/>
          <w:lang w:eastAsia="sah-RU"/>
        </w:rPr>
        <w:t xml:space="preserve"> используют: </w:t>
      </w:r>
      <w:r w:rsidRPr="00B902FD">
        <w:rPr>
          <w:rFonts w:ascii="Times New Roman" w:eastAsia="Times New Roman" w:hAnsi="Times New Roman" w:cs="Times New Roman"/>
          <w:b/>
          <w:bCs/>
          <w:color w:val="000000" w:themeColor="text1"/>
          <w:sz w:val="20"/>
          <w:szCs w:val="20"/>
          <w:lang w:eastAsia="sah-RU"/>
        </w:rPr>
        <w:t>Семенова М.И., Иванова Ю.А., Кононова В.Д.</w:t>
      </w:r>
      <w:r w:rsidRPr="00B902FD">
        <w:rPr>
          <w:rFonts w:ascii="Times New Roman" w:eastAsia="Times New Roman" w:hAnsi="Times New Roman" w:cs="Times New Roman"/>
          <w:color w:val="000000" w:themeColor="text1"/>
          <w:sz w:val="20"/>
          <w:szCs w:val="20"/>
          <w:lang w:eastAsia="sah-RU"/>
        </w:rPr>
        <w:t xml:space="preserve"> (телевизор, видеомагнитофон)</w:t>
      </w:r>
      <w:r w:rsidRPr="00B902FD">
        <w:rPr>
          <w:rFonts w:ascii="Times New Roman" w:eastAsia="Times New Roman" w:hAnsi="Times New Roman" w:cs="Times New Roman"/>
          <w:b/>
          <w:bCs/>
          <w:color w:val="000000" w:themeColor="text1"/>
          <w:sz w:val="20"/>
          <w:szCs w:val="20"/>
          <w:lang w:eastAsia="sah-RU"/>
        </w:rPr>
        <w:t>,  Николаева П.Д., Иванова Ю.А., Давыдова О.Н.</w:t>
      </w:r>
      <w:r w:rsidRPr="00B902FD">
        <w:rPr>
          <w:rFonts w:ascii="Times New Roman" w:eastAsia="Times New Roman" w:hAnsi="Times New Roman" w:cs="Times New Roman"/>
          <w:color w:val="000000" w:themeColor="text1"/>
          <w:sz w:val="20"/>
          <w:szCs w:val="20"/>
          <w:lang w:eastAsia="sah-RU"/>
        </w:rPr>
        <w:t>(интерактивная доска</w:t>
      </w:r>
      <w:proofErr w:type="gramStart"/>
      <w:r w:rsidRPr="00B902FD">
        <w:rPr>
          <w:rFonts w:ascii="Times New Roman" w:eastAsia="Times New Roman" w:hAnsi="Times New Roman" w:cs="Times New Roman"/>
          <w:color w:val="000000" w:themeColor="text1"/>
          <w:sz w:val="20"/>
          <w:szCs w:val="20"/>
          <w:lang w:eastAsia="sah-RU"/>
        </w:rPr>
        <w:t>,п</w:t>
      </w:r>
      <w:proofErr w:type="gramEnd"/>
      <w:r w:rsidRPr="00B902FD">
        <w:rPr>
          <w:rFonts w:ascii="Times New Roman" w:eastAsia="Times New Roman" w:hAnsi="Times New Roman" w:cs="Times New Roman"/>
          <w:color w:val="000000" w:themeColor="text1"/>
          <w:sz w:val="20"/>
          <w:szCs w:val="20"/>
          <w:lang w:eastAsia="sah-RU"/>
        </w:rPr>
        <w:t xml:space="preserve">роектор, </w:t>
      </w:r>
      <w:r w:rsidRPr="00B902FD">
        <w:rPr>
          <w:rFonts w:ascii="Times New Roman" w:eastAsia="Times New Roman" w:hAnsi="Times New Roman" w:cs="Times New Roman"/>
          <w:color w:val="000000" w:themeColor="text1"/>
          <w:sz w:val="20"/>
          <w:szCs w:val="20"/>
          <w:lang w:val="en-US" w:eastAsia="sah-RU"/>
        </w:rPr>
        <w:t>DVD</w:t>
      </w:r>
      <w:r w:rsidRPr="00B902FD">
        <w:rPr>
          <w:rFonts w:ascii="Times New Roman" w:eastAsia="Times New Roman" w:hAnsi="Times New Roman" w:cs="Times New Roman"/>
          <w:color w:val="000000" w:themeColor="text1"/>
          <w:sz w:val="20"/>
          <w:szCs w:val="20"/>
          <w:lang w:eastAsia="sah-RU"/>
        </w:rPr>
        <w:t>).</w:t>
      </w:r>
    </w:p>
    <w:p w:rsidR="00B902FD" w:rsidRPr="00B902FD" w:rsidRDefault="00B902FD" w:rsidP="00B902FD">
      <w:pPr>
        <w:spacing w:after="0" w:line="312" w:lineRule="atLeast"/>
        <w:ind w:right="-1"/>
        <w:jc w:val="both"/>
        <w:rPr>
          <w:rFonts w:ascii="Times New Roman" w:eastAsia="Times New Roman" w:hAnsi="Times New Roman" w:cs="Times New Roman"/>
          <w:color w:val="000000" w:themeColor="text1"/>
          <w:sz w:val="20"/>
          <w:szCs w:val="20"/>
          <w:lang w:eastAsia="sah-RU"/>
        </w:rPr>
      </w:pPr>
      <w:r w:rsidRPr="00B902FD">
        <w:rPr>
          <w:rFonts w:ascii="Times New Roman" w:eastAsia="Times New Roman" w:hAnsi="Times New Roman" w:cs="Times New Roman"/>
          <w:color w:val="000000" w:themeColor="text1"/>
          <w:sz w:val="20"/>
          <w:szCs w:val="20"/>
          <w:lang w:eastAsia="sah-RU"/>
        </w:rPr>
        <w:t xml:space="preserve">г) </w:t>
      </w:r>
      <w:r w:rsidRPr="00B902FD">
        <w:rPr>
          <w:rFonts w:ascii="Times New Roman" w:eastAsia="Times New Roman" w:hAnsi="Times New Roman" w:cs="Times New Roman"/>
          <w:color w:val="000000" w:themeColor="text1"/>
          <w:sz w:val="20"/>
          <w:szCs w:val="20"/>
          <w:u w:val="single"/>
          <w:lang w:eastAsia="sah-RU"/>
        </w:rPr>
        <w:t>ИКТ</w:t>
      </w:r>
      <w:r w:rsidRPr="00B902FD">
        <w:rPr>
          <w:rFonts w:ascii="Times New Roman" w:eastAsia="Times New Roman" w:hAnsi="Times New Roman" w:cs="Times New Roman"/>
          <w:color w:val="000000" w:themeColor="text1"/>
          <w:sz w:val="20"/>
          <w:szCs w:val="20"/>
          <w:lang w:eastAsia="sah-RU"/>
        </w:rPr>
        <w:t xml:space="preserve"> на уроках используют: </w:t>
      </w:r>
      <w:r w:rsidRPr="00B902FD">
        <w:rPr>
          <w:rFonts w:ascii="Times New Roman" w:eastAsia="Times New Roman" w:hAnsi="Times New Roman" w:cs="Times New Roman"/>
          <w:b/>
          <w:bCs/>
          <w:color w:val="000000" w:themeColor="text1"/>
          <w:sz w:val="20"/>
          <w:szCs w:val="20"/>
          <w:lang w:eastAsia="sah-RU"/>
        </w:rPr>
        <w:t>Семенова М.И., Иванова Ю.А., Кононова В.Д.,</w:t>
      </w:r>
      <w:r w:rsidRPr="00B902FD">
        <w:rPr>
          <w:rFonts w:ascii="Times New Roman" w:eastAsia="Times New Roman" w:hAnsi="Times New Roman" w:cs="Times New Roman"/>
          <w:color w:val="000000" w:themeColor="text1"/>
          <w:sz w:val="20"/>
          <w:szCs w:val="20"/>
          <w:lang w:eastAsia="sah-RU"/>
        </w:rPr>
        <w:t xml:space="preserve"> </w:t>
      </w:r>
      <w:r w:rsidRPr="00B902FD">
        <w:rPr>
          <w:rFonts w:ascii="Times New Roman" w:eastAsia="Times New Roman" w:hAnsi="Times New Roman" w:cs="Times New Roman"/>
          <w:b/>
          <w:bCs/>
          <w:color w:val="000000" w:themeColor="text1"/>
          <w:sz w:val="20"/>
          <w:szCs w:val="20"/>
          <w:lang w:eastAsia="sah-RU"/>
        </w:rPr>
        <w:t xml:space="preserve">Николаева П.Д., Давыдова О.Н. </w:t>
      </w:r>
      <w:r w:rsidRPr="00B902FD">
        <w:rPr>
          <w:rFonts w:ascii="Times New Roman" w:eastAsia="Times New Roman" w:hAnsi="Times New Roman" w:cs="Times New Roman"/>
          <w:color w:val="000000" w:themeColor="text1"/>
          <w:sz w:val="20"/>
          <w:szCs w:val="20"/>
          <w:lang w:eastAsia="sah-RU"/>
        </w:rPr>
        <w:t>(интерактивная доска</w:t>
      </w:r>
      <w:proofErr w:type="gramStart"/>
      <w:r w:rsidRPr="00B902FD">
        <w:rPr>
          <w:rFonts w:ascii="Times New Roman" w:eastAsia="Times New Roman" w:hAnsi="Times New Roman" w:cs="Times New Roman"/>
          <w:color w:val="000000" w:themeColor="text1"/>
          <w:sz w:val="20"/>
          <w:szCs w:val="20"/>
          <w:lang w:eastAsia="sah-RU"/>
        </w:rPr>
        <w:t>,п</w:t>
      </w:r>
      <w:proofErr w:type="gramEnd"/>
      <w:r w:rsidRPr="00B902FD">
        <w:rPr>
          <w:rFonts w:ascii="Times New Roman" w:eastAsia="Times New Roman" w:hAnsi="Times New Roman" w:cs="Times New Roman"/>
          <w:color w:val="000000" w:themeColor="text1"/>
          <w:sz w:val="20"/>
          <w:szCs w:val="20"/>
          <w:lang w:eastAsia="sah-RU"/>
        </w:rPr>
        <w:t xml:space="preserve">роектор, </w:t>
      </w:r>
      <w:r w:rsidRPr="00B902FD">
        <w:rPr>
          <w:rFonts w:ascii="Times New Roman" w:eastAsia="Times New Roman" w:hAnsi="Times New Roman" w:cs="Times New Roman"/>
          <w:color w:val="000000" w:themeColor="text1"/>
          <w:sz w:val="20"/>
          <w:szCs w:val="20"/>
          <w:lang w:val="en-US" w:eastAsia="sah-RU"/>
        </w:rPr>
        <w:t>DVD</w:t>
      </w:r>
      <w:r w:rsidRPr="00B902FD">
        <w:rPr>
          <w:rFonts w:ascii="Times New Roman" w:eastAsia="Times New Roman" w:hAnsi="Times New Roman" w:cs="Times New Roman"/>
          <w:color w:val="000000" w:themeColor="text1"/>
          <w:sz w:val="20"/>
          <w:szCs w:val="20"/>
          <w:lang w:eastAsia="sah-RU"/>
        </w:rPr>
        <w:t>).</w:t>
      </w:r>
    </w:p>
    <w:p w:rsidR="00B902FD" w:rsidRPr="00B902FD" w:rsidRDefault="00B902FD" w:rsidP="00B902FD">
      <w:pPr>
        <w:spacing w:after="0" w:line="312" w:lineRule="atLeast"/>
        <w:ind w:right="-1"/>
        <w:jc w:val="both"/>
        <w:rPr>
          <w:rFonts w:ascii="Times New Roman" w:eastAsia="Times New Roman" w:hAnsi="Times New Roman" w:cs="Times New Roman"/>
          <w:b/>
          <w:bCs/>
          <w:color w:val="000000" w:themeColor="text1"/>
          <w:sz w:val="20"/>
          <w:szCs w:val="20"/>
          <w:lang w:eastAsia="sah-RU"/>
        </w:rPr>
      </w:pPr>
      <w:r w:rsidRPr="00B902FD">
        <w:rPr>
          <w:rFonts w:ascii="Times New Roman" w:eastAsia="Times New Roman" w:hAnsi="Times New Roman" w:cs="Times New Roman"/>
          <w:color w:val="000000" w:themeColor="text1"/>
          <w:sz w:val="20"/>
          <w:szCs w:val="20"/>
          <w:lang w:eastAsia="sah-RU"/>
        </w:rPr>
        <w:t xml:space="preserve">д) </w:t>
      </w:r>
      <w:r w:rsidRPr="00B902FD">
        <w:rPr>
          <w:rFonts w:ascii="Times New Roman" w:eastAsia="Times New Roman" w:hAnsi="Times New Roman" w:cs="Times New Roman"/>
          <w:color w:val="000000" w:themeColor="text1"/>
          <w:sz w:val="20"/>
          <w:szCs w:val="20"/>
          <w:u w:val="single"/>
          <w:lang w:eastAsia="sah-RU"/>
        </w:rPr>
        <w:t>Проверку тетрадей</w:t>
      </w:r>
      <w:r w:rsidRPr="00B902FD">
        <w:rPr>
          <w:rFonts w:ascii="Times New Roman" w:eastAsia="Times New Roman" w:hAnsi="Times New Roman" w:cs="Times New Roman"/>
          <w:color w:val="000000" w:themeColor="text1"/>
          <w:sz w:val="20"/>
          <w:szCs w:val="20"/>
          <w:lang w:eastAsia="sah-RU"/>
        </w:rPr>
        <w:t xml:space="preserve"> по предмету проводят: </w:t>
      </w:r>
      <w:r w:rsidRPr="00B902FD">
        <w:rPr>
          <w:rFonts w:ascii="Times New Roman" w:eastAsia="Times New Roman" w:hAnsi="Times New Roman" w:cs="Times New Roman"/>
          <w:b/>
          <w:bCs/>
          <w:color w:val="000000" w:themeColor="text1"/>
          <w:sz w:val="20"/>
          <w:szCs w:val="20"/>
          <w:lang w:eastAsia="sah-RU"/>
        </w:rPr>
        <w:t>Семенова М.И., Иванова Ю.А., Кононова В.Д.,</w:t>
      </w:r>
      <w:r w:rsidRPr="00B902FD">
        <w:rPr>
          <w:rFonts w:ascii="Times New Roman" w:eastAsia="Times New Roman" w:hAnsi="Times New Roman" w:cs="Times New Roman"/>
          <w:color w:val="000000" w:themeColor="text1"/>
          <w:sz w:val="20"/>
          <w:szCs w:val="20"/>
          <w:lang w:eastAsia="sah-RU"/>
        </w:rPr>
        <w:t xml:space="preserve"> </w:t>
      </w:r>
      <w:r w:rsidRPr="00B902FD">
        <w:rPr>
          <w:rFonts w:ascii="Times New Roman" w:eastAsia="Times New Roman" w:hAnsi="Times New Roman" w:cs="Times New Roman"/>
          <w:b/>
          <w:bCs/>
          <w:color w:val="000000" w:themeColor="text1"/>
          <w:sz w:val="20"/>
          <w:szCs w:val="20"/>
          <w:lang w:eastAsia="sah-RU"/>
        </w:rPr>
        <w:t xml:space="preserve">Николаева П.Д., Давыдова О.Н. </w:t>
      </w:r>
    </w:p>
    <w:p w:rsidR="00B902FD" w:rsidRPr="00B902FD" w:rsidRDefault="00B902FD" w:rsidP="00B902FD">
      <w:pPr>
        <w:spacing w:after="0"/>
        <w:rPr>
          <w:rFonts w:ascii="Times New Roman" w:hAnsi="Times New Roman" w:cs="Times New Roman"/>
          <w:b/>
          <w:sz w:val="20"/>
          <w:szCs w:val="20"/>
        </w:rPr>
      </w:pPr>
    </w:p>
    <w:p w:rsidR="00AC504D" w:rsidRDefault="00AC504D" w:rsidP="00B902FD">
      <w:pPr>
        <w:spacing w:after="0"/>
        <w:jc w:val="center"/>
        <w:rPr>
          <w:rFonts w:ascii="Times New Roman" w:eastAsia="Calibri" w:hAnsi="Times New Roman" w:cs="Times New Roman"/>
          <w:b/>
          <w:sz w:val="20"/>
          <w:szCs w:val="20"/>
        </w:rPr>
      </w:pPr>
    </w:p>
    <w:p w:rsidR="00AC504D" w:rsidRDefault="00AC504D" w:rsidP="00B902FD">
      <w:pPr>
        <w:spacing w:after="0"/>
        <w:jc w:val="center"/>
        <w:rPr>
          <w:rFonts w:ascii="Times New Roman" w:eastAsia="Calibri" w:hAnsi="Times New Roman" w:cs="Times New Roman"/>
          <w:b/>
          <w:sz w:val="20"/>
          <w:szCs w:val="20"/>
        </w:rPr>
      </w:pPr>
    </w:p>
    <w:p w:rsidR="00AC504D" w:rsidRDefault="00AC504D" w:rsidP="00B902FD">
      <w:pPr>
        <w:spacing w:after="0"/>
        <w:jc w:val="center"/>
        <w:rPr>
          <w:rFonts w:ascii="Times New Roman" w:eastAsia="Calibri" w:hAnsi="Times New Roman" w:cs="Times New Roman"/>
          <w:b/>
          <w:sz w:val="20"/>
          <w:szCs w:val="20"/>
        </w:rPr>
      </w:pPr>
    </w:p>
    <w:p w:rsidR="00AC504D" w:rsidRDefault="00AC504D" w:rsidP="00B902FD">
      <w:pPr>
        <w:spacing w:after="0"/>
        <w:jc w:val="center"/>
        <w:rPr>
          <w:rFonts w:ascii="Times New Roman" w:eastAsia="Calibri" w:hAnsi="Times New Roman" w:cs="Times New Roman"/>
          <w:b/>
          <w:sz w:val="20"/>
          <w:szCs w:val="20"/>
        </w:rPr>
      </w:pPr>
    </w:p>
    <w:p w:rsidR="00AC504D" w:rsidRDefault="00AC504D" w:rsidP="00B902FD">
      <w:pPr>
        <w:spacing w:after="0"/>
        <w:jc w:val="center"/>
        <w:rPr>
          <w:rFonts w:ascii="Times New Roman" w:eastAsia="Calibri" w:hAnsi="Times New Roman" w:cs="Times New Roman"/>
          <w:b/>
          <w:sz w:val="20"/>
          <w:szCs w:val="20"/>
        </w:rPr>
      </w:pPr>
    </w:p>
    <w:p w:rsidR="00AC504D" w:rsidRDefault="00AC504D" w:rsidP="00B902FD">
      <w:pPr>
        <w:spacing w:after="0"/>
        <w:jc w:val="center"/>
        <w:rPr>
          <w:rFonts w:ascii="Times New Roman" w:eastAsia="Calibri" w:hAnsi="Times New Roman" w:cs="Times New Roman"/>
          <w:b/>
          <w:sz w:val="20"/>
          <w:szCs w:val="20"/>
        </w:rPr>
      </w:pPr>
    </w:p>
    <w:p w:rsidR="00AC504D" w:rsidRDefault="00AC504D" w:rsidP="00B902FD">
      <w:pPr>
        <w:spacing w:after="0"/>
        <w:jc w:val="center"/>
        <w:rPr>
          <w:rFonts w:ascii="Times New Roman" w:eastAsia="Calibri" w:hAnsi="Times New Roman" w:cs="Times New Roman"/>
          <w:b/>
          <w:sz w:val="20"/>
          <w:szCs w:val="20"/>
        </w:rPr>
      </w:pPr>
    </w:p>
    <w:p w:rsidR="00B902FD" w:rsidRPr="00B902FD" w:rsidRDefault="00B902FD" w:rsidP="00B902FD">
      <w:pPr>
        <w:spacing w:after="0"/>
        <w:jc w:val="center"/>
        <w:rPr>
          <w:rFonts w:ascii="Times New Roman" w:eastAsia="Calibri" w:hAnsi="Times New Roman" w:cs="Times New Roman"/>
          <w:b/>
          <w:sz w:val="20"/>
          <w:szCs w:val="20"/>
        </w:rPr>
      </w:pPr>
      <w:r w:rsidRPr="00B902FD">
        <w:rPr>
          <w:rFonts w:ascii="Times New Roman" w:eastAsia="Calibri" w:hAnsi="Times New Roman" w:cs="Times New Roman"/>
          <w:b/>
          <w:sz w:val="20"/>
          <w:szCs w:val="20"/>
        </w:rPr>
        <w:lastRenderedPageBreak/>
        <w:t>Результаты НПК «Шаг в будущее».</w:t>
      </w:r>
    </w:p>
    <w:p w:rsidR="00B902FD" w:rsidRPr="00B902FD" w:rsidRDefault="00B902FD" w:rsidP="00B902FD">
      <w:pPr>
        <w:spacing w:after="0"/>
        <w:jc w:val="center"/>
        <w:rPr>
          <w:rFonts w:ascii="Times New Roman" w:eastAsia="Calibri" w:hAnsi="Times New Roman" w:cs="Times New Roman"/>
          <w:b/>
          <w:sz w:val="20"/>
          <w:szCs w:val="20"/>
        </w:rPr>
      </w:pPr>
    </w:p>
    <w:p w:rsidR="00B902FD" w:rsidRPr="00B902FD" w:rsidRDefault="00B902FD" w:rsidP="00B902FD">
      <w:pPr>
        <w:spacing w:after="0"/>
        <w:jc w:val="center"/>
        <w:rPr>
          <w:rFonts w:ascii="Times New Roman" w:eastAsia="Calibri" w:hAnsi="Times New Roman" w:cs="Times New Roman"/>
          <w:b/>
          <w:sz w:val="20"/>
          <w:szCs w:val="20"/>
        </w:rPr>
      </w:pPr>
    </w:p>
    <w:tbl>
      <w:tblPr>
        <w:tblStyle w:val="a5"/>
        <w:tblpPr w:leftFromText="180" w:rightFromText="180" w:vertAnchor="page" w:horzAnchor="margin" w:tblpXSpec="center" w:tblpY="1311"/>
        <w:tblW w:w="9952" w:type="dxa"/>
        <w:tblLayout w:type="fixed"/>
        <w:tblLook w:val="04A0" w:firstRow="1" w:lastRow="0" w:firstColumn="1" w:lastColumn="0" w:noHBand="0" w:noVBand="1"/>
      </w:tblPr>
      <w:tblGrid>
        <w:gridCol w:w="1560"/>
        <w:gridCol w:w="2659"/>
        <w:gridCol w:w="1148"/>
        <w:gridCol w:w="1584"/>
        <w:gridCol w:w="986"/>
        <w:gridCol w:w="2015"/>
      </w:tblGrid>
      <w:tr w:rsidR="00AC504D" w:rsidRPr="00B902FD" w:rsidTr="00AC504D">
        <w:trPr>
          <w:trHeight w:val="417"/>
        </w:trPr>
        <w:tc>
          <w:tcPr>
            <w:tcW w:w="1560" w:type="dxa"/>
            <w:tcBorders>
              <w:top w:val="single" w:sz="4" w:space="0" w:color="auto"/>
              <w:left w:val="single" w:sz="4" w:space="0" w:color="auto"/>
              <w:bottom w:val="single" w:sz="4" w:space="0" w:color="auto"/>
              <w:right w:val="single" w:sz="4" w:space="0" w:color="auto"/>
            </w:tcBorders>
            <w:hideMark/>
          </w:tcPr>
          <w:p w:rsidR="00AC504D" w:rsidRPr="00B902FD" w:rsidRDefault="00AC504D" w:rsidP="00AC504D">
            <w:r w:rsidRPr="00B902FD">
              <w:t>ФиИ</w:t>
            </w:r>
          </w:p>
        </w:tc>
        <w:tc>
          <w:tcPr>
            <w:tcW w:w="2659" w:type="dxa"/>
            <w:tcBorders>
              <w:top w:val="single" w:sz="4" w:space="0" w:color="auto"/>
              <w:left w:val="single" w:sz="4" w:space="0" w:color="auto"/>
              <w:bottom w:val="single" w:sz="4" w:space="0" w:color="auto"/>
              <w:right w:val="single" w:sz="4" w:space="0" w:color="auto"/>
            </w:tcBorders>
            <w:hideMark/>
          </w:tcPr>
          <w:p w:rsidR="00AC504D" w:rsidRPr="00B902FD" w:rsidRDefault="00AC504D" w:rsidP="00AC504D">
            <w:r w:rsidRPr="00B902FD">
              <w:t>Тема доклада</w:t>
            </w:r>
          </w:p>
          <w:p w:rsidR="00AC504D" w:rsidRPr="00B902FD" w:rsidRDefault="00AC504D" w:rsidP="00AC504D">
            <w:r w:rsidRPr="00B902FD">
              <w:t>НПК «Шаг в будущее»</w:t>
            </w:r>
          </w:p>
        </w:tc>
        <w:tc>
          <w:tcPr>
            <w:tcW w:w="1148" w:type="dxa"/>
            <w:tcBorders>
              <w:top w:val="single" w:sz="4" w:space="0" w:color="auto"/>
              <w:left w:val="single" w:sz="4" w:space="0" w:color="auto"/>
              <w:bottom w:val="single" w:sz="4" w:space="0" w:color="auto"/>
              <w:right w:val="single" w:sz="4" w:space="0" w:color="auto"/>
            </w:tcBorders>
            <w:hideMark/>
          </w:tcPr>
          <w:p w:rsidR="00AC504D" w:rsidRPr="00B902FD" w:rsidRDefault="00AC504D" w:rsidP="00AC504D">
            <w:r w:rsidRPr="00B902FD">
              <w:t>окружная</w:t>
            </w:r>
          </w:p>
        </w:tc>
        <w:tc>
          <w:tcPr>
            <w:tcW w:w="1584" w:type="dxa"/>
            <w:tcBorders>
              <w:top w:val="single" w:sz="4" w:space="0" w:color="auto"/>
              <w:left w:val="single" w:sz="4" w:space="0" w:color="auto"/>
              <w:bottom w:val="single" w:sz="4" w:space="0" w:color="auto"/>
              <w:right w:val="single" w:sz="4" w:space="0" w:color="auto"/>
            </w:tcBorders>
            <w:hideMark/>
          </w:tcPr>
          <w:p w:rsidR="00AC504D" w:rsidRPr="00B902FD" w:rsidRDefault="00AC504D" w:rsidP="00AC504D">
            <w:r w:rsidRPr="00B902FD">
              <w:t>улусная</w:t>
            </w:r>
          </w:p>
        </w:tc>
        <w:tc>
          <w:tcPr>
            <w:tcW w:w="986" w:type="dxa"/>
            <w:tcBorders>
              <w:top w:val="single" w:sz="4" w:space="0" w:color="auto"/>
              <w:left w:val="single" w:sz="4" w:space="0" w:color="auto"/>
              <w:bottom w:val="single" w:sz="4" w:space="0" w:color="auto"/>
              <w:right w:val="single" w:sz="4" w:space="0" w:color="auto"/>
            </w:tcBorders>
            <w:hideMark/>
          </w:tcPr>
          <w:p w:rsidR="00AC504D" w:rsidRPr="00B902FD" w:rsidRDefault="00AC504D" w:rsidP="00AC504D">
            <w:r w:rsidRPr="00B902FD">
              <w:t>Республиканская</w:t>
            </w:r>
          </w:p>
        </w:tc>
        <w:tc>
          <w:tcPr>
            <w:tcW w:w="2015" w:type="dxa"/>
            <w:tcBorders>
              <w:top w:val="single" w:sz="4" w:space="0" w:color="auto"/>
              <w:left w:val="single" w:sz="4" w:space="0" w:color="auto"/>
              <w:bottom w:val="single" w:sz="4" w:space="0" w:color="auto"/>
              <w:right w:val="single" w:sz="4" w:space="0" w:color="auto"/>
            </w:tcBorders>
            <w:hideMark/>
          </w:tcPr>
          <w:p w:rsidR="00AC504D" w:rsidRPr="00B902FD" w:rsidRDefault="00AC504D" w:rsidP="00AC504D">
            <w:r w:rsidRPr="00B902FD">
              <w:t>Руководитель</w:t>
            </w:r>
          </w:p>
        </w:tc>
      </w:tr>
      <w:tr w:rsidR="00AC504D" w:rsidRPr="00B902FD" w:rsidTr="00AC504D">
        <w:trPr>
          <w:trHeight w:val="271"/>
        </w:trPr>
        <w:tc>
          <w:tcPr>
            <w:tcW w:w="1560" w:type="dxa"/>
            <w:tcBorders>
              <w:top w:val="single" w:sz="4" w:space="0" w:color="auto"/>
              <w:left w:val="single" w:sz="4" w:space="0" w:color="auto"/>
              <w:bottom w:val="single" w:sz="4" w:space="0" w:color="auto"/>
              <w:right w:val="single" w:sz="4" w:space="0" w:color="auto"/>
            </w:tcBorders>
          </w:tcPr>
          <w:p w:rsidR="00AC504D" w:rsidRPr="00B902FD" w:rsidRDefault="00AC504D" w:rsidP="00AC504D">
            <w:r w:rsidRPr="00B902FD">
              <w:t>Иванова Сияна</w:t>
            </w:r>
          </w:p>
        </w:tc>
        <w:tc>
          <w:tcPr>
            <w:tcW w:w="2659" w:type="dxa"/>
            <w:tcBorders>
              <w:top w:val="single" w:sz="4" w:space="0" w:color="auto"/>
              <w:left w:val="single" w:sz="4" w:space="0" w:color="auto"/>
              <w:bottom w:val="single" w:sz="4" w:space="0" w:color="auto"/>
              <w:right w:val="single" w:sz="4" w:space="0" w:color="auto"/>
            </w:tcBorders>
          </w:tcPr>
          <w:p w:rsidR="00AC504D" w:rsidRPr="00B902FD" w:rsidRDefault="00AC504D" w:rsidP="00AC504D">
            <w:r w:rsidRPr="00B902FD">
              <w:t>«Эмтээх уунээйилэр»</w:t>
            </w:r>
          </w:p>
        </w:tc>
        <w:tc>
          <w:tcPr>
            <w:tcW w:w="1148" w:type="dxa"/>
            <w:tcBorders>
              <w:top w:val="single" w:sz="4" w:space="0" w:color="auto"/>
              <w:left w:val="single" w:sz="4" w:space="0" w:color="auto"/>
              <w:bottom w:val="single" w:sz="4" w:space="0" w:color="auto"/>
              <w:right w:val="single" w:sz="4" w:space="0" w:color="auto"/>
            </w:tcBorders>
          </w:tcPr>
          <w:p w:rsidR="00AC504D" w:rsidRPr="00B902FD" w:rsidRDefault="00AC504D" w:rsidP="00AC504D">
            <w:r w:rsidRPr="00B902FD">
              <w:t>2место</w:t>
            </w:r>
          </w:p>
        </w:tc>
        <w:tc>
          <w:tcPr>
            <w:tcW w:w="1584" w:type="dxa"/>
            <w:tcBorders>
              <w:top w:val="single" w:sz="4" w:space="0" w:color="auto"/>
              <w:left w:val="single" w:sz="4" w:space="0" w:color="auto"/>
              <w:bottom w:val="single" w:sz="4" w:space="0" w:color="auto"/>
              <w:right w:val="single" w:sz="4" w:space="0" w:color="auto"/>
            </w:tcBorders>
          </w:tcPr>
          <w:p w:rsidR="00AC504D" w:rsidRPr="00B902FD" w:rsidRDefault="00AC504D" w:rsidP="00AC504D">
            <w:r w:rsidRPr="00B902FD">
              <w:t>участие</w:t>
            </w:r>
            <w:r w:rsidRPr="00B902FD">
              <w:tab/>
            </w:r>
          </w:p>
        </w:tc>
        <w:tc>
          <w:tcPr>
            <w:tcW w:w="986" w:type="dxa"/>
            <w:tcBorders>
              <w:top w:val="single" w:sz="4" w:space="0" w:color="auto"/>
              <w:left w:val="single" w:sz="4" w:space="0" w:color="auto"/>
              <w:bottom w:val="single" w:sz="4" w:space="0" w:color="auto"/>
              <w:right w:val="single" w:sz="4" w:space="0" w:color="auto"/>
            </w:tcBorders>
          </w:tcPr>
          <w:p w:rsidR="00AC504D" w:rsidRPr="00B902FD" w:rsidRDefault="00AC504D" w:rsidP="00AC504D">
            <w:r>
              <w:t xml:space="preserve">             </w:t>
            </w:r>
          </w:p>
        </w:tc>
        <w:tc>
          <w:tcPr>
            <w:tcW w:w="2015" w:type="dxa"/>
            <w:tcBorders>
              <w:top w:val="single" w:sz="4" w:space="0" w:color="auto"/>
              <w:left w:val="single" w:sz="4" w:space="0" w:color="auto"/>
              <w:bottom w:val="single" w:sz="4" w:space="0" w:color="auto"/>
              <w:right w:val="single" w:sz="4" w:space="0" w:color="auto"/>
            </w:tcBorders>
          </w:tcPr>
          <w:p w:rsidR="00AC504D" w:rsidRPr="00B902FD" w:rsidRDefault="00AC504D" w:rsidP="00AC504D">
            <w:r w:rsidRPr="00B902FD">
              <w:t xml:space="preserve">Николаева </w:t>
            </w:r>
            <w:r>
              <w:t>П.Д.</w:t>
            </w:r>
            <w:r w:rsidRPr="00B902FD">
              <w:t xml:space="preserve">        </w:t>
            </w:r>
          </w:p>
        </w:tc>
      </w:tr>
      <w:tr w:rsidR="00AC504D" w:rsidRPr="00B902FD" w:rsidTr="00AC504D">
        <w:trPr>
          <w:trHeight w:val="87"/>
        </w:trPr>
        <w:tc>
          <w:tcPr>
            <w:tcW w:w="1560" w:type="dxa"/>
            <w:tcBorders>
              <w:top w:val="single" w:sz="4" w:space="0" w:color="auto"/>
              <w:left w:val="single" w:sz="4" w:space="0" w:color="auto"/>
              <w:bottom w:val="single" w:sz="4" w:space="0" w:color="auto"/>
              <w:right w:val="single" w:sz="4" w:space="0" w:color="auto"/>
            </w:tcBorders>
            <w:hideMark/>
          </w:tcPr>
          <w:p w:rsidR="00AC504D" w:rsidRPr="00B902FD" w:rsidRDefault="00AC504D" w:rsidP="00AC504D">
            <w:r w:rsidRPr="00B902FD">
              <w:t>Зедгенидзев Саша</w:t>
            </w:r>
          </w:p>
        </w:tc>
        <w:tc>
          <w:tcPr>
            <w:tcW w:w="2659" w:type="dxa"/>
            <w:tcBorders>
              <w:top w:val="single" w:sz="4" w:space="0" w:color="auto"/>
              <w:left w:val="single" w:sz="4" w:space="0" w:color="auto"/>
              <w:bottom w:val="single" w:sz="4" w:space="0" w:color="auto"/>
              <w:right w:val="single" w:sz="4" w:space="0" w:color="auto"/>
            </w:tcBorders>
            <w:hideMark/>
          </w:tcPr>
          <w:p w:rsidR="00AC504D" w:rsidRPr="00B902FD" w:rsidRDefault="00AC504D" w:rsidP="00AC504D">
            <w:pPr>
              <w:spacing w:line="360" w:lineRule="auto"/>
              <w:jc w:val="both"/>
              <w:rPr>
                <w:b/>
              </w:rPr>
            </w:pPr>
            <w:r w:rsidRPr="00B902FD">
              <w:t>«Удивительное число 3».</w:t>
            </w:r>
          </w:p>
        </w:tc>
        <w:tc>
          <w:tcPr>
            <w:tcW w:w="1148" w:type="dxa"/>
            <w:tcBorders>
              <w:top w:val="single" w:sz="4" w:space="0" w:color="auto"/>
              <w:left w:val="single" w:sz="4" w:space="0" w:color="auto"/>
              <w:bottom w:val="single" w:sz="4" w:space="0" w:color="auto"/>
              <w:right w:val="single" w:sz="4" w:space="0" w:color="auto"/>
            </w:tcBorders>
          </w:tcPr>
          <w:p w:rsidR="00AC504D" w:rsidRPr="00B902FD" w:rsidRDefault="00AC504D" w:rsidP="00AC504D">
            <w:r w:rsidRPr="00B902FD">
              <w:t>1 место</w:t>
            </w:r>
          </w:p>
        </w:tc>
        <w:tc>
          <w:tcPr>
            <w:tcW w:w="1584" w:type="dxa"/>
            <w:tcBorders>
              <w:top w:val="single" w:sz="4" w:space="0" w:color="auto"/>
              <w:left w:val="single" w:sz="4" w:space="0" w:color="auto"/>
              <w:bottom w:val="single" w:sz="4" w:space="0" w:color="auto"/>
              <w:right w:val="single" w:sz="4" w:space="0" w:color="auto"/>
            </w:tcBorders>
            <w:hideMark/>
          </w:tcPr>
          <w:p w:rsidR="00AC504D" w:rsidRPr="00B902FD" w:rsidRDefault="00AC504D" w:rsidP="00AC504D">
            <w:r w:rsidRPr="00B902FD">
              <w:t>участие</w:t>
            </w:r>
          </w:p>
        </w:tc>
        <w:tc>
          <w:tcPr>
            <w:tcW w:w="986" w:type="dxa"/>
            <w:tcBorders>
              <w:top w:val="single" w:sz="4" w:space="0" w:color="auto"/>
              <w:left w:val="single" w:sz="4" w:space="0" w:color="auto"/>
              <w:bottom w:val="single" w:sz="4" w:space="0" w:color="auto"/>
              <w:right w:val="single" w:sz="4" w:space="0" w:color="auto"/>
            </w:tcBorders>
          </w:tcPr>
          <w:p w:rsidR="00AC504D" w:rsidRPr="00B902FD" w:rsidRDefault="00AC504D" w:rsidP="00AC504D"/>
        </w:tc>
        <w:tc>
          <w:tcPr>
            <w:tcW w:w="2015" w:type="dxa"/>
            <w:tcBorders>
              <w:top w:val="single" w:sz="4" w:space="0" w:color="auto"/>
              <w:left w:val="single" w:sz="4" w:space="0" w:color="auto"/>
              <w:bottom w:val="single" w:sz="4" w:space="0" w:color="auto"/>
              <w:right w:val="single" w:sz="4" w:space="0" w:color="auto"/>
            </w:tcBorders>
            <w:hideMark/>
          </w:tcPr>
          <w:p w:rsidR="00AC504D" w:rsidRPr="00B902FD" w:rsidRDefault="00AC504D" w:rsidP="00AC504D">
            <w:r w:rsidRPr="00B902FD">
              <w:t>Николаева П.Д.</w:t>
            </w:r>
          </w:p>
        </w:tc>
      </w:tr>
      <w:tr w:rsidR="00AC504D" w:rsidRPr="00B902FD" w:rsidTr="00AC504D">
        <w:trPr>
          <w:trHeight w:val="611"/>
        </w:trPr>
        <w:tc>
          <w:tcPr>
            <w:tcW w:w="1560" w:type="dxa"/>
            <w:tcBorders>
              <w:top w:val="single" w:sz="4" w:space="0" w:color="auto"/>
              <w:left w:val="single" w:sz="4" w:space="0" w:color="auto"/>
              <w:bottom w:val="single" w:sz="4" w:space="0" w:color="auto"/>
              <w:right w:val="single" w:sz="4" w:space="0" w:color="auto"/>
            </w:tcBorders>
            <w:hideMark/>
          </w:tcPr>
          <w:p w:rsidR="00AC504D" w:rsidRPr="00B902FD" w:rsidRDefault="00AC504D" w:rsidP="00AC504D">
            <w:r w:rsidRPr="00B902FD">
              <w:t>Иванова Линда</w:t>
            </w:r>
          </w:p>
        </w:tc>
        <w:tc>
          <w:tcPr>
            <w:tcW w:w="2659" w:type="dxa"/>
            <w:tcBorders>
              <w:top w:val="single" w:sz="4" w:space="0" w:color="auto"/>
              <w:left w:val="single" w:sz="4" w:space="0" w:color="auto"/>
              <w:bottom w:val="single" w:sz="4" w:space="0" w:color="auto"/>
              <w:right w:val="single" w:sz="4" w:space="0" w:color="auto"/>
            </w:tcBorders>
            <w:hideMark/>
          </w:tcPr>
          <w:p w:rsidR="00AC504D" w:rsidRPr="00B902FD" w:rsidRDefault="00AC504D" w:rsidP="00AC504D">
            <w:r w:rsidRPr="00B902FD">
              <w:t>«Драма Островского «Гроза» и С.Данилова «Таптал»»</w:t>
            </w:r>
          </w:p>
        </w:tc>
        <w:tc>
          <w:tcPr>
            <w:tcW w:w="1148" w:type="dxa"/>
            <w:tcBorders>
              <w:top w:val="single" w:sz="4" w:space="0" w:color="auto"/>
              <w:left w:val="single" w:sz="4" w:space="0" w:color="auto"/>
              <w:bottom w:val="single" w:sz="4" w:space="0" w:color="auto"/>
              <w:right w:val="single" w:sz="4" w:space="0" w:color="auto"/>
            </w:tcBorders>
          </w:tcPr>
          <w:p w:rsidR="00AC504D" w:rsidRPr="00B902FD" w:rsidRDefault="00AC504D" w:rsidP="00AC504D"/>
        </w:tc>
        <w:tc>
          <w:tcPr>
            <w:tcW w:w="1584" w:type="dxa"/>
            <w:tcBorders>
              <w:top w:val="single" w:sz="4" w:space="0" w:color="auto"/>
              <w:left w:val="single" w:sz="4" w:space="0" w:color="auto"/>
              <w:bottom w:val="single" w:sz="4" w:space="0" w:color="auto"/>
              <w:right w:val="single" w:sz="4" w:space="0" w:color="auto"/>
            </w:tcBorders>
            <w:hideMark/>
          </w:tcPr>
          <w:p w:rsidR="00AC504D" w:rsidRPr="00B902FD" w:rsidRDefault="00AC504D" w:rsidP="00AC504D">
            <w:r w:rsidRPr="00B902FD">
              <w:t>участие</w:t>
            </w:r>
          </w:p>
        </w:tc>
        <w:tc>
          <w:tcPr>
            <w:tcW w:w="986" w:type="dxa"/>
            <w:tcBorders>
              <w:top w:val="single" w:sz="4" w:space="0" w:color="auto"/>
              <w:left w:val="single" w:sz="4" w:space="0" w:color="auto"/>
              <w:bottom w:val="single" w:sz="4" w:space="0" w:color="auto"/>
              <w:right w:val="single" w:sz="4" w:space="0" w:color="auto"/>
            </w:tcBorders>
          </w:tcPr>
          <w:p w:rsidR="00AC504D" w:rsidRPr="00B902FD" w:rsidRDefault="00AC504D" w:rsidP="00AC504D"/>
        </w:tc>
        <w:tc>
          <w:tcPr>
            <w:tcW w:w="2015" w:type="dxa"/>
            <w:tcBorders>
              <w:top w:val="single" w:sz="4" w:space="0" w:color="auto"/>
              <w:left w:val="single" w:sz="4" w:space="0" w:color="auto"/>
              <w:bottom w:val="single" w:sz="4" w:space="0" w:color="auto"/>
              <w:right w:val="single" w:sz="4" w:space="0" w:color="auto"/>
            </w:tcBorders>
            <w:hideMark/>
          </w:tcPr>
          <w:p w:rsidR="00AC504D" w:rsidRPr="00B902FD" w:rsidRDefault="00AC504D" w:rsidP="00AC504D">
            <w:r w:rsidRPr="00B902FD">
              <w:t>Николаева П.Д.</w:t>
            </w:r>
          </w:p>
        </w:tc>
      </w:tr>
      <w:tr w:rsidR="00AC504D" w:rsidRPr="00B902FD" w:rsidTr="00AC504D">
        <w:trPr>
          <w:trHeight w:val="85"/>
        </w:trPr>
        <w:tc>
          <w:tcPr>
            <w:tcW w:w="1560" w:type="dxa"/>
            <w:tcBorders>
              <w:top w:val="single" w:sz="4" w:space="0" w:color="auto"/>
              <w:left w:val="single" w:sz="4" w:space="0" w:color="auto"/>
              <w:bottom w:val="single" w:sz="4" w:space="0" w:color="auto"/>
              <w:right w:val="single" w:sz="4" w:space="0" w:color="auto"/>
            </w:tcBorders>
            <w:hideMark/>
          </w:tcPr>
          <w:p w:rsidR="00AC504D" w:rsidRPr="00B902FD" w:rsidRDefault="00AC504D" w:rsidP="00AC504D">
            <w:r w:rsidRPr="00B902FD">
              <w:t>Васильева Сайыына</w:t>
            </w:r>
          </w:p>
        </w:tc>
        <w:tc>
          <w:tcPr>
            <w:tcW w:w="2659" w:type="dxa"/>
            <w:tcBorders>
              <w:top w:val="single" w:sz="4" w:space="0" w:color="auto"/>
              <w:left w:val="single" w:sz="4" w:space="0" w:color="auto"/>
              <w:bottom w:val="single" w:sz="4" w:space="0" w:color="auto"/>
              <w:right w:val="single" w:sz="4" w:space="0" w:color="auto"/>
            </w:tcBorders>
          </w:tcPr>
          <w:p w:rsidR="00AC504D" w:rsidRPr="00B902FD" w:rsidRDefault="00AC504D" w:rsidP="00AC504D">
            <w:r w:rsidRPr="00B902FD">
              <w:t>«Олонхо быстыбат ситимэ »</w:t>
            </w:r>
          </w:p>
          <w:p w:rsidR="00AC504D" w:rsidRPr="00B902FD" w:rsidRDefault="00AC504D" w:rsidP="00AC504D"/>
        </w:tc>
        <w:tc>
          <w:tcPr>
            <w:tcW w:w="1148" w:type="dxa"/>
            <w:tcBorders>
              <w:top w:val="single" w:sz="4" w:space="0" w:color="auto"/>
              <w:left w:val="single" w:sz="4" w:space="0" w:color="auto"/>
              <w:bottom w:val="single" w:sz="4" w:space="0" w:color="auto"/>
              <w:right w:val="single" w:sz="4" w:space="0" w:color="auto"/>
            </w:tcBorders>
          </w:tcPr>
          <w:p w:rsidR="00AC504D" w:rsidRPr="00B902FD" w:rsidRDefault="00AC504D" w:rsidP="00AC504D"/>
        </w:tc>
        <w:tc>
          <w:tcPr>
            <w:tcW w:w="1584" w:type="dxa"/>
            <w:tcBorders>
              <w:top w:val="single" w:sz="4" w:space="0" w:color="auto"/>
              <w:left w:val="single" w:sz="4" w:space="0" w:color="auto"/>
              <w:bottom w:val="single" w:sz="4" w:space="0" w:color="auto"/>
              <w:right w:val="single" w:sz="4" w:space="0" w:color="auto"/>
            </w:tcBorders>
            <w:hideMark/>
          </w:tcPr>
          <w:p w:rsidR="00AC504D" w:rsidRPr="00B902FD" w:rsidRDefault="00AC504D" w:rsidP="00AC504D"/>
        </w:tc>
        <w:tc>
          <w:tcPr>
            <w:tcW w:w="986" w:type="dxa"/>
            <w:tcBorders>
              <w:top w:val="single" w:sz="4" w:space="0" w:color="auto"/>
              <w:left w:val="single" w:sz="4" w:space="0" w:color="auto"/>
              <w:bottom w:val="single" w:sz="4" w:space="0" w:color="auto"/>
              <w:right w:val="single" w:sz="4" w:space="0" w:color="auto"/>
            </w:tcBorders>
          </w:tcPr>
          <w:p w:rsidR="00AC504D" w:rsidRPr="00B902FD" w:rsidRDefault="00AC504D" w:rsidP="00AC504D">
            <w:r w:rsidRPr="00B902FD">
              <w:t>1</w:t>
            </w:r>
          </w:p>
        </w:tc>
        <w:tc>
          <w:tcPr>
            <w:tcW w:w="2015" w:type="dxa"/>
            <w:tcBorders>
              <w:top w:val="single" w:sz="4" w:space="0" w:color="auto"/>
              <w:left w:val="single" w:sz="4" w:space="0" w:color="auto"/>
              <w:bottom w:val="single" w:sz="4" w:space="0" w:color="auto"/>
              <w:right w:val="single" w:sz="4" w:space="0" w:color="auto"/>
            </w:tcBorders>
            <w:hideMark/>
          </w:tcPr>
          <w:p w:rsidR="00AC504D" w:rsidRPr="00B902FD" w:rsidRDefault="00AC504D" w:rsidP="00AC504D">
            <w:r w:rsidRPr="00B902FD">
              <w:t>Давыдова О.Н.</w:t>
            </w:r>
          </w:p>
        </w:tc>
      </w:tr>
      <w:tr w:rsidR="00AC504D" w:rsidRPr="00B902FD" w:rsidTr="00AC504D">
        <w:trPr>
          <w:trHeight w:val="611"/>
        </w:trPr>
        <w:tc>
          <w:tcPr>
            <w:tcW w:w="1560" w:type="dxa"/>
            <w:tcBorders>
              <w:top w:val="single" w:sz="4" w:space="0" w:color="auto"/>
              <w:left w:val="single" w:sz="4" w:space="0" w:color="auto"/>
              <w:bottom w:val="single" w:sz="4" w:space="0" w:color="auto"/>
              <w:right w:val="single" w:sz="4" w:space="0" w:color="auto"/>
            </w:tcBorders>
          </w:tcPr>
          <w:p w:rsidR="00AC504D" w:rsidRPr="00B902FD" w:rsidRDefault="00AC504D" w:rsidP="00AC504D">
            <w:r w:rsidRPr="00B902FD">
              <w:t>Васильев Кирилл, Андреева Маша</w:t>
            </w:r>
          </w:p>
        </w:tc>
        <w:tc>
          <w:tcPr>
            <w:tcW w:w="2659" w:type="dxa"/>
            <w:tcBorders>
              <w:top w:val="single" w:sz="4" w:space="0" w:color="auto"/>
              <w:left w:val="single" w:sz="4" w:space="0" w:color="auto"/>
              <w:bottom w:val="single" w:sz="4" w:space="0" w:color="auto"/>
              <w:right w:val="single" w:sz="4" w:space="0" w:color="auto"/>
            </w:tcBorders>
          </w:tcPr>
          <w:p w:rsidR="00AC504D" w:rsidRPr="00B902FD" w:rsidRDefault="00AC504D" w:rsidP="00AC504D">
            <w:r w:rsidRPr="00B902FD">
              <w:t>«Хорула олонхоьуттара»</w:t>
            </w:r>
          </w:p>
        </w:tc>
        <w:tc>
          <w:tcPr>
            <w:tcW w:w="1148" w:type="dxa"/>
            <w:tcBorders>
              <w:top w:val="single" w:sz="4" w:space="0" w:color="auto"/>
              <w:left w:val="single" w:sz="4" w:space="0" w:color="auto"/>
              <w:bottom w:val="single" w:sz="4" w:space="0" w:color="auto"/>
              <w:right w:val="single" w:sz="4" w:space="0" w:color="auto"/>
            </w:tcBorders>
          </w:tcPr>
          <w:p w:rsidR="00AC504D" w:rsidRPr="00B902FD" w:rsidRDefault="00AC504D" w:rsidP="00AC504D"/>
        </w:tc>
        <w:tc>
          <w:tcPr>
            <w:tcW w:w="1584" w:type="dxa"/>
            <w:tcBorders>
              <w:top w:val="single" w:sz="4" w:space="0" w:color="auto"/>
              <w:left w:val="single" w:sz="4" w:space="0" w:color="auto"/>
              <w:bottom w:val="single" w:sz="4" w:space="0" w:color="auto"/>
              <w:right w:val="single" w:sz="4" w:space="0" w:color="auto"/>
            </w:tcBorders>
          </w:tcPr>
          <w:p w:rsidR="00AC504D" w:rsidRPr="00B902FD" w:rsidRDefault="00AC504D" w:rsidP="00AC504D"/>
        </w:tc>
        <w:tc>
          <w:tcPr>
            <w:tcW w:w="986" w:type="dxa"/>
            <w:tcBorders>
              <w:top w:val="single" w:sz="4" w:space="0" w:color="auto"/>
              <w:left w:val="single" w:sz="4" w:space="0" w:color="auto"/>
              <w:bottom w:val="single" w:sz="4" w:space="0" w:color="auto"/>
              <w:right w:val="single" w:sz="4" w:space="0" w:color="auto"/>
            </w:tcBorders>
          </w:tcPr>
          <w:p w:rsidR="00AC504D" w:rsidRPr="00B902FD" w:rsidRDefault="00AC504D" w:rsidP="00AC504D">
            <w:r w:rsidRPr="00B902FD">
              <w:t>3</w:t>
            </w:r>
          </w:p>
        </w:tc>
        <w:tc>
          <w:tcPr>
            <w:tcW w:w="2015" w:type="dxa"/>
            <w:tcBorders>
              <w:top w:val="single" w:sz="4" w:space="0" w:color="auto"/>
              <w:left w:val="single" w:sz="4" w:space="0" w:color="auto"/>
              <w:bottom w:val="single" w:sz="4" w:space="0" w:color="auto"/>
              <w:right w:val="single" w:sz="4" w:space="0" w:color="auto"/>
            </w:tcBorders>
          </w:tcPr>
          <w:p w:rsidR="00AC504D" w:rsidRPr="00B902FD" w:rsidRDefault="00AC504D" w:rsidP="00AC504D">
            <w:r w:rsidRPr="00B902FD">
              <w:t>Кононова В.Д.</w:t>
            </w:r>
          </w:p>
        </w:tc>
      </w:tr>
    </w:tbl>
    <w:p w:rsidR="00877C91" w:rsidRDefault="00877C91" w:rsidP="00B902FD">
      <w:pPr>
        <w:spacing w:after="0"/>
        <w:jc w:val="center"/>
        <w:rPr>
          <w:rFonts w:ascii="Times New Roman" w:eastAsia="Calibri" w:hAnsi="Times New Roman" w:cs="Times New Roman"/>
          <w:b/>
          <w:sz w:val="20"/>
          <w:szCs w:val="20"/>
        </w:rPr>
      </w:pPr>
    </w:p>
    <w:p w:rsidR="00877C91" w:rsidRDefault="00877C91" w:rsidP="00B902FD">
      <w:pPr>
        <w:spacing w:after="0"/>
        <w:jc w:val="center"/>
        <w:rPr>
          <w:rFonts w:ascii="Times New Roman" w:eastAsia="Calibri" w:hAnsi="Times New Roman" w:cs="Times New Roman"/>
          <w:b/>
          <w:sz w:val="20"/>
          <w:szCs w:val="20"/>
        </w:rPr>
      </w:pPr>
    </w:p>
    <w:p w:rsidR="00877C91" w:rsidRDefault="00877C91" w:rsidP="00B902FD">
      <w:pPr>
        <w:spacing w:after="0"/>
        <w:jc w:val="center"/>
        <w:rPr>
          <w:rFonts w:ascii="Times New Roman" w:eastAsia="Calibri" w:hAnsi="Times New Roman" w:cs="Times New Roman"/>
          <w:b/>
          <w:sz w:val="20"/>
          <w:szCs w:val="20"/>
        </w:rPr>
      </w:pPr>
    </w:p>
    <w:p w:rsidR="00877C91" w:rsidRDefault="00877C91" w:rsidP="00B902FD">
      <w:pPr>
        <w:spacing w:after="0"/>
        <w:jc w:val="center"/>
        <w:rPr>
          <w:rFonts w:ascii="Times New Roman" w:eastAsia="Calibri" w:hAnsi="Times New Roman" w:cs="Times New Roman"/>
          <w:b/>
          <w:sz w:val="20"/>
          <w:szCs w:val="20"/>
        </w:rPr>
      </w:pPr>
    </w:p>
    <w:p w:rsidR="00877C91" w:rsidRDefault="00877C91" w:rsidP="00B902FD">
      <w:pPr>
        <w:spacing w:after="0"/>
        <w:jc w:val="center"/>
        <w:rPr>
          <w:rFonts w:ascii="Times New Roman" w:eastAsia="Calibri" w:hAnsi="Times New Roman" w:cs="Times New Roman"/>
          <w:b/>
          <w:sz w:val="20"/>
          <w:szCs w:val="20"/>
        </w:rPr>
      </w:pPr>
    </w:p>
    <w:p w:rsidR="00877C91" w:rsidRDefault="00877C91" w:rsidP="00B902FD">
      <w:pPr>
        <w:spacing w:after="0"/>
        <w:jc w:val="center"/>
        <w:rPr>
          <w:rFonts w:ascii="Times New Roman" w:eastAsia="Calibri" w:hAnsi="Times New Roman" w:cs="Times New Roman"/>
          <w:b/>
          <w:sz w:val="20"/>
          <w:szCs w:val="20"/>
        </w:rPr>
      </w:pPr>
    </w:p>
    <w:p w:rsidR="00877C91" w:rsidRDefault="00877C91" w:rsidP="00B902FD">
      <w:pPr>
        <w:spacing w:after="0"/>
        <w:jc w:val="center"/>
        <w:rPr>
          <w:rFonts w:ascii="Times New Roman" w:eastAsia="Calibri" w:hAnsi="Times New Roman" w:cs="Times New Roman"/>
          <w:b/>
          <w:sz w:val="20"/>
          <w:szCs w:val="20"/>
        </w:rPr>
      </w:pPr>
    </w:p>
    <w:p w:rsidR="00877C91" w:rsidRDefault="00877C91" w:rsidP="00B902FD">
      <w:pPr>
        <w:spacing w:after="0"/>
        <w:jc w:val="center"/>
        <w:rPr>
          <w:rFonts w:ascii="Times New Roman" w:eastAsia="Calibri" w:hAnsi="Times New Roman" w:cs="Times New Roman"/>
          <w:b/>
          <w:sz w:val="20"/>
          <w:szCs w:val="20"/>
        </w:rPr>
      </w:pPr>
    </w:p>
    <w:p w:rsidR="00877C91" w:rsidRDefault="00877C91" w:rsidP="00B902FD">
      <w:pPr>
        <w:spacing w:after="0"/>
        <w:jc w:val="center"/>
        <w:rPr>
          <w:rFonts w:ascii="Times New Roman" w:eastAsia="Calibri" w:hAnsi="Times New Roman" w:cs="Times New Roman"/>
          <w:b/>
          <w:sz w:val="20"/>
          <w:szCs w:val="20"/>
        </w:rPr>
      </w:pPr>
    </w:p>
    <w:p w:rsidR="00877C91" w:rsidRDefault="00877C91" w:rsidP="00B902FD">
      <w:pPr>
        <w:spacing w:after="0"/>
        <w:jc w:val="center"/>
        <w:rPr>
          <w:rFonts w:ascii="Times New Roman" w:eastAsia="Calibri" w:hAnsi="Times New Roman" w:cs="Times New Roman"/>
          <w:b/>
          <w:sz w:val="20"/>
          <w:szCs w:val="20"/>
        </w:rPr>
      </w:pPr>
    </w:p>
    <w:p w:rsidR="00877C91" w:rsidRDefault="00877C91" w:rsidP="00B902FD">
      <w:pPr>
        <w:spacing w:after="0"/>
        <w:jc w:val="center"/>
        <w:rPr>
          <w:rFonts w:ascii="Times New Roman" w:eastAsia="Calibri" w:hAnsi="Times New Roman" w:cs="Times New Roman"/>
          <w:b/>
          <w:sz w:val="20"/>
          <w:szCs w:val="20"/>
        </w:rPr>
      </w:pPr>
    </w:p>
    <w:p w:rsidR="00AC504D" w:rsidRDefault="00AC504D" w:rsidP="00B902FD">
      <w:pPr>
        <w:spacing w:after="0"/>
        <w:jc w:val="center"/>
        <w:rPr>
          <w:rFonts w:ascii="Times New Roman" w:eastAsia="Calibri" w:hAnsi="Times New Roman" w:cs="Times New Roman"/>
          <w:b/>
          <w:sz w:val="20"/>
          <w:szCs w:val="20"/>
        </w:rPr>
      </w:pPr>
    </w:p>
    <w:p w:rsidR="00AC504D" w:rsidRDefault="00AC504D" w:rsidP="00B902FD">
      <w:pPr>
        <w:spacing w:after="0"/>
        <w:jc w:val="center"/>
        <w:rPr>
          <w:rFonts w:ascii="Times New Roman" w:eastAsia="Calibri" w:hAnsi="Times New Roman" w:cs="Times New Roman"/>
          <w:b/>
          <w:sz w:val="20"/>
          <w:szCs w:val="20"/>
        </w:rPr>
      </w:pPr>
    </w:p>
    <w:p w:rsidR="00AC504D" w:rsidRDefault="00AC504D" w:rsidP="00B902FD">
      <w:pPr>
        <w:spacing w:after="0"/>
        <w:jc w:val="center"/>
        <w:rPr>
          <w:rFonts w:ascii="Times New Roman" w:eastAsia="Calibri" w:hAnsi="Times New Roman" w:cs="Times New Roman"/>
          <w:b/>
          <w:sz w:val="20"/>
          <w:szCs w:val="20"/>
        </w:rPr>
      </w:pPr>
    </w:p>
    <w:p w:rsidR="00B902FD" w:rsidRPr="00B902FD" w:rsidRDefault="00B902FD" w:rsidP="00B902FD">
      <w:pPr>
        <w:spacing w:after="0"/>
        <w:jc w:val="center"/>
        <w:rPr>
          <w:rFonts w:ascii="Times New Roman" w:eastAsia="Calibri" w:hAnsi="Times New Roman" w:cs="Times New Roman"/>
          <w:b/>
          <w:sz w:val="20"/>
          <w:szCs w:val="20"/>
        </w:rPr>
      </w:pPr>
      <w:r w:rsidRPr="00B902FD">
        <w:rPr>
          <w:rFonts w:ascii="Times New Roman" w:eastAsia="Calibri" w:hAnsi="Times New Roman" w:cs="Times New Roman"/>
          <w:b/>
          <w:sz w:val="20"/>
          <w:szCs w:val="20"/>
        </w:rPr>
        <w:t>Повышение квалификации:</w:t>
      </w:r>
    </w:p>
    <w:p w:rsidR="00B902FD" w:rsidRPr="00B902FD" w:rsidRDefault="00B902FD" w:rsidP="00B902FD">
      <w:pPr>
        <w:spacing w:after="0"/>
        <w:rPr>
          <w:rFonts w:ascii="Times New Roman" w:eastAsia="Calibri" w:hAnsi="Times New Roman" w:cs="Times New Roman"/>
          <w:sz w:val="20"/>
          <w:szCs w:val="20"/>
        </w:rPr>
      </w:pPr>
      <w:r w:rsidRPr="00B902FD">
        <w:rPr>
          <w:rFonts w:ascii="Times New Roman" w:eastAsia="Calibri" w:hAnsi="Times New Roman" w:cs="Times New Roman"/>
          <w:sz w:val="20"/>
          <w:szCs w:val="20"/>
        </w:rPr>
        <w:t>Иванова Ю.А.- «Совершенствование профессиональных компетенций учителя русского языка и литературы в области методики обучения написанию сочинений на ступени основного и среднего (полного) общего образования» заочный курс ИРО ИПКРО 2015, май.</w:t>
      </w:r>
    </w:p>
    <w:p w:rsidR="00B902FD" w:rsidRPr="00B902FD" w:rsidRDefault="00B902FD" w:rsidP="00B902FD">
      <w:pPr>
        <w:spacing w:after="0"/>
        <w:rPr>
          <w:rFonts w:ascii="Times New Roman" w:hAnsi="Times New Roman" w:cs="Times New Roman"/>
          <w:b/>
          <w:sz w:val="20"/>
          <w:szCs w:val="20"/>
        </w:rPr>
      </w:pPr>
      <w:r w:rsidRPr="00B902FD">
        <w:rPr>
          <w:rFonts w:ascii="Times New Roman" w:eastAsia="Calibri" w:hAnsi="Times New Roman" w:cs="Times New Roman"/>
          <w:sz w:val="20"/>
          <w:szCs w:val="20"/>
        </w:rPr>
        <w:t>Николаева П.Д. - «Совершенствование профессиональных компетенций учителя русского языка и литературы в области методики обучения написанию сочинений на ступени основного и среднего (полного) общего образования» заочный курс ИРО ИПКРО 2015, май.</w:t>
      </w:r>
    </w:p>
    <w:p w:rsidR="00B902FD" w:rsidRPr="00B902FD" w:rsidRDefault="00B902FD" w:rsidP="00B902FD">
      <w:pPr>
        <w:spacing w:after="0"/>
        <w:jc w:val="center"/>
        <w:rPr>
          <w:rFonts w:ascii="Times New Roman" w:eastAsia="Calibri" w:hAnsi="Times New Roman" w:cs="Times New Roman"/>
          <w:b/>
          <w:sz w:val="20"/>
          <w:szCs w:val="20"/>
        </w:rPr>
      </w:pPr>
      <w:r w:rsidRPr="00B902FD">
        <w:rPr>
          <w:rFonts w:ascii="Times New Roman" w:hAnsi="Times New Roman" w:cs="Times New Roman"/>
          <w:b/>
          <w:sz w:val="20"/>
          <w:szCs w:val="20"/>
        </w:rPr>
        <w:t>Результаты всероссийских и международных  олимпиад:</w:t>
      </w:r>
    </w:p>
    <w:p w:rsidR="00B902FD" w:rsidRPr="00B902FD" w:rsidRDefault="00B902FD" w:rsidP="00B902FD">
      <w:pPr>
        <w:spacing w:after="0"/>
        <w:rPr>
          <w:rFonts w:ascii="Times New Roman" w:hAnsi="Times New Roman" w:cs="Times New Roman"/>
          <w:sz w:val="20"/>
          <w:szCs w:val="20"/>
        </w:rPr>
      </w:pPr>
      <w:r w:rsidRPr="00B902FD">
        <w:rPr>
          <w:rFonts w:ascii="Times New Roman" w:hAnsi="Times New Roman" w:cs="Times New Roman"/>
          <w:sz w:val="20"/>
          <w:szCs w:val="20"/>
        </w:rPr>
        <w:t>Васильева Шура 11 класс - 3 место по якутскому языку (учитель Кононова В.Д.)</w:t>
      </w:r>
    </w:p>
    <w:p w:rsidR="00B902FD" w:rsidRPr="00B902FD" w:rsidRDefault="00B902FD" w:rsidP="00B902FD">
      <w:pPr>
        <w:spacing w:after="0"/>
        <w:rPr>
          <w:rFonts w:ascii="Times New Roman" w:hAnsi="Times New Roman" w:cs="Times New Roman"/>
          <w:sz w:val="20"/>
          <w:szCs w:val="20"/>
        </w:rPr>
      </w:pPr>
      <w:r w:rsidRPr="00B902FD">
        <w:rPr>
          <w:rFonts w:ascii="Times New Roman" w:hAnsi="Times New Roman" w:cs="Times New Roman"/>
          <w:sz w:val="20"/>
          <w:szCs w:val="20"/>
        </w:rPr>
        <w:t>Иннокентьева Шура 10 класс – 3 место по русскому языку (учитель Иванова Ю.А.).</w:t>
      </w:r>
    </w:p>
    <w:p w:rsidR="00B902FD" w:rsidRPr="00B902FD" w:rsidRDefault="00B902FD" w:rsidP="00B902FD">
      <w:pPr>
        <w:spacing w:after="0"/>
        <w:rPr>
          <w:rFonts w:ascii="Times New Roman" w:hAnsi="Times New Roman" w:cs="Times New Roman"/>
          <w:sz w:val="20"/>
          <w:szCs w:val="20"/>
        </w:rPr>
      </w:pPr>
      <w:r w:rsidRPr="00B902FD">
        <w:rPr>
          <w:rFonts w:ascii="Times New Roman" w:hAnsi="Times New Roman" w:cs="Times New Roman"/>
          <w:sz w:val="20"/>
          <w:szCs w:val="20"/>
        </w:rPr>
        <w:t>Андреева Маша 11 класс – 3 место по русскому языку (учитель Иванова Ю.А.).</w:t>
      </w:r>
    </w:p>
    <w:p w:rsidR="00B902FD" w:rsidRPr="00B902FD" w:rsidRDefault="00B902FD" w:rsidP="00B902FD">
      <w:pPr>
        <w:spacing w:after="0"/>
        <w:rPr>
          <w:rFonts w:ascii="Times New Roman" w:hAnsi="Times New Roman" w:cs="Times New Roman"/>
          <w:sz w:val="20"/>
          <w:szCs w:val="20"/>
        </w:rPr>
      </w:pPr>
      <w:r w:rsidRPr="00B902FD">
        <w:rPr>
          <w:rFonts w:ascii="Times New Roman" w:hAnsi="Times New Roman" w:cs="Times New Roman"/>
          <w:sz w:val="20"/>
          <w:szCs w:val="20"/>
        </w:rPr>
        <w:t>Чочанов Юлиан 7 класс – 3 место в международной дистанционной олимпиаде проекта «Инфоурок» (учитель Николаева П.Д.)</w:t>
      </w:r>
    </w:p>
    <w:p w:rsidR="00B902FD" w:rsidRPr="00B902FD" w:rsidRDefault="00B902FD" w:rsidP="00B902FD">
      <w:pPr>
        <w:spacing w:after="0"/>
        <w:rPr>
          <w:rFonts w:ascii="Times New Roman" w:hAnsi="Times New Roman" w:cs="Times New Roman"/>
          <w:sz w:val="20"/>
          <w:szCs w:val="20"/>
        </w:rPr>
      </w:pPr>
      <w:r w:rsidRPr="00B902FD">
        <w:rPr>
          <w:rFonts w:ascii="Times New Roman" w:hAnsi="Times New Roman" w:cs="Times New Roman"/>
          <w:sz w:val="20"/>
          <w:szCs w:val="20"/>
        </w:rPr>
        <w:t>Афанасьев Миша 9 класс - 3 место в международной дистанционной олимпиаде проекта «Инфоурок» (учитель Николаева П.Д.)</w:t>
      </w:r>
    </w:p>
    <w:p w:rsidR="00B902FD" w:rsidRPr="00B902FD" w:rsidRDefault="00B902FD" w:rsidP="00B902FD">
      <w:pPr>
        <w:spacing w:after="0"/>
        <w:rPr>
          <w:rFonts w:ascii="Times New Roman" w:hAnsi="Times New Roman" w:cs="Times New Roman"/>
          <w:sz w:val="20"/>
          <w:szCs w:val="20"/>
        </w:rPr>
      </w:pPr>
      <w:r w:rsidRPr="00B902FD">
        <w:rPr>
          <w:rFonts w:ascii="Times New Roman" w:hAnsi="Times New Roman" w:cs="Times New Roman"/>
          <w:sz w:val="20"/>
          <w:szCs w:val="20"/>
        </w:rPr>
        <w:t>Егорова Аида 9 класс - 2 место в международной дистанционной олимпиаде проекта «Инфоурок» (учитель Николаева П.Д.).</w:t>
      </w:r>
    </w:p>
    <w:p w:rsidR="00B902FD" w:rsidRPr="00B902FD" w:rsidRDefault="00B902FD" w:rsidP="00B902FD">
      <w:pPr>
        <w:spacing w:after="0"/>
        <w:rPr>
          <w:rFonts w:ascii="Times New Roman" w:hAnsi="Times New Roman" w:cs="Times New Roman"/>
          <w:sz w:val="20"/>
          <w:szCs w:val="20"/>
        </w:rPr>
      </w:pPr>
      <w:r w:rsidRPr="00B902FD">
        <w:rPr>
          <w:rFonts w:ascii="Times New Roman" w:hAnsi="Times New Roman" w:cs="Times New Roman"/>
          <w:sz w:val="20"/>
          <w:szCs w:val="20"/>
        </w:rPr>
        <w:t>Федорова Алексана 7 класс – 2 место в конкурсе рисунков по сказкам Х.К. Андерсана. Учитель Николаева П.Д.) .</w:t>
      </w:r>
    </w:p>
    <w:p w:rsidR="00B902FD" w:rsidRPr="00B902FD" w:rsidRDefault="00B902FD" w:rsidP="00B902FD">
      <w:pPr>
        <w:spacing w:after="0"/>
        <w:rPr>
          <w:rFonts w:ascii="Times New Roman" w:hAnsi="Times New Roman" w:cs="Times New Roman"/>
          <w:b/>
          <w:sz w:val="20"/>
          <w:szCs w:val="20"/>
        </w:rPr>
      </w:pPr>
      <w:r w:rsidRPr="00B902FD">
        <w:rPr>
          <w:rFonts w:ascii="Times New Roman" w:hAnsi="Times New Roman" w:cs="Times New Roman"/>
          <w:b/>
          <w:sz w:val="20"/>
          <w:szCs w:val="20"/>
        </w:rPr>
        <w:t>1 Республиканский фестиваль Олонхо посвященный Чочанову  Сергею Тимофеевичу:</w:t>
      </w:r>
    </w:p>
    <w:p w:rsidR="00B902FD" w:rsidRPr="00B902FD" w:rsidRDefault="00B902FD" w:rsidP="00CC4503">
      <w:pPr>
        <w:pStyle w:val="a6"/>
        <w:numPr>
          <w:ilvl w:val="0"/>
          <w:numId w:val="19"/>
        </w:numPr>
        <w:spacing w:after="0"/>
        <w:rPr>
          <w:rFonts w:ascii="Times New Roman" w:hAnsi="Times New Roman" w:cs="Times New Roman"/>
          <w:sz w:val="20"/>
          <w:szCs w:val="20"/>
        </w:rPr>
      </w:pPr>
      <w:r w:rsidRPr="00B902FD">
        <w:rPr>
          <w:rFonts w:ascii="Times New Roman" w:hAnsi="Times New Roman" w:cs="Times New Roman"/>
          <w:sz w:val="20"/>
          <w:szCs w:val="20"/>
        </w:rPr>
        <w:t xml:space="preserve">Васильева Шура 11 кл.- 1м </w:t>
      </w:r>
      <w:proofErr w:type="gramStart"/>
      <w:r w:rsidRPr="00B902FD">
        <w:rPr>
          <w:rFonts w:ascii="Times New Roman" w:hAnsi="Times New Roman" w:cs="Times New Roman"/>
          <w:sz w:val="20"/>
          <w:szCs w:val="20"/>
        </w:rPr>
        <w:t xml:space="preserve">( </w:t>
      </w:r>
      <w:proofErr w:type="gramEnd"/>
      <w:r w:rsidRPr="00B902FD">
        <w:rPr>
          <w:rFonts w:ascii="Times New Roman" w:hAnsi="Times New Roman" w:cs="Times New Roman"/>
          <w:sz w:val="20"/>
          <w:szCs w:val="20"/>
        </w:rPr>
        <w:t>учитель Кононова В.Д.)</w:t>
      </w:r>
    </w:p>
    <w:p w:rsidR="00B902FD" w:rsidRPr="00B902FD" w:rsidRDefault="00B902FD" w:rsidP="00CC4503">
      <w:pPr>
        <w:pStyle w:val="a6"/>
        <w:numPr>
          <w:ilvl w:val="0"/>
          <w:numId w:val="19"/>
        </w:numPr>
        <w:spacing w:after="0"/>
        <w:rPr>
          <w:rFonts w:ascii="Times New Roman" w:hAnsi="Times New Roman" w:cs="Times New Roman"/>
          <w:sz w:val="20"/>
          <w:szCs w:val="20"/>
        </w:rPr>
      </w:pPr>
      <w:r w:rsidRPr="00B902FD">
        <w:rPr>
          <w:rFonts w:ascii="Times New Roman" w:hAnsi="Times New Roman" w:cs="Times New Roman"/>
          <w:sz w:val="20"/>
          <w:szCs w:val="20"/>
        </w:rPr>
        <w:t>Васильев Кирилл 8 кл. – 1 м</w:t>
      </w:r>
      <w:proofErr w:type="gramStart"/>
      <w:r w:rsidRPr="00B902FD">
        <w:rPr>
          <w:rFonts w:ascii="Times New Roman" w:hAnsi="Times New Roman" w:cs="Times New Roman"/>
          <w:sz w:val="20"/>
          <w:szCs w:val="20"/>
        </w:rPr>
        <w:t xml:space="preserve"> ,</w:t>
      </w:r>
      <w:proofErr w:type="gramEnd"/>
      <w:r w:rsidRPr="00B902FD">
        <w:rPr>
          <w:rFonts w:ascii="Times New Roman" w:hAnsi="Times New Roman" w:cs="Times New Roman"/>
          <w:sz w:val="20"/>
          <w:szCs w:val="20"/>
        </w:rPr>
        <w:t xml:space="preserve"> «Удьуорбутун утумнаан»- лауреат 2 ст.( учитель Кононова В.Д.)</w:t>
      </w:r>
    </w:p>
    <w:p w:rsidR="00B902FD" w:rsidRPr="00B902FD" w:rsidRDefault="00B902FD" w:rsidP="00CC4503">
      <w:pPr>
        <w:pStyle w:val="a6"/>
        <w:numPr>
          <w:ilvl w:val="0"/>
          <w:numId w:val="19"/>
        </w:numPr>
        <w:spacing w:after="0"/>
        <w:rPr>
          <w:rFonts w:ascii="Times New Roman" w:hAnsi="Times New Roman" w:cs="Times New Roman"/>
          <w:sz w:val="20"/>
          <w:szCs w:val="20"/>
        </w:rPr>
      </w:pPr>
      <w:r w:rsidRPr="00B902FD">
        <w:rPr>
          <w:rFonts w:ascii="Times New Roman" w:hAnsi="Times New Roman" w:cs="Times New Roman"/>
          <w:sz w:val="20"/>
          <w:szCs w:val="20"/>
        </w:rPr>
        <w:t xml:space="preserve">Васильева Сайыына 9 кл. – 3м </w:t>
      </w:r>
      <w:r w:rsidR="00877C91">
        <w:rPr>
          <w:rFonts w:ascii="Times New Roman" w:hAnsi="Times New Roman" w:cs="Times New Roman"/>
          <w:sz w:val="20"/>
          <w:szCs w:val="20"/>
        </w:rPr>
        <w:t xml:space="preserve"> </w:t>
      </w:r>
      <w:proofErr w:type="gramStart"/>
      <w:r w:rsidRPr="00B902FD">
        <w:rPr>
          <w:rFonts w:ascii="Times New Roman" w:hAnsi="Times New Roman" w:cs="Times New Roman"/>
          <w:sz w:val="20"/>
          <w:szCs w:val="20"/>
        </w:rPr>
        <w:t xml:space="preserve">( </w:t>
      </w:r>
      <w:proofErr w:type="gramEnd"/>
      <w:r w:rsidRPr="00B902FD">
        <w:rPr>
          <w:rFonts w:ascii="Times New Roman" w:hAnsi="Times New Roman" w:cs="Times New Roman"/>
          <w:sz w:val="20"/>
          <w:szCs w:val="20"/>
        </w:rPr>
        <w:t>учитель Кононова В.Д.)</w:t>
      </w:r>
    </w:p>
    <w:p w:rsidR="00B902FD" w:rsidRPr="00B902FD" w:rsidRDefault="00877C91" w:rsidP="00CC4503">
      <w:pPr>
        <w:pStyle w:val="a6"/>
        <w:numPr>
          <w:ilvl w:val="0"/>
          <w:numId w:val="19"/>
        </w:numPr>
        <w:spacing w:after="0"/>
        <w:rPr>
          <w:rFonts w:ascii="Times New Roman" w:hAnsi="Times New Roman" w:cs="Times New Roman"/>
          <w:sz w:val="20"/>
          <w:szCs w:val="20"/>
        </w:rPr>
      </w:pPr>
      <w:r>
        <w:rPr>
          <w:rFonts w:ascii="Times New Roman" w:hAnsi="Times New Roman" w:cs="Times New Roman"/>
          <w:sz w:val="20"/>
          <w:szCs w:val="20"/>
        </w:rPr>
        <w:t xml:space="preserve"> Группа «Айтал»- 3 м.  (</w:t>
      </w:r>
      <w:r w:rsidR="00B902FD" w:rsidRPr="00B902FD">
        <w:rPr>
          <w:rFonts w:ascii="Times New Roman" w:hAnsi="Times New Roman" w:cs="Times New Roman"/>
          <w:sz w:val="20"/>
          <w:szCs w:val="20"/>
        </w:rPr>
        <w:t>учитель Кононова В.Д.)</w:t>
      </w:r>
    </w:p>
    <w:p w:rsidR="00B902FD" w:rsidRPr="00B902FD" w:rsidRDefault="00B902FD" w:rsidP="00B902FD">
      <w:pPr>
        <w:spacing w:after="0"/>
        <w:jc w:val="center"/>
        <w:rPr>
          <w:rFonts w:ascii="Times New Roman" w:hAnsi="Times New Roman" w:cs="Times New Roman"/>
          <w:b/>
          <w:sz w:val="20"/>
          <w:szCs w:val="20"/>
        </w:rPr>
      </w:pPr>
      <w:r w:rsidRPr="00B902FD">
        <w:rPr>
          <w:rFonts w:ascii="Times New Roman" w:hAnsi="Times New Roman" w:cs="Times New Roman"/>
          <w:b/>
          <w:sz w:val="20"/>
          <w:szCs w:val="20"/>
        </w:rPr>
        <w:t>Распространение опыта и достижения учителей:</w:t>
      </w:r>
    </w:p>
    <w:p w:rsidR="00B902FD" w:rsidRPr="00B902FD" w:rsidRDefault="00B902FD" w:rsidP="00CC4503">
      <w:pPr>
        <w:pStyle w:val="a6"/>
        <w:numPr>
          <w:ilvl w:val="0"/>
          <w:numId w:val="18"/>
        </w:numPr>
        <w:spacing w:after="0"/>
        <w:rPr>
          <w:rFonts w:ascii="Times New Roman" w:hAnsi="Times New Roman" w:cs="Times New Roman"/>
          <w:sz w:val="20"/>
          <w:szCs w:val="20"/>
        </w:rPr>
      </w:pPr>
      <w:r w:rsidRPr="00B902FD">
        <w:rPr>
          <w:rFonts w:ascii="Times New Roman" w:hAnsi="Times New Roman" w:cs="Times New Roman"/>
          <w:sz w:val="20"/>
          <w:szCs w:val="20"/>
        </w:rPr>
        <w:t>Иванова Ю.А. -  а) открытый урок посвященный юбилею школы;</w:t>
      </w:r>
    </w:p>
    <w:p w:rsidR="00B902FD" w:rsidRPr="00B902FD" w:rsidRDefault="00B902FD" w:rsidP="00B902FD">
      <w:pPr>
        <w:pStyle w:val="a6"/>
        <w:spacing w:after="0"/>
        <w:rPr>
          <w:rFonts w:ascii="Times New Roman" w:hAnsi="Times New Roman" w:cs="Times New Roman"/>
          <w:sz w:val="20"/>
          <w:szCs w:val="20"/>
        </w:rPr>
      </w:pPr>
      <w:r w:rsidRPr="00B902FD">
        <w:rPr>
          <w:rFonts w:ascii="Times New Roman" w:hAnsi="Times New Roman" w:cs="Times New Roman"/>
          <w:sz w:val="20"/>
          <w:szCs w:val="20"/>
        </w:rPr>
        <w:t>Б)  публикация на сайте Инфоурок методическая разработка «Интеллектуальная викторина по русскому языку для учащихся 7-9 класса» 2015 г.;</w:t>
      </w:r>
    </w:p>
    <w:p w:rsidR="00B902FD" w:rsidRPr="00B902FD" w:rsidRDefault="00B902FD" w:rsidP="00CC4503">
      <w:pPr>
        <w:pStyle w:val="a6"/>
        <w:numPr>
          <w:ilvl w:val="0"/>
          <w:numId w:val="18"/>
        </w:numPr>
        <w:spacing w:after="0"/>
        <w:rPr>
          <w:rFonts w:ascii="Times New Roman" w:hAnsi="Times New Roman" w:cs="Times New Roman"/>
          <w:sz w:val="20"/>
          <w:szCs w:val="20"/>
        </w:rPr>
      </w:pPr>
      <w:r w:rsidRPr="00B902FD">
        <w:rPr>
          <w:rFonts w:ascii="Times New Roman" w:hAnsi="Times New Roman" w:cs="Times New Roman"/>
          <w:sz w:val="20"/>
          <w:szCs w:val="20"/>
        </w:rPr>
        <w:t>Николаева П.Д.-  публикация на сайте Инфоурок методическая разработка «Фразеология» 2015 г.;</w:t>
      </w:r>
    </w:p>
    <w:p w:rsidR="00B902FD" w:rsidRPr="00B902FD" w:rsidRDefault="00B902FD" w:rsidP="00CC4503">
      <w:pPr>
        <w:pStyle w:val="a6"/>
        <w:numPr>
          <w:ilvl w:val="0"/>
          <w:numId w:val="18"/>
        </w:numPr>
        <w:spacing w:after="0"/>
        <w:rPr>
          <w:rFonts w:ascii="Times New Roman" w:hAnsi="Times New Roman" w:cs="Times New Roman"/>
          <w:sz w:val="20"/>
          <w:szCs w:val="20"/>
        </w:rPr>
      </w:pPr>
      <w:r w:rsidRPr="00B902FD">
        <w:rPr>
          <w:rFonts w:ascii="Times New Roman" w:hAnsi="Times New Roman" w:cs="Times New Roman"/>
          <w:sz w:val="20"/>
          <w:szCs w:val="20"/>
        </w:rPr>
        <w:t>Николаева П.Д.- публикация на сайте Инфоурок методическая разработка «КТП по русскому языку 6 класс»;</w:t>
      </w:r>
    </w:p>
    <w:p w:rsidR="00B902FD" w:rsidRPr="00B902FD" w:rsidRDefault="00B902FD" w:rsidP="00CC4503">
      <w:pPr>
        <w:pStyle w:val="a6"/>
        <w:numPr>
          <w:ilvl w:val="0"/>
          <w:numId w:val="18"/>
        </w:numPr>
        <w:spacing w:after="0"/>
        <w:rPr>
          <w:rFonts w:ascii="Times New Roman" w:eastAsia="Times New Roman" w:hAnsi="Times New Roman" w:cs="Times New Roman"/>
          <w:color w:val="000000"/>
          <w:sz w:val="20"/>
          <w:szCs w:val="20"/>
        </w:rPr>
      </w:pPr>
      <w:r w:rsidRPr="00B902FD">
        <w:rPr>
          <w:rFonts w:ascii="Times New Roman" w:hAnsi="Times New Roman" w:cs="Times New Roman"/>
          <w:sz w:val="20"/>
          <w:szCs w:val="20"/>
        </w:rPr>
        <w:t xml:space="preserve">Николаева П.Д. – </w:t>
      </w:r>
      <w:r w:rsidRPr="00B902FD">
        <w:rPr>
          <w:rFonts w:ascii="Times New Roman" w:eastAsia="Times New Roman" w:hAnsi="Times New Roman" w:cs="Times New Roman"/>
          <w:color w:val="000000"/>
          <w:sz w:val="20"/>
          <w:szCs w:val="20"/>
        </w:rPr>
        <w:t>свидетельство о публикации на сайте «Учительский сайт» разработка «Конспект урока».</w:t>
      </w:r>
    </w:p>
    <w:p w:rsidR="00B902FD" w:rsidRPr="00B902FD" w:rsidRDefault="00B902FD" w:rsidP="00CC4503">
      <w:pPr>
        <w:pStyle w:val="a6"/>
        <w:numPr>
          <w:ilvl w:val="0"/>
          <w:numId w:val="18"/>
        </w:numPr>
        <w:spacing w:after="0"/>
        <w:rPr>
          <w:rFonts w:ascii="Times New Roman" w:eastAsia="Times New Roman" w:hAnsi="Times New Roman" w:cs="Times New Roman"/>
          <w:color w:val="000000"/>
          <w:sz w:val="20"/>
          <w:szCs w:val="20"/>
        </w:rPr>
      </w:pPr>
      <w:r w:rsidRPr="00B902FD">
        <w:rPr>
          <w:rFonts w:ascii="Times New Roman" w:hAnsi="Times New Roman" w:cs="Times New Roman"/>
          <w:sz w:val="20"/>
          <w:szCs w:val="20"/>
        </w:rPr>
        <w:lastRenderedPageBreak/>
        <w:t>Николаева П.</w:t>
      </w:r>
      <w:r w:rsidRPr="00B902FD">
        <w:rPr>
          <w:rFonts w:ascii="Times New Roman" w:eastAsia="Times New Roman" w:hAnsi="Times New Roman" w:cs="Times New Roman"/>
          <w:color w:val="000000"/>
          <w:sz w:val="20"/>
          <w:szCs w:val="20"/>
        </w:rPr>
        <w:t>Д. – «Фразеологический КВН» серия 108928 – 125431 опубликован на Всероссийском портале «Продленка»;</w:t>
      </w:r>
    </w:p>
    <w:p w:rsidR="00B902FD" w:rsidRPr="00B902FD" w:rsidRDefault="00B902FD" w:rsidP="00CC4503">
      <w:pPr>
        <w:pStyle w:val="a6"/>
        <w:numPr>
          <w:ilvl w:val="0"/>
          <w:numId w:val="18"/>
        </w:numPr>
        <w:spacing w:after="0"/>
        <w:rPr>
          <w:rFonts w:ascii="Times New Roman" w:eastAsia="Times New Roman" w:hAnsi="Times New Roman" w:cs="Times New Roman"/>
          <w:color w:val="000000"/>
          <w:sz w:val="20"/>
          <w:szCs w:val="20"/>
        </w:rPr>
      </w:pPr>
      <w:r w:rsidRPr="00B902FD">
        <w:rPr>
          <w:rFonts w:ascii="Times New Roman" w:eastAsia="Times New Roman" w:hAnsi="Times New Roman" w:cs="Times New Roman"/>
          <w:color w:val="000000"/>
          <w:sz w:val="20"/>
          <w:szCs w:val="20"/>
        </w:rPr>
        <w:t xml:space="preserve">Николаева П.Д. – «Своя игра» серия 108928 – 125430 </w:t>
      </w:r>
      <w:proofErr w:type="gramStart"/>
      <w:r w:rsidRPr="00B902FD">
        <w:rPr>
          <w:rFonts w:ascii="Times New Roman" w:eastAsia="Times New Roman" w:hAnsi="Times New Roman" w:cs="Times New Roman"/>
          <w:color w:val="000000"/>
          <w:sz w:val="20"/>
          <w:szCs w:val="20"/>
        </w:rPr>
        <w:t>опубликован</w:t>
      </w:r>
      <w:proofErr w:type="gramEnd"/>
      <w:r w:rsidRPr="00B902FD">
        <w:rPr>
          <w:rFonts w:ascii="Times New Roman" w:eastAsia="Times New Roman" w:hAnsi="Times New Roman" w:cs="Times New Roman"/>
          <w:color w:val="000000"/>
          <w:sz w:val="20"/>
          <w:szCs w:val="20"/>
        </w:rPr>
        <w:t xml:space="preserve"> на Всероссийском портале «Продленка»;</w:t>
      </w:r>
    </w:p>
    <w:p w:rsidR="00B902FD" w:rsidRPr="00B902FD" w:rsidRDefault="00B902FD" w:rsidP="00CC4503">
      <w:pPr>
        <w:pStyle w:val="a6"/>
        <w:numPr>
          <w:ilvl w:val="0"/>
          <w:numId w:val="18"/>
        </w:numPr>
        <w:spacing w:after="0"/>
        <w:rPr>
          <w:rFonts w:ascii="Times New Roman" w:eastAsia="Times New Roman" w:hAnsi="Times New Roman" w:cs="Times New Roman"/>
          <w:color w:val="000000"/>
          <w:sz w:val="20"/>
          <w:szCs w:val="20"/>
        </w:rPr>
      </w:pPr>
      <w:r w:rsidRPr="00B902FD">
        <w:rPr>
          <w:rFonts w:ascii="Times New Roman" w:hAnsi="Times New Roman" w:cs="Times New Roman"/>
          <w:sz w:val="20"/>
          <w:szCs w:val="20"/>
        </w:rPr>
        <w:t>Кононова В.Д. – мастер – класс (1 Республиканский фестиваль Олонхо посвященный Чочанову  Сергею Тимофеевичу):</w:t>
      </w:r>
    </w:p>
    <w:p w:rsidR="00B902FD" w:rsidRPr="00B902FD" w:rsidRDefault="00B902FD" w:rsidP="00CC4503">
      <w:pPr>
        <w:pStyle w:val="a6"/>
        <w:numPr>
          <w:ilvl w:val="0"/>
          <w:numId w:val="18"/>
        </w:numPr>
        <w:spacing w:after="0"/>
        <w:rPr>
          <w:rFonts w:ascii="Times New Roman" w:hAnsi="Times New Roman" w:cs="Times New Roman"/>
          <w:sz w:val="20"/>
          <w:szCs w:val="20"/>
        </w:rPr>
      </w:pPr>
      <w:r w:rsidRPr="00B902FD">
        <w:rPr>
          <w:rFonts w:ascii="Times New Roman" w:hAnsi="Times New Roman" w:cs="Times New Roman"/>
          <w:sz w:val="20"/>
          <w:szCs w:val="20"/>
        </w:rPr>
        <w:t>Кононова В.Д. – мастер- класс  посвященный юбилею школы.</w:t>
      </w:r>
    </w:p>
    <w:p w:rsidR="00B902FD" w:rsidRPr="00B902FD" w:rsidRDefault="00B902FD" w:rsidP="00B902FD">
      <w:pPr>
        <w:spacing w:after="0"/>
        <w:ind w:left="360"/>
        <w:rPr>
          <w:rFonts w:ascii="Times New Roman" w:hAnsi="Times New Roman" w:cs="Times New Roman"/>
          <w:sz w:val="20"/>
          <w:szCs w:val="20"/>
        </w:rPr>
      </w:pPr>
    </w:p>
    <w:p w:rsidR="00B902FD" w:rsidRPr="00B902FD" w:rsidRDefault="00B902FD" w:rsidP="00877C91">
      <w:pPr>
        <w:spacing w:after="0"/>
        <w:jc w:val="center"/>
        <w:rPr>
          <w:rFonts w:ascii="Times New Roman" w:hAnsi="Times New Roman" w:cs="Times New Roman"/>
          <w:b/>
          <w:sz w:val="20"/>
          <w:szCs w:val="20"/>
        </w:rPr>
      </w:pPr>
      <w:r w:rsidRPr="00B902FD">
        <w:rPr>
          <w:rFonts w:ascii="Times New Roman" w:hAnsi="Times New Roman" w:cs="Times New Roman"/>
          <w:b/>
          <w:sz w:val="20"/>
          <w:szCs w:val="20"/>
        </w:rPr>
        <w:t>Результаты НПК «Первый шаг».</w:t>
      </w:r>
    </w:p>
    <w:tbl>
      <w:tblPr>
        <w:tblStyle w:val="a5"/>
        <w:tblW w:w="9322" w:type="dxa"/>
        <w:jc w:val="center"/>
        <w:tblLook w:val="04A0" w:firstRow="1" w:lastRow="0" w:firstColumn="1" w:lastColumn="0" w:noHBand="0" w:noVBand="1"/>
      </w:tblPr>
      <w:tblGrid>
        <w:gridCol w:w="2368"/>
        <w:gridCol w:w="2407"/>
        <w:gridCol w:w="1415"/>
        <w:gridCol w:w="1010"/>
        <w:gridCol w:w="2122"/>
      </w:tblGrid>
      <w:tr w:rsidR="00B902FD" w:rsidRPr="00B902FD" w:rsidTr="00877C91">
        <w:trPr>
          <w:jc w:val="center"/>
        </w:trPr>
        <w:tc>
          <w:tcPr>
            <w:tcW w:w="2368" w:type="dxa"/>
            <w:tcBorders>
              <w:top w:val="single" w:sz="4" w:space="0" w:color="auto"/>
              <w:left w:val="single" w:sz="4" w:space="0" w:color="auto"/>
              <w:bottom w:val="single" w:sz="4" w:space="0" w:color="auto"/>
              <w:right w:val="single" w:sz="4" w:space="0" w:color="auto"/>
            </w:tcBorders>
            <w:hideMark/>
          </w:tcPr>
          <w:p w:rsidR="00B902FD" w:rsidRPr="00B902FD" w:rsidRDefault="00B902FD" w:rsidP="00B902FD">
            <w:r w:rsidRPr="00B902FD">
              <w:t>Ф.и И.</w:t>
            </w:r>
          </w:p>
        </w:tc>
        <w:tc>
          <w:tcPr>
            <w:tcW w:w="2407" w:type="dxa"/>
            <w:tcBorders>
              <w:top w:val="single" w:sz="4" w:space="0" w:color="auto"/>
              <w:left w:val="single" w:sz="4" w:space="0" w:color="auto"/>
              <w:bottom w:val="single" w:sz="4" w:space="0" w:color="auto"/>
              <w:right w:val="single" w:sz="4" w:space="0" w:color="auto"/>
            </w:tcBorders>
            <w:hideMark/>
          </w:tcPr>
          <w:p w:rsidR="00B902FD" w:rsidRPr="00B902FD" w:rsidRDefault="00B902FD" w:rsidP="00B902FD">
            <w:r w:rsidRPr="00B902FD">
              <w:t>Тема доклада</w:t>
            </w:r>
          </w:p>
        </w:tc>
        <w:tc>
          <w:tcPr>
            <w:tcW w:w="1415" w:type="dxa"/>
            <w:tcBorders>
              <w:top w:val="single" w:sz="4" w:space="0" w:color="auto"/>
              <w:left w:val="single" w:sz="4" w:space="0" w:color="auto"/>
              <w:bottom w:val="single" w:sz="4" w:space="0" w:color="auto"/>
              <w:right w:val="single" w:sz="4" w:space="0" w:color="auto"/>
            </w:tcBorders>
            <w:hideMark/>
          </w:tcPr>
          <w:p w:rsidR="00B902FD" w:rsidRPr="00B902FD" w:rsidRDefault="00B902FD" w:rsidP="00B902FD">
            <w:r w:rsidRPr="00B902FD">
              <w:t>Улусная</w:t>
            </w:r>
          </w:p>
        </w:tc>
        <w:tc>
          <w:tcPr>
            <w:tcW w:w="1010" w:type="dxa"/>
            <w:tcBorders>
              <w:top w:val="single" w:sz="4" w:space="0" w:color="auto"/>
              <w:left w:val="single" w:sz="4" w:space="0" w:color="auto"/>
              <w:bottom w:val="single" w:sz="4" w:space="0" w:color="auto"/>
              <w:right w:val="single" w:sz="4" w:space="0" w:color="auto"/>
            </w:tcBorders>
            <w:hideMark/>
          </w:tcPr>
          <w:p w:rsidR="00B902FD" w:rsidRPr="00B902FD" w:rsidRDefault="00B902FD" w:rsidP="00B902FD">
            <w:r w:rsidRPr="00B902FD">
              <w:t>место</w:t>
            </w:r>
          </w:p>
        </w:tc>
        <w:tc>
          <w:tcPr>
            <w:tcW w:w="2122" w:type="dxa"/>
            <w:tcBorders>
              <w:top w:val="single" w:sz="4" w:space="0" w:color="auto"/>
              <w:left w:val="single" w:sz="4" w:space="0" w:color="auto"/>
              <w:bottom w:val="single" w:sz="4" w:space="0" w:color="auto"/>
              <w:right w:val="single" w:sz="4" w:space="0" w:color="auto"/>
            </w:tcBorders>
            <w:hideMark/>
          </w:tcPr>
          <w:p w:rsidR="00B902FD" w:rsidRPr="00B902FD" w:rsidRDefault="00B902FD" w:rsidP="00B902FD">
            <w:r w:rsidRPr="00B902FD">
              <w:t>Руководитель</w:t>
            </w:r>
          </w:p>
        </w:tc>
      </w:tr>
      <w:tr w:rsidR="00B902FD" w:rsidRPr="00B902FD" w:rsidTr="00877C91">
        <w:trPr>
          <w:jc w:val="center"/>
        </w:trPr>
        <w:tc>
          <w:tcPr>
            <w:tcW w:w="2368" w:type="dxa"/>
            <w:tcBorders>
              <w:top w:val="single" w:sz="4" w:space="0" w:color="auto"/>
              <w:left w:val="single" w:sz="4" w:space="0" w:color="auto"/>
              <w:bottom w:val="single" w:sz="4" w:space="0" w:color="auto"/>
              <w:right w:val="single" w:sz="4" w:space="0" w:color="auto"/>
            </w:tcBorders>
            <w:hideMark/>
          </w:tcPr>
          <w:p w:rsidR="00B902FD" w:rsidRPr="00B902FD" w:rsidRDefault="00B902FD" w:rsidP="00B902FD">
            <w:r w:rsidRPr="00B902FD">
              <w:t>Зедгенидзев Саша</w:t>
            </w:r>
          </w:p>
        </w:tc>
        <w:tc>
          <w:tcPr>
            <w:tcW w:w="2407" w:type="dxa"/>
            <w:tcBorders>
              <w:top w:val="single" w:sz="4" w:space="0" w:color="auto"/>
              <w:left w:val="single" w:sz="4" w:space="0" w:color="auto"/>
              <w:bottom w:val="single" w:sz="4" w:space="0" w:color="auto"/>
              <w:right w:val="single" w:sz="4" w:space="0" w:color="auto"/>
            </w:tcBorders>
            <w:hideMark/>
          </w:tcPr>
          <w:p w:rsidR="00B902FD" w:rsidRPr="00B902FD" w:rsidRDefault="00B902FD" w:rsidP="00B902FD">
            <w:r w:rsidRPr="00B902FD">
              <w:t>«Удивительная цифра три»</w:t>
            </w:r>
          </w:p>
        </w:tc>
        <w:tc>
          <w:tcPr>
            <w:tcW w:w="1415" w:type="dxa"/>
            <w:tcBorders>
              <w:top w:val="single" w:sz="4" w:space="0" w:color="auto"/>
              <w:left w:val="single" w:sz="4" w:space="0" w:color="auto"/>
              <w:bottom w:val="single" w:sz="4" w:space="0" w:color="auto"/>
              <w:right w:val="single" w:sz="4" w:space="0" w:color="auto"/>
            </w:tcBorders>
            <w:hideMark/>
          </w:tcPr>
          <w:p w:rsidR="00B902FD" w:rsidRPr="00B902FD" w:rsidRDefault="00B902FD" w:rsidP="00B902FD">
            <w:r w:rsidRPr="00B902FD">
              <w:t>+</w:t>
            </w:r>
          </w:p>
        </w:tc>
        <w:tc>
          <w:tcPr>
            <w:tcW w:w="1010" w:type="dxa"/>
            <w:tcBorders>
              <w:top w:val="single" w:sz="4" w:space="0" w:color="auto"/>
              <w:left w:val="single" w:sz="4" w:space="0" w:color="auto"/>
              <w:bottom w:val="single" w:sz="4" w:space="0" w:color="auto"/>
              <w:right w:val="single" w:sz="4" w:space="0" w:color="auto"/>
            </w:tcBorders>
            <w:hideMark/>
          </w:tcPr>
          <w:p w:rsidR="00B902FD" w:rsidRPr="00B902FD" w:rsidRDefault="00B902FD" w:rsidP="00B902FD">
            <w:r w:rsidRPr="00B902FD">
              <w:t>участие</w:t>
            </w:r>
          </w:p>
        </w:tc>
        <w:tc>
          <w:tcPr>
            <w:tcW w:w="2122" w:type="dxa"/>
            <w:tcBorders>
              <w:top w:val="single" w:sz="4" w:space="0" w:color="auto"/>
              <w:left w:val="single" w:sz="4" w:space="0" w:color="auto"/>
              <w:bottom w:val="single" w:sz="4" w:space="0" w:color="auto"/>
              <w:right w:val="single" w:sz="4" w:space="0" w:color="auto"/>
            </w:tcBorders>
            <w:hideMark/>
          </w:tcPr>
          <w:p w:rsidR="00B902FD" w:rsidRPr="00B902FD" w:rsidRDefault="00B902FD" w:rsidP="00B902FD">
            <w:r w:rsidRPr="00B902FD">
              <w:t>Николаева П.Д.</w:t>
            </w:r>
          </w:p>
        </w:tc>
      </w:tr>
      <w:tr w:rsidR="00B902FD" w:rsidRPr="00B902FD" w:rsidTr="00877C91">
        <w:trPr>
          <w:jc w:val="center"/>
        </w:trPr>
        <w:tc>
          <w:tcPr>
            <w:tcW w:w="2368" w:type="dxa"/>
            <w:tcBorders>
              <w:top w:val="single" w:sz="4" w:space="0" w:color="auto"/>
              <w:left w:val="single" w:sz="4" w:space="0" w:color="auto"/>
              <w:bottom w:val="single" w:sz="4" w:space="0" w:color="auto"/>
              <w:right w:val="single" w:sz="4" w:space="0" w:color="auto"/>
            </w:tcBorders>
            <w:hideMark/>
          </w:tcPr>
          <w:p w:rsidR="00B902FD" w:rsidRPr="00B902FD" w:rsidRDefault="00B902FD" w:rsidP="00B902FD">
            <w:r w:rsidRPr="00B902FD">
              <w:t>Иванова Сияна</w:t>
            </w:r>
          </w:p>
        </w:tc>
        <w:tc>
          <w:tcPr>
            <w:tcW w:w="2407" w:type="dxa"/>
            <w:tcBorders>
              <w:top w:val="single" w:sz="4" w:space="0" w:color="auto"/>
              <w:left w:val="single" w:sz="4" w:space="0" w:color="auto"/>
              <w:bottom w:val="single" w:sz="4" w:space="0" w:color="auto"/>
              <w:right w:val="single" w:sz="4" w:space="0" w:color="auto"/>
            </w:tcBorders>
            <w:hideMark/>
          </w:tcPr>
          <w:p w:rsidR="00B902FD" w:rsidRPr="00B902FD" w:rsidRDefault="00B902FD" w:rsidP="00B902FD">
            <w:r w:rsidRPr="00B902FD">
              <w:t>«Эмтээх уунээйилэр»</w:t>
            </w:r>
          </w:p>
        </w:tc>
        <w:tc>
          <w:tcPr>
            <w:tcW w:w="1415" w:type="dxa"/>
            <w:tcBorders>
              <w:top w:val="single" w:sz="4" w:space="0" w:color="auto"/>
              <w:left w:val="single" w:sz="4" w:space="0" w:color="auto"/>
              <w:bottom w:val="single" w:sz="4" w:space="0" w:color="auto"/>
              <w:right w:val="single" w:sz="4" w:space="0" w:color="auto"/>
            </w:tcBorders>
            <w:hideMark/>
          </w:tcPr>
          <w:p w:rsidR="00B902FD" w:rsidRPr="00B902FD" w:rsidRDefault="00B902FD" w:rsidP="00B902FD">
            <w:r w:rsidRPr="00B902FD">
              <w:t>+</w:t>
            </w:r>
          </w:p>
        </w:tc>
        <w:tc>
          <w:tcPr>
            <w:tcW w:w="1010" w:type="dxa"/>
            <w:tcBorders>
              <w:top w:val="single" w:sz="4" w:space="0" w:color="auto"/>
              <w:left w:val="single" w:sz="4" w:space="0" w:color="auto"/>
              <w:bottom w:val="single" w:sz="4" w:space="0" w:color="auto"/>
              <w:right w:val="single" w:sz="4" w:space="0" w:color="auto"/>
            </w:tcBorders>
            <w:hideMark/>
          </w:tcPr>
          <w:p w:rsidR="00B902FD" w:rsidRPr="00B902FD" w:rsidRDefault="00B902FD" w:rsidP="00B902FD">
            <w:r w:rsidRPr="00B902FD">
              <w:t>2</w:t>
            </w:r>
          </w:p>
        </w:tc>
        <w:tc>
          <w:tcPr>
            <w:tcW w:w="2122" w:type="dxa"/>
            <w:tcBorders>
              <w:top w:val="single" w:sz="4" w:space="0" w:color="auto"/>
              <w:left w:val="single" w:sz="4" w:space="0" w:color="auto"/>
              <w:bottom w:val="single" w:sz="4" w:space="0" w:color="auto"/>
              <w:right w:val="single" w:sz="4" w:space="0" w:color="auto"/>
            </w:tcBorders>
            <w:hideMark/>
          </w:tcPr>
          <w:p w:rsidR="00B902FD" w:rsidRPr="00B902FD" w:rsidRDefault="00B902FD" w:rsidP="00B902FD">
            <w:r w:rsidRPr="00B902FD">
              <w:t>Николаева П.Д.</w:t>
            </w:r>
          </w:p>
        </w:tc>
      </w:tr>
    </w:tbl>
    <w:p w:rsidR="00B902FD" w:rsidRPr="00B902FD" w:rsidRDefault="00B902FD" w:rsidP="00B902FD">
      <w:pPr>
        <w:spacing w:before="100" w:beforeAutospacing="1" w:after="0" w:line="240" w:lineRule="auto"/>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 xml:space="preserve">Работа учителей МО гуманитарного цикла нашей школы в следующем </w:t>
      </w:r>
      <w:proofErr w:type="gramStart"/>
      <w:r w:rsidRPr="00B902FD">
        <w:rPr>
          <w:rFonts w:ascii="Times New Roman" w:eastAsia="Times New Roman" w:hAnsi="Times New Roman" w:cs="Times New Roman"/>
          <w:sz w:val="20"/>
          <w:szCs w:val="20"/>
          <w:lang w:eastAsia="sah-RU"/>
        </w:rPr>
        <w:t>году</w:t>
      </w:r>
      <w:proofErr w:type="gramEnd"/>
      <w:r w:rsidRPr="00B902FD">
        <w:rPr>
          <w:rFonts w:ascii="Times New Roman" w:eastAsia="Times New Roman" w:hAnsi="Times New Roman" w:cs="Times New Roman"/>
          <w:sz w:val="20"/>
          <w:szCs w:val="20"/>
          <w:lang w:eastAsia="sah-RU"/>
        </w:rPr>
        <w:t xml:space="preserve"> прежде всего будет направлена на развитию речи, техники чтения, выразительного чтения, подготовке к ЕГЭ и ГИА, внедрению ФГОС в среднее звено.  Анализ итогов работы показал, что поставленные задачи в основном выполнены. Но в работе МО гуманитарного цикла существуют недостатки. Так выявлено, что не все учителя готовы пока к внедрению новых технологий, созданию индивидуальных образовательных маршрутов нуждающихся в помощи учителя школьников; не налажена система работы со способными и слабоуспевающими детьми. Индивидуально-групповые занятия используются в основном для отработки и тренировки ранее полученных знаний и умений. Главное в том, что недостатки анализируются, а значит, возможно, их устранение. </w:t>
      </w:r>
    </w:p>
    <w:p w:rsidR="00B902FD" w:rsidRPr="00B902FD" w:rsidRDefault="00B902FD" w:rsidP="00877C91">
      <w:pPr>
        <w:spacing w:after="0" w:line="240" w:lineRule="auto"/>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Анализируя работу МО школы, хотелось бы дать следующие рекомендации по работе в следующем учебном году:</w:t>
      </w:r>
    </w:p>
    <w:p w:rsidR="00B902FD" w:rsidRPr="00B902FD" w:rsidRDefault="00B902FD" w:rsidP="00877C91">
      <w:pPr>
        <w:spacing w:after="0" w:line="240" w:lineRule="auto"/>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 конкретно планировать работу по изучению, освоению и внедрению в практику передового опыта;</w:t>
      </w:r>
    </w:p>
    <w:p w:rsidR="00B902FD" w:rsidRPr="00B902FD" w:rsidRDefault="00B902FD" w:rsidP="00877C91">
      <w:pPr>
        <w:spacing w:after="0" w:line="240" w:lineRule="auto"/>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 планировать проектную и исследовательскую деятельность индивидуально или совместно с учащимися;</w:t>
      </w:r>
    </w:p>
    <w:p w:rsidR="00B902FD" w:rsidRPr="00B902FD" w:rsidRDefault="00B902FD" w:rsidP="00877C91">
      <w:pPr>
        <w:spacing w:after="0" w:line="240" w:lineRule="auto"/>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 уделять особое внимание внеклассной работе по предмету;</w:t>
      </w:r>
    </w:p>
    <w:p w:rsidR="00B902FD" w:rsidRPr="00B902FD" w:rsidRDefault="00B902FD" w:rsidP="00877C91">
      <w:pPr>
        <w:spacing w:after="0" w:line="240" w:lineRule="auto"/>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 анализировать и обобщать опыт педагогов района в виде статей и рецензий на методические разработки, полученные от учреждений науки   и культуры посредством сетевого взаимодействия;</w:t>
      </w:r>
    </w:p>
    <w:p w:rsidR="00B902FD" w:rsidRPr="00B902FD" w:rsidRDefault="00B902FD" w:rsidP="00877C91">
      <w:pPr>
        <w:spacing w:after="0" w:line="240" w:lineRule="auto"/>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 xml:space="preserve"> - осуществлять мониторинг, практикуя рейтинговые опросы педагогов и учащихся об уровне проведения различных мероприятий;</w:t>
      </w:r>
    </w:p>
    <w:p w:rsidR="00B902FD" w:rsidRPr="00B902FD" w:rsidRDefault="00B902FD" w:rsidP="00877C91">
      <w:pPr>
        <w:spacing w:after="0" w:line="240" w:lineRule="auto"/>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   продолжить работу над применением в практику проектной методики  с использованием Интернет-ресурсов.</w:t>
      </w:r>
    </w:p>
    <w:p w:rsidR="00B902FD" w:rsidRPr="00B902FD" w:rsidRDefault="00B902FD" w:rsidP="00877C91">
      <w:pPr>
        <w:spacing w:after="0" w:line="240" w:lineRule="auto"/>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  продолжить работу по подготовке к ЕГЭ  и ГИА.</w:t>
      </w:r>
    </w:p>
    <w:p w:rsidR="00877C91" w:rsidRDefault="00B902FD" w:rsidP="00877C91">
      <w:pPr>
        <w:spacing w:after="0" w:line="240" w:lineRule="auto"/>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  изучить условия реализации ФГОС в основной школе.</w:t>
      </w:r>
    </w:p>
    <w:p w:rsidR="00B902FD" w:rsidRPr="00B902FD" w:rsidRDefault="00B902FD" w:rsidP="00877C91">
      <w:pPr>
        <w:spacing w:after="0" w:line="240" w:lineRule="auto"/>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Наиболее характерные затруднения, выявленные в процессе анализа:</w:t>
      </w:r>
    </w:p>
    <w:p w:rsidR="00B902FD" w:rsidRPr="00B902FD" w:rsidRDefault="00B902FD" w:rsidP="00877C91">
      <w:pPr>
        <w:spacing w:after="0" w:line="240" w:lineRule="auto"/>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 xml:space="preserve">  </w:t>
      </w:r>
      <w:r w:rsidRPr="00877C91">
        <w:rPr>
          <w:rFonts w:ascii="Times New Roman" w:eastAsia="Times New Roman" w:hAnsi="Times New Roman" w:cs="Times New Roman"/>
          <w:sz w:val="20"/>
          <w:szCs w:val="20"/>
          <w:lang w:eastAsia="sah-RU"/>
        </w:rPr>
        <w:t>*Проблема снижения качества выполнения экзаменационных работ по русскому языку (ЕГЭ и ГИА)</w:t>
      </w:r>
    </w:p>
    <w:p w:rsidR="00B902FD" w:rsidRPr="00B902FD" w:rsidRDefault="00877C91" w:rsidP="00877C91">
      <w:pPr>
        <w:spacing w:after="0" w:line="240" w:lineRule="auto"/>
        <w:jc w:val="both"/>
        <w:rPr>
          <w:rFonts w:ascii="Times New Roman" w:eastAsia="Times New Roman" w:hAnsi="Times New Roman" w:cs="Times New Roman"/>
          <w:sz w:val="20"/>
          <w:szCs w:val="20"/>
          <w:lang w:eastAsia="sah-RU"/>
        </w:rPr>
      </w:pPr>
      <w:r>
        <w:rPr>
          <w:rFonts w:ascii="Times New Roman" w:eastAsia="Times New Roman" w:hAnsi="Times New Roman" w:cs="Times New Roman"/>
          <w:sz w:val="20"/>
          <w:szCs w:val="20"/>
          <w:lang w:eastAsia="sah-RU"/>
        </w:rPr>
        <w:t xml:space="preserve">  *</w:t>
      </w:r>
      <w:r w:rsidR="00B902FD" w:rsidRPr="00B902FD">
        <w:rPr>
          <w:rFonts w:ascii="Times New Roman" w:eastAsia="Times New Roman" w:hAnsi="Times New Roman" w:cs="Times New Roman"/>
          <w:sz w:val="20"/>
          <w:szCs w:val="20"/>
          <w:lang w:eastAsia="sah-RU"/>
        </w:rPr>
        <w:t xml:space="preserve">Недостаточна активность педагогов по описанию и распространению собственного педагогического опыта. </w:t>
      </w:r>
    </w:p>
    <w:p w:rsidR="00B902FD" w:rsidRPr="00877C91" w:rsidRDefault="00B902FD" w:rsidP="00877C91">
      <w:pPr>
        <w:spacing w:after="0" w:line="240" w:lineRule="auto"/>
        <w:jc w:val="both"/>
        <w:rPr>
          <w:rFonts w:ascii="Times New Roman" w:eastAsia="Times New Roman" w:hAnsi="Times New Roman" w:cs="Times New Roman"/>
          <w:i/>
          <w:sz w:val="20"/>
          <w:szCs w:val="20"/>
          <w:lang w:eastAsia="sah-RU"/>
        </w:rPr>
      </w:pPr>
      <w:r w:rsidRPr="00877C91">
        <w:rPr>
          <w:rFonts w:ascii="Times New Roman" w:eastAsia="Times New Roman" w:hAnsi="Times New Roman" w:cs="Times New Roman"/>
          <w:i/>
          <w:sz w:val="20"/>
          <w:szCs w:val="20"/>
          <w:lang w:eastAsia="sah-RU"/>
        </w:rPr>
        <w:t>Есть проблемы, над которыми предстоит работать членам МО в следующем году:</w:t>
      </w:r>
    </w:p>
    <w:p w:rsidR="00B902FD" w:rsidRPr="00B902FD" w:rsidRDefault="00B902FD" w:rsidP="00877C91">
      <w:pPr>
        <w:spacing w:after="0" w:line="240" w:lineRule="auto"/>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1.Организация работы с «сильными учениками»;</w:t>
      </w:r>
    </w:p>
    <w:p w:rsidR="00B902FD" w:rsidRPr="00B902FD" w:rsidRDefault="00B902FD" w:rsidP="00877C91">
      <w:pPr>
        <w:spacing w:after="0" w:line="240" w:lineRule="auto"/>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2.Продолжить процесс самообразования;</w:t>
      </w:r>
    </w:p>
    <w:p w:rsidR="00B902FD" w:rsidRPr="00B902FD" w:rsidRDefault="00B902FD" w:rsidP="00877C91">
      <w:pPr>
        <w:spacing w:after="0" w:line="240" w:lineRule="auto"/>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3.Активное использование инновационных технологий;</w:t>
      </w:r>
    </w:p>
    <w:p w:rsidR="00B902FD" w:rsidRPr="00B902FD" w:rsidRDefault="00B902FD" w:rsidP="00877C91">
      <w:pPr>
        <w:spacing w:after="0" w:line="240" w:lineRule="auto"/>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4.Пополнение методической «копилки» школы;</w:t>
      </w:r>
    </w:p>
    <w:p w:rsidR="00B902FD" w:rsidRPr="00B902FD" w:rsidRDefault="00B902FD" w:rsidP="00877C91">
      <w:pPr>
        <w:spacing w:after="0" w:line="240" w:lineRule="auto"/>
        <w:jc w:val="both"/>
        <w:rPr>
          <w:rFonts w:ascii="Times New Roman" w:eastAsia="Times New Roman" w:hAnsi="Times New Roman" w:cs="Times New Roman"/>
          <w:sz w:val="20"/>
          <w:szCs w:val="20"/>
          <w:lang w:eastAsia="sah-RU"/>
        </w:rPr>
      </w:pPr>
      <w:r w:rsidRPr="00B902FD">
        <w:rPr>
          <w:rFonts w:ascii="Times New Roman" w:eastAsia="Times New Roman" w:hAnsi="Times New Roman" w:cs="Times New Roman"/>
          <w:sz w:val="20"/>
          <w:szCs w:val="20"/>
          <w:lang w:eastAsia="sah-RU"/>
        </w:rPr>
        <w:t>5.Повышение качества знаний обучающихся.</w:t>
      </w:r>
    </w:p>
    <w:p w:rsidR="00031316" w:rsidRDefault="00031316" w:rsidP="00877C91">
      <w:pPr>
        <w:spacing w:after="0" w:line="240" w:lineRule="auto"/>
        <w:rPr>
          <w:rFonts w:ascii="Times New Roman" w:eastAsia="Calibri" w:hAnsi="Times New Roman" w:cs="Times New Roman"/>
          <w:b/>
          <w:sz w:val="20"/>
          <w:szCs w:val="20"/>
        </w:rPr>
      </w:pPr>
    </w:p>
    <w:p w:rsidR="00877C91" w:rsidRPr="00877C91" w:rsidRDefault="00877C91" w:rsidP="00877C91">
      <w:pPr>
        <w:spacing w:after="0" w:line="240" w:lineRule="auto"/>
        <w:rPr>
          <w:rFonts w:ascii="Times New Roman" w:eastAsia="Times New Roman" w:hAnsi="Times New Roman" w:cs="Times New Roman"/>
          <w:bCs/>
          <w:sz w:val="20"/>
          <w:szCs w:val="20"/>
        </w:rPr>
      </w:pPr>
      <w:r w:rsidRPr="00877C91">
        <w:rPr>
          <w:rFonts w:ascii="Times New Roman" w:eastAsia="Calibri" w:hAnsi="Times New Roman" w:cs="Times New Roman"/>
          <w:b/>
          <w:sz w:val="20"/>
          <w:szCs w:val="20"/>
        </w:rPr>
        <w:t>МО учителей естественного цикла</w:t>
      </w:r>
      <w:r>
        <w:rPr>
          <w:rFonts w:ascii="Times New Roman" w:eastAsia="Calibri" w:hAnsi="Times New Roman" w:cs="Times New Roman"/>
          <w:b/>
          <w:sz w:val="20"/>
          <w:szCs w:val="20"/>
        </w:rPr>
        <w:t>.</w:t>
      </w:r>
      <w:r w:rsidRPr="00877C91">
        <w:rPr>
          <w:rFonts w:ascii="Times New Roman" w:eastAsia="Times New Roman" w:hAnsi="Times New Roman" w:cs="Times New Roman"/>
          <w:bCs/>
          <w:sz w:val="20"/>
          <w:szCs w:val="20"/>
        </w:rPr>
        <w:t xml:space="preserve"> Руководитель МО</w:t>
      </w:r>
      <w:r>
        <w:rPr>
          <w:rFonts w:ascii="Times New Roman" w:eastAsia="Times New Roman" w:hAnsi="Times New Roman" w:cs="Times New Roman"/>
          <w:bCs/>
          <w:sz w:val="20"/>
          <w:szCs w:val="20"/>
        </w:rPr>
        <w:t xml:space="preserve"> - Васильева А.С.</w:t>
      </w:r>
    </w:p>
    <w:p w:rsidR="00877C91" w:rsidRPr="00877C91" w:rsidRDefault="00877C91" w:rsidP="00877C91">
      <w:pPr>
        <w:spacing w:after="0" w:line="240" w:lineRule="auto"/>
        <w:jc w:val="both"/>
        <w:rPr>
          <w:rFonts w:ascii="Times New Roman" w:eastAsia="Calibri" w:hAnsi="Times New Roman" w:cs="Times New Roman"/>
          <w:i/>
          <w:sz w:val="20"/>
          <w:szCs w:val="20"/>
        </w:rPr>
      </w:pPr>
      <w:r w:rsidRPr="00877C91">
        <w:rPr>
          <w:rFonts w:ascii="Times New Roman" w:eastAsia="Calibri" w:hAnsi="Times New Roman" w:cs="Times New Roman"/>
          <w:i/>
          <w:sz w:val="20"/>
          <w:szCs w:val="20"/>
        </w:rPr>
        <w:t>Методическая тема МО:</w:t>
      </w:r>
    </w:p>
    <w:p w:rsidR="00877C91" w:rsidRPr="00877C91" w:rsidRDefault="00877C91" w:rsidP="00877C91">
      <w:pPr>
        <w:spacing w:after="0" w:line="240" w:lineRule="auto"/>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 xml:space="preserve"> Создание педагогических условий для развития способностей учащихся.</w:t>
      </w:r>
    </w:p>
    <w:p w:rsidR="00877C91" w:rsidRPr="00877C91" w:rsidRDefault="00877C91" w:rsidP="00877C91">
      <w:pPr>
        <w:spacing w:after="0" w:line="240" w:lineRule="auto"/>
        <w:jc w:val="both"/>
        <w:rPr>
          <w:rFonts w:ascii="Times New Roman" w:eastAsia="Calibri" w:hAnsi="Times New Roman" w:cs="Times New Roman"/>
          <w:i/>
          <w:sz w:val="20"/>
          <w:szCs w:val="20"/>
        </w:rPr>
      </w:pPr>
      <w:r w:rsidRPr="00877C91">
        <w:rPr>
          <w:rFonts w:ascii="Times New Roman" w:eastAsia="Calibri" w:hAnsi="Times New Roman" w:cs="Times New Roman"/>
          <w:i/>
          <w:sz w:val="20"/>
          <w:szCs w:val="20"/>
        </w:rPr>
        <w:t>Основные задачи МО:</w:t>
      </w:r>
    </w:p>
    <w:p w:rsidR="00877C91" w:rsidRPr="00877C91" w:rsidRDefault="00877C91" w:rsidP="00CC4503">
      <w:pPr>
        <w:widowControl w:val="0"/>
        <w:numPr>
          <w:ilvl w:val="0"/>
          <w:numId w:val="20"/>
        </w:numPr>
        <w:tabs>
          <w:tab w:val="left" w:pos="720"/>
        </w:tabs>
        <w:autoSpaceDE w:val="0"/>
        <w:autoSpaceDN w:val="0"/>
        <w:adjustRightInd w:val="0"/>
        <w:spacing w:after="0" w:line="240" w:lineRule="auto"/>
        <w:jc w:val="both"/>
        <w:rPr>
          <w:rFonts w:ascii="Times New Roman" w:eastAsia="Times New Roman" w:hAnsi="Times New Roman" w:cs="Times New Roman"/>
          <w:sz w:val="20"/>
          <w:szCs w:val="20"/>
        </w:rPr>
      </w:pPr>
      <w:r w:rsidRPr="00877C91">
        <w:rPr>
          <w:rFonts w:ascii="Times New Roman" w:eastAsia="Times New Roman" w:hAnsi="Times New Roman" w:cs="Times New Roman"/>
          <w:sz w:val="20"/>
          <w:szCs w:val="20"/>
        </w:rPr>
        <w:t>Обеспечение методической подготовки учителя к использованию современных педагогических технологий в обучении школьников предметам естественного цикла.</w:t>
      </w:r>
    </w:p>
    <w:p w:rsidR="00877C91" w:rsidRPr="00877C91" w:rsidRDefault="00877C91" w:rsidP="00CC4503">
      <w:pPr>
        <w:widowControl w:val="0"/>
        <w:numPr>
          <w:ilvl w:val="0"/>
          <w:numId w:val="21"/>
        </w:numPr>
        <w:tabs>
          <w:tab w:val="left" w:pos="720"/>
        </w:tabs>
        <w:autoSpaceDE w:val="0"/>
        <w:autoSpaceDN w:val="0"/>
        <w:adjustRightInd w:val="0"/>
        <w:spacing w:after="0" w:line="240" w:lineRule="auto"/>
        <w:jc w:val="both"/>
        <w:rPr>
          <w:rFonts w:ascii="Times New Roman" w:eastAsia="Times New Roman" w:hAnsi="Times New Roman" w:cs="Times New Roman"/>
          <w:sz w:val="20"/>
          <w:szCs w:val="20"/>
        </w:rPr>
      </w:pPr>
      <w:r w:rsidRPr="00877C91">
        <w:rPr>
          <w:rFonts w:ascii="Times New Roman" w:eastAsia="Times New Roman" w:hAnsi="Times New Roman" w:cs="Times New Roman"/>
          <w:sz w:val="20"/>
          <w:szCs w:val="20"/>
        </w:rPr>
        <w:t>Продолжить работу по освоению педагогических технологий.</w:t>
      </w:r>
    </w:p>
    <w:p w:rsidR="00877C91" w:rsidRPr="00877C91" w:rsidRDefault="00877C91" w:rsidP="00CC4503">
      <w:pPr>
        <w:widowControl w:val="0"/>
        <w:numPr>
          <w:ilvl w:val="0"/>
          <w:numId w:val="21"/>
        </w:numPr>
        <w:tabs>
          <w:tab w:val="left" w:pos="720"/>
        </w:tabs>
        <w:autoSpaceDE w:val="0"/>
        <w:autoSpaceDN w:val="0"/>
        <w:adjustRightInd w:val="0"/>
        <w:spacing w:after="0" w:line="240" w:lineRule="auto"/>
        <w:jc w:val="both"/>
        <w:rPr>
          <w:rFonts w:ascii="Times New Roman" w:eastAsia="Times New Roman" w:hAnsi="Times New Roman" w:cs="Times New Roman"/>
          <w:sz w:val="20"/>
          <w:szCs w:val="20"/>
        </w:rPr>
      </w:pPr>
      <w:r w:rsidRPr="00877C91">
        <w:rPr>
          <w:rFonts w:ascii="Times New Roman" w:eastAsia="Times New Roman" w:hAnsi="Times New Roman" w:cs="Times New Roman"/>
          <w:sz w:val="20"/>
          <w:szCs w:val="20"/>
        </w:rPr>
        <w:t>Повышение качества преподаваемых предметов.</w:t>
      </w:r>
    </w:p>
    <w:p w:rsidR="00877C91" w:rsidRPr="00877C91" w:rsidRDefault="00877C91" w:rsidP="00877C91">
      <w:pPr>
        <w:spacing w:after="0" w:line="240" w:lineRule="auto"/>
        <w:jc w:val="both"/>
        <w:rPr>
          <w:rFonts w:ascii="Times New Roman" w:eastAsia="Calibri" w:hAnsi="Times New Roman" w:cs="Times New Roman"/>
          <w:i/>
          <w:sz w:val="20"/>
          <w:szCs w:val="20"/>
        </w:rPr>
      </w:pPr>
      <w:r w:rsidRPr="00877C91">
        <w:rPr>
          <w:rFonts w:ascii="Times New Roman" w:eastAsia="Calibri" w:hAnsi="Times New Roman" w:cs="Times New Roman"/>
          <w:i/>
          <w:sz w:val="20"/>
          <w:szCs w:val="20"/>
        </w:rPr>
        <w:t>Направления и формы работы МО</w:t>
      </w:r>
    </w:p>
    <w:p w:rsidR="00877C91" w:rsidRPr="00877C91" w:rsidRDefault="00877C91" w:rsidP="00877C91">
      <w:pPr>
        <w:spacing w:after="0" w:line="240" w:lineRule="auto"/>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 xml:space="preserve">-Изучение нормативных документов. </w:t>
      </w:r>
    </w:p>
    <w:p w:rsidR="00877C91" w:rsidRPr="00877C91" w:rsidRDefault="00877C91" w:rsidP="00877C91">
      <w:pPr>
        <w:spacing w:after="0" w:line="240" w:lineRule="auto"/>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 xml:space="preserve">-Изучение трудных разделов и тем программы. </w:t>
      </w:r>
    </w:p>
    <w:p w:rsidR="00877C91" w:rsidRPr="00877C91" w:rsidRDefault="00877C91" w:rsidP="00877C91">
      <w:pPr>
        <w:spacing w:after="0" w:line="240" w:lineRule="auto"/>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lastRenderedPageBreak/>
        <w:t xml:space="preserve">-Организация работы по изучению и распространению передового педагогического опыта. </w:t>
      </w:r>
    </w:p>
    <w:p w:rsidR="00877C91" w:rsidRPr="00877C91" w:rsidRDefault="00877C91" w:rsidP="00877C91">
      <w:pPr>
        <w:spacing w:after="0" w:line="240" w:lineRule="auto"/>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 xml:space="preserve">-Организация целевых взаимных посещений и открытых уроков. </w:t>
      </w:r>
    </w:p>
    <w:p w:rsidR="00877C91" w:rsidRPr="00877C91" w:rsidRDefault="00877C91" w:rsidP="00877C91">
      <w:pPr>
        <w:spacing w:after="0" w:line="240" w:lineRule="auto"/>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 xml:space="preserve">-Организация семинаров по изучению опыта работы в сочетании с практическим показом. </w:t>
      </w:r>
    </w:p>
    <w:p w:rsidR="00877C91" w:rsidRPr="00877C91" w:rsidRDefault="00877C91" w:rsidP="00877C91">
      <w:pPr>
        <w:spacing w:after="0" w:line="240" w:lineRule="auto"/>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 xml:space="preserve">-Разработка рекомендаций, памяток, наглядных пособий. </w:t>
      </w:r>
    </w:p>
    <w:p w:rsidR="00877C91" w:rsidRPr="00877C91" w:rsidRDefault="00877C91" w:rsidP="00877C91">
      <w:pPr>
        <w:spacing w:after="0" w:line="240" w:lineRule="auto"/>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 xml:space="preserve">-Организация выставок конспектов уроков, тематических разработок, дидактических материалов, наглядных пособий, рефератов, творческих работ учащихся, лучших тетрадей. </w:t>
      </w:r>
    </w:p>
    <w:p w:rsidR="00877C91" w:rsidRPr="00877C91" w:rsidRDefault="00877C91" w:rsidP="00877C91">
      <w:pPr>
        <w:spacing w:after="0" w:line="240" w:lineRule="auto"/>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 xml:space="preserve">-Организация конференций, педагогических чтений, круглых столов. </w:t>
      </w:r>
    </w:p>
    <w:p w:rsidR="00877C91" w:rsidRPr="00877C91" w:rsidRDefault="00877C91" w:rsidP="00877C91">
      <w:pPr>
        <w:spacing w:after="0" w:line="240" w:lineRule="auto"/>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 xml:space="preserve">-Организация наставничества в работе с молодыми специалистами. </w:t>
      </w:r>
    </w:p>
    <w:p w:rsidR="00877C91" w:rsidRPr="00877C91" w:rsidRDefault="00877C91" w:rsidP="00877C91">
      <w:pPr>
        <w:spacing w:after="0" w:line="240" w:lineRule="auto"/>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 xml:space="preserve">-Изучение и ознакомление с новинками методической литературы и научными изданиями. </w:t>
      </w:r>
    </w:p>
    <w:p w:rsidR="00877C91" w:rsidRPr="00877C91" w:rsidRDefault="00877C91" w:rsidP="00877C91">
      <w:pPr>
        <w:spacing w:after="0" w:line="240" w:lineRule="auto"/>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 xml:space="preserve">-Организация накопления методических материалов и разработок. </w:t>
      </w:r>
    </w:p>
    <w:p w:rsidR="00877C91" w:rsidRPr="00877C91" w:rsidRDefault="00877C91" w:rsidP="00877C91">
      <w:pPr>
        <w:spacing w:after="0" w:line="240" w:lineRule="auto"/>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 xml:space="preserve">-Отчеты учителей по теме самообразования. </w:t>
      </w:r>
    </w:p>
    <w:p w:rsidR="00877C91" w:rsidRPr="00877C91" w:rsidRDefault="00877C91" w:rsidP="00877C91">
      <w:pPr>
        <w:spacing w:after="0" w:line="240" w:lineRule="auto"/>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-Повышение квалификации через систему курсов, передача опыта коллегам.</w:t>
      </w:r>
    </w:p>
    <w:p w:rsidR="00877C91" w:rsidRPr="00877C91" w:rsidRDefault="00877C91" w:rsidP="00877C91">
      <w:pPr>
        <w:spacing w:after="0" w:line="240" w:lineRule="auto"/>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Тематика заседаний МО:</w:t>
      </w:r>
    </w:p>
    <w:p w:rsidR="00877C91" w:rsidRPr="00877C91" w:rsidRDefault="00877C91" w:rsidP="00CC4503">
      <w:pPr>
        <w:numPr>
          <w:ilvl w:val="0"/>
          <w:numId w:val="22"/>
        </w:numPr>
        <w:spacing w:after="0" w:line="240" w:lineRule="auto"/>
        <w:contextualSpacing/>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 xml:space="preserve">«Анализ и планирование методической работы» </w:t>
      </w:r>
    </w:p>
    <w:p w:rsidR="00877C91" w:rsidRPr="00877C91" w:rsidRDefault="00877C91" w:rsidP="00CC4503">
      <w:pPr>
        <w:numPr>
          <w:ilvl w:val="0"/>
          <w:numId w:val="22"/>
        </w:numPr>
        <w:spacing w:after="0" w:line="240" w:lineRule="auto"/>
        <w:contextualSpacing/>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 xml:space="preserve"> «Коллективная форма обучения - технологии по управлению учебным процессом и формированию УУД»</w:t>
      </w:r>
    </w:p>
    <w:p w:rsidR="00877C91" w:rsidRPr="00877C91" w:rsidRDefault="00877C91" w:rsidP="00CC4503">
      <w:pPr>
        <w:numPr>
          <w:ilvl w:val="0"/>
          <w:numId w:val="22"/>
        </w:numPr>
        <w:spacing w:after="0" w:line="240" w:lineRule="auto"/>
        <w:contextualSpacing/>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«Общие методики коллективных учебных занятий».</w:t>
      </w:r>
    </w:p>
    <w:p w:rsidR="00877C91" w:rsidRPr="00877C91" w:rsidRDefault="00877C91" w:rsidP="00CC4503">
      <w:pPr>
        <w:numPr>
          <w:ilvl w:val="0"/>
          <w:numId w:val="22"/>
        </w:numPr>
        <w:spacing w:after="0" w:line="240" w:lineRule="auto"/>
        <w:contextualSpacing/>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«Анализ работы МО за учебный год.  Анализ итоговых контрольных работ».</w:t>
      </w:r>
    </w:p>
    <w:p w:rsidR="00877C91" w:rsidRPr="00877C91" w:rsidRDefault="00877C91" w:rsidP="00877C91">
      <w:pPr>
        <w:spacing w:after="0" w:line="240" w:lineRule="auto"/>
        <w:jc w:val="both"/>
        <w:rPr>
          <w:rFonts w:ascii="Times New Roman" w:eastAsia="Times New Roman" w:hAnsi="Times New Roman" w:cs="Times New Roman"/>
          <w:sz w:val="20"/>
          <w:szCs w:val="20"/>
        </w:rPr>
      </w:pPr>
      <w:r w:rsidRPr="00877C91">
        <w:rPr>
          <w:rFonts w:ascii="Times New Roman" w:eastAsia="Times New Roman" w:hAnsi="Times New Roman" w:cs="Times New Roman"/>
          <w:sz w:val="20"/>
          <w:szCs w:val="20"/>
        </w:rPr>
        <w:t>Преподавание предметов в  5-11 классах осуществлялась на основе закона РФ «Об образовании», РС (Я) «Об образовании». При отборе содержания учебного материала, составлении рабочих программ, тематического и поурочного планирования и годовых календарных графиков прохождения учебного материала по предметам учителя руководствовались обязательными минимумами основного общего и среднего (полного) образования, за основу взята программа Министерства образования РФ для общеобразовательных школ. Для молодых специалистов были проведены консультации по составлению рабочих программ. Все учителя работали по УМК допущенным и рекомендованным МО РФ.</w:t>
      </w:r>
    </w:p>
    <w:p w:rsidR="00877C91" w:rsidRPr="00877C91" w:rsidRDefault="00877C91" w:rsidP="00877C91">
      <w:pPr>
        <w:spacing w:after="0" w:line="240" w:lineRule="auto"/>
        <w:jc w:val="both"/>
        <w:rPr>
          <w:rFonts w:ascii="Times New Roman" w:eastAsia="Times New Roman" w:hAnsi="Times New Roman" w:cs="Times New Roman"/>
          <w:sz w:val="20"/>
          <w:szCs w:val="20"/>
        </w:rPr>
      </w:pPr>
      <w:r w:rsidRPr="00877C91">
        <w:rPr>
          <w:rFonts w:ascii="Times New Roman" w:eastAsia="Times New Roman" w:hAnsi="Times New Roman" w:cs="Times New Roman"/>
          <w:sz w:val="20"/>
          <w:szCs w:val="20"/>
        </w:rPr>
        <w:t xml:space="preserve">В 2014-2015 учебном году работали 4 полностью </w:t>
      </w:r>
      <w:proofErr w:type="gramStart"/>
      <w:r w:rsidRPr="00877C91">
        <w:rPr>
          <w:rFonts w:ascii="Times New Roman" w:eastAsia="Times New Roman" w:hAnsi="Times New Roman" w:cs="Times New Roman"/>
          <w:sz w:val="20"/>
          <w:szCs w:val="20"/>
        </w:rPr>
        <w:t>оснащенных</w:t>
      </w:r>
      <w:proofErr w:type="gramEnd"/>
      <w:r w:rsidRPr="00877C91">
        <w:rPr>
          <w:rFonts w:ascii="Times New Roman" w:eastAsia="Times New Roman" w:hAnsi="Times New Roman" w:cs="Times New Roman"/>
          <w:sz w:val="20"/>
          <w:szCs w:val="20"/>
        </w:rPr>
        <w:t xml:space="preserve"> кабинета: химии, биологии, информатики, физики. Функциональные возможности, которых постоянно совершенствуется, производится их оформление и дооборудование. В этом году приобретен интерактивная доска, проектор.</w:t>
      </w:r>
    </w:p>
    <w:p w:rsidR="00877C91" w:rsidRPr="00877C91" w:rsidRDefault="00877C91" w:rsidP="00877C91">
      <w:pPr>
        <w:spacing w:after="0" w:line="240" w:lineRule="auto"/>
        <w:jc w:val="both"/>
        <w:rPr>
          <w:rFonts w:ascii="Times New Roman" w:eastAsia="Times New Roman" w:hAnsi="Times New Roman" w:cs="Times New Roman"/>
          <w:sz w:val="20"/>
          <w:szCs w:val="20"/>
        </w:rPr>
      </w:pPr>
      <w:r w:rsidRPr="00877C91">
        <w:rPr>
          <w:rFonts w:ascii="Times New Roman" w:eastAsia="Times New Roman" w:hAnsi="Times New Roman" w:cs="Times New Roman"/>
          <w:sz w:val="20"/>
          <w:szCs w:val="20"/>
        </w:rPr>
        <w:t>Один из аспектов модернизации содержания естественно-математического  образования состоит во введении дополнительных часов  по предметам обществознания и физики. В связи с этим осуществлен переход на работу по новым учебным программам. По новым программам работают учителя Семенова П.Д, Васильева М.Н.</w:t>
      </w:r>
    </w:p>
    <w:p w:rsidR="00877C91" w:rsidRPr="00877C91" w:rsidRDefault="00877C91" w:rsidP="00877C91">
      <w:pPr>
        <w:spacing w:after="0" w:line="240" w:lineRule="auto"/>
        <w:jc w:val="both"/>
        <w:rPr>
          <w:rFonts w:ascii="Times New Roman" w:eastAsia="Times New Roman" w:hAnsi="Times New Roman" w:cs="Times New Roman"/>
          <w:sz w:val="20"/>
          <w:szCs w:val="20"/>
        </w:rPr>
      </w:pPr>
      <w:r w:rsidRPr="00877C91">
        <w:rPr>
          <w:rFonts w:ascii="Times New Roman" w:eastAsia="Times New Roman" w:hAnsi="Times New Roman" w:cs="Times New Roman"/>
          <w:sz w:val="20"/>
          <w:szCs w:val="20"/>
        </w:rPr>
        <w:t xml:space="preserve">           Серьезное  внимание уделяется повышению квалификации учителей. В этом году повысили свою квалификацию 2 учителя.</w:t>
      </w:r>
    </w:p>
    <w:p w:rsidR="00877C91" w:rsidRPr="00877C91" w:rsidRDefault="00877C91" w:rsidP="00877C91">
      <w:pPr>
        <w:spacing w:after="0" w:line="240" w:lineRule="auto"/>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Результативность работы любого специалиста (педагога) ОУ отражается в показателях успешности деятельности (компетентность) и повышении профессионализма (постоянное повышение квалификации и участие в различных научно-методических мероприятиях).</w:t>
      </w:r>
    </w:p>
    <w:p w:rsidR="00877C91" w:rsidRPr="00877C91" w:rsidRDefault="00877C91" w:rsidP="00877C91">
      <w:pPr>
        <w:spacing w:after="0" w:line="240" w:lineRule="auto"/>
        <w:jc w:val="center"/>
        <w:rPr>
          <w:rFonts w:ascii="Times New Roman" w:eastAsia="Calibri" w:hAnsi="Times New Roman" w:cs="Times New Roman"/>
          <w:i/>
          <w:sz w:val="20"/>
          <w:szCs w:val="20"/>
        </w:rPr>
      </w:pPr>
      <w:r w:rsidRPr="00877C91">
        <w:rPr>
          <w:rFonts w:ascii="Times New Roman" w:eastAsia="Calibri" w:hAnsi="Times New Roman" w:cs="Times New Roman"/>
          <w:i/>
          <w:sz w:val="20"/>
          <w:szCs w:val="20"/>
        </w:rPr>
        <w:t>Повышение квалификации учителей МО естественного цикла.</w:t>
      </w:r>
    </w:p>
    <w:p w:rsidR="00877C91" w:rsidRPr="00877C91" w:rsidRDefault="00877C91" w:rsidP="00877C91">
      <w:pPr>
        <w:spacing w:after="0" w:line="240" w:lineRule="auto"/>
        <w:jc w:val="both"/>
        <w:rPr>
          <w:rFonts w:ascii="Times New Roman" w:eastAsia="Calibri" w:hAnsi="Times New Roman" w:cs="Times New Roman"/>
          <w:i/>
          <w:sz w:val="20"/>
          <w:szCs w:val="20"/>
        </w:rPr>
      </w:pPr>
      <w:r w:rsidRPr="00877C91">
        <w:rPr>
          <w:rFonts w:ascii="Times New Roman" w:eastAsia="Calibri" w:hAnsi="Times New Roman" w:cs="Times New Roman"/>
          <w:i/>
          <w:sz w:val="20"/>
          <w:szCs w:val="20"/>
        </w:rPr>
        <w:t>Иванов В.</w:t>
      </w:r>
      <w:proofErr w:type="gramStart"/>
      <w:r w:rsidRPr="00877C91">
        <w:rPr>
          <w:rFonts w:ascii="Times New Roman" w:eastAsia="Calibri" w:hAnsi="Times New Roman" w:cs="Times New Roman"/>
          <w:i/>
          <w:sz w:val="20"/>
          <w:szCs w:val="20"/>
        </w:rPr>
        <w:t>В-</w:t>
      </w:r>
      <w:proofErr w:type="gramEnd"/>
      <w:r w:rsidRPr="00877C91">
        <w:rPr>
          <w:rFonts w:ascii="Times New Roman" w:eastAsia="Calibri" w:hAnsi="Times New Roman" w:cs="Times New Roman"/>
          <w:i/>
          <w:sz w:val="20"/>
          <w:szCs w:val="20"/>
        </w:rPr>
        <w:t xml:space="preserve"> педагог психолог.</w:t>
      </w:r>
    </w:p>
    <w:p w:rsidR="00877C91" w:rsidRPr="00877C91" w:rsidRDefault="00877C91" w:rsidP="00CC4503">
      <w:pPr>
        <w:numPr>
          <w:ilvl w:val="0"/>
          <w:numId w:val="23"/>
        </w:numPr>
        <w:spacing w:after="0" w:line="240" w:lineRule="auto"/>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Свидетельство № 02/21 НОУ дополнительного профессионального образования Институт практической психологии «Иматон». Курс повышения квалификации по программе «Работа с чувствами и переживаниями в индивидуальном консультировании и группе. Краткосрочные методы», 72 ч. с 14 по 22 января 2015 г. г. Санкт-Петербург.</w:t>
      </w:r>
    </w:p>
    <w:p w:rsidR="00877C91" w:rsidRPr="00877C91" w:rsidRDefault="00877C91" w:rsidP="00CC4503">
      <w:pPr>
        <w:numPr>
          <w:ilvl w:val="0"/>
          <w:numId w:val="23"/>
        </w:numPr>
        <w:spacing w:after="0" w:line="240" w:lineRule="auto"/>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 xml:space="preserve"> Свидетельство о прохождении стажировки по теме «Работа с чувствами и переживаниями в кризисных ситуациях». I этап, с 22 по 24 августа 2014 г. МО </w:t>
      </w:r>
      <w:r w:rsidRPr="00877C91">
        <w:rPr>
          <w:rFonts w:ascii="Times New Roman" w:eastAsia="Calibri" w:hAnsi="Times New Roman" w:cs="Times New Roman"/>
          <w:sz w:val="20"/>
          <w:szCs w:val="20"/>
          <w:lang w:val="en-US"/>
        </w:rPr>
        <w:t>PC</w:t>
      </w:r>
      <w:r w:rsidRPr="00877C91">
        <w:rPr>
          <w:rFonts w:ascii="Times New Roman" w:eastAsia="Calibri" w:hAnsi="Times New Roman" w:cs="Times New Roman"/>
          <w:sz w:val="20"/>
          <w:szCs w:val="20"/>
        </w:rPr>
        <w:t xml:space="preserve"> (Я) РЦ ПМСС. г. Якутск.</w:t>
      </w:r>
    </w:p>
    <w:p w:rsidR="00877C91" w:rsidRPr="00877C91" w:rsidRDefault="00877C91" w:rsidP="00CC4503">
      <w:pPr>
        <w:numPr>
          <w:ilvl w:val="0"/>
          <w:numId w:val="23"/>
        </w:numPr>
        <w:spacing w:after="0" w:line="240" w:lineRule="auto"/>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 xml:space="preserve">  Свидетельство о прохождении стажировки по теме «Работа с переживаниями и чувствами в индивидуальном консультировании и группе. Краткосрочные методы», с 14 по 18 января 2015 г., в ГБОУ РЦ ПМСС МО </w:t>
      </w:r>
      <w:r w:rsidRPr="00877C91">
        <w:rPr>
          <w:rFonts w:ascii="Times New Roman" w:eastAsia="Calibri" w:hAnsi="Times New Roman" w:cs="Times New Roman"/>
          <w:sz w:val="20"/>
          <w:szCs w:val="20"/>
          <w:lang w:val="en-US"/>
        </w:rPr>
        <w:t>PC</w:t>
      </w:r>
      <w:r w:rsidRPr="00877C91">
        <w:rPr>
          <w:rFonts w:ascii="Times New Roman" w:eastAsia="Calibri" w:hAnsi="Times New Roman" w:cs="Times New Roman"/>
          <w:sz w:val="20"/>
          <w:szCs w:val="20"/>
        </w:rPr>
        <w:t xml:space="preserve"> (Я) 36 часов, г. Якутск.</w:t>
      </w:r>
    </w:p>
    <w:p w:rsidR="00877C91" w:rsidRPr="00877C91" w:rsidRDefault="00877C91" w:rsidP="00877C91">
      <w:pPr>
        <w:spacing w:after="0" w:line="240" w:lineRule="auto"/>
        <w:jc w:val="both"/>
        <w:rPr>
          <w:rFonts w:ascii="Times New Roman" w:eastAsia="Calibri" w:hAnsi="Times New Roman" w:cs="Times New Roman"/>
          <w:i/>
          <w:sz w:val="20"/>
          <w:szCs w:val="20"/>
        </w:rPr>
      </w:pPr>
      <w:r w:rsidRPr="00877C91">
        <w:rPr>
          <w:rFonts w:ascii="Times New Roman" w:eastAsia="Calibri" w:hAnsi="Times New Roman" w:cs="Times New Roman"/>
          <w:i/>
          <w:sz w:val="20"/>
          <w:szCs w:val="20"/>
        </w:rPr>
        <w:t>Осипова М.</w:t>
      </w:r>
      <w:proofErr w:type="gramStart"/>
      <w:r w:rsidRPr="00877C91">
        <w:rPr>
          <w:rFonts w:ascii="Times New Roman" w:eastAsia="Calibri" w:hAnsi="Times New Roman" w:cs="Times New Roman"/>
          <w:i/>
          <w:sz w:val="20"/>
          <w:szCs w:val="20"/>
        </w:rPr>
        <w:t>Г-</w:t>
      </w:r>
      <w:proofErr w:type="gramEnd"/>
      <w:r w:rsidRPr="00877C91">
        <w:rPr>
          <w:rFonts w:ascii="Times New Roman" w:eastAsia="Calibri" w:hAnsi="Times New Roman" w:cs="Times New Roman"/>
          <w:i/>
          <w:sz w:val="20"/>
          <w:szCs w:val="20"/>
        </w:rPr>
        <w:t xml:space="preserve"> учитель математики.</w:t>
      </w:r>
    </w:p>
    <w:p w:rsidR="00877C91" w:rsidRPr="00877C91" w:rsidRDefault="00877C91" w:rsidP="00CC4503">
      <w:pPr>
        <w:numPr>
          <w:ilvl w:val="0"/>
          <w:numId w:val="24"/>
        </w:numPr>
        <w:spacing w:after="0" w:line="240" w:lineRule="auto"/>
        <w:contextualSpacing/>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Удостоверение о прохождении проблемного курса по теме «Преподавание математики в условиях ФГОС» март 2015г.</w:t>
      </w:r>
    </w:p>
    <w:p w:rsidR="00877C91" w:rsidRPr="00877C91" w:rsidRDefault="00877C91" w:rsidP="00CC4503">
      <w:pPr>
        <w:numPr>
          <w:ilvl w:val="0"/>
          <w:numId w:val="24"/>
        </w:numPr>
        <w:spacing w:after="0" w:line="240" w:lineRule="auto"/>
        <w:contextualSpacing/>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 xml:space="preserve"> Сертификат участника педагогического форума посвященного 80-летию физико-математического образования в РС (Я)  «Качественное образовани</w:t>
      </w:r>
      <w:proofErr w:type="gramStart"/>
      <w:r w:rsidRPr="00877C91">
        <w:rPr>
          <w:rFonts w:ascii="Times New Roman" w:eastAsia="Calibri" w:hAnsi="Times New Roman" w:cs="Times New Roman"/>
          <w:sz w:val="20"/>
          <w:szCs w:val="20"/>
        </w:rPr>
        <w:t>е-</w:t>
      </w:r>
      <w:proofErr w:type="gramEnd"/>
      <w:r w:rsidRPr="00877C91">
        <w:rPr>
          <w:rFonts w:ascii="Times New Roman" w:eastAsia="Calibri" w:hAnsi="Times New Roman" w:cs="Times New Roman"/>
          <w:sz w:val="20"/>
          <w:szCs w:val="20"/>
        </w:rPr>
        <w:t xml:space="preserve"> инвестиции в развитие региона» март 2015 г Якутск.</w:t>
      </w:r>
    </w:p>
    <w:p w:rsidR="00877C91" w:rsidRPr="00877C91" w:rsidRDefault="00877C91" w:rsidP="00CC4503">
      <w:pPr>
        <w:numPr>
          <w:ilvl w:val="0"/>
          <w:numId w:val="24"/>
        </w:numPr>
        <w:spacing w:after="0" w:line="240" w:lineRule="auto"/>
        <w:contextualSpacing/>
        <w:jc w:val="both"/>
        <w:rPr>
          <w:rFonts w:ascii="Times New Roman" w:eastAsia="Calibri" w:hAnsi="Times New Roman" w:cs="Times New Roman"/>
          <w:sz w:val="20"/>
          <w:szCs w:val="20"/>
        </w:rPr>
      </w:pPr>
      <w:r w:rsidRPr="00877C91">
        <w:rPr>
          <w:rFonts w:ascii="Times New Roman" w:eastAsia="Calibri" w:hAnsi="Times New Roman" w:cs="Times New Roman"/>
          <w:sz w:val="20"/>
          <w:szCs w:val="20"/>
        </w:rPr>
        <w:t xml:space="preserve"> Сертификат тьютора Всероссийской дистанционной мультиолимпиад</w:t>
      </w:r>
      <w:proofErr w:type="gramStart"/>
      <w:r w:rsidRPr="00877C91">
        <w:rPr>
          <w:rFonts w:ascii="Times New Roman" w:eastAsia="Calibri" w:hAnsi="Times New Roman" w:cs="Times New Roman"/>
          <w:sz w:val="20"/>
          <w:szCs w:val="20"/>
        </w:rPr>
        <w:t>ы-</w:t>
      </w:r>
      <w:proofErr w:type="gramEnd"/>
      <w:r w:rsidRPr="00877C91">
        <w:rPr>
          <w:rFonts w:ascii="Times New Roman" w:eastAsia="Calibri" w:hAnsi="Times New Roman" w:cs="Times New Roman"/>
          <w:sz w:val="20"/>
          <w:szCs w:val="20"/>
        </w:rPr>
        <w:t xml:space="preserve"> марафона»Муравейник-2015»</w:t>
      </w:r>
    </w:p>
    <w:p w:rsidR="00877C91" w:rsidRPr="00877C91" w:rsidRDefault="00877C91" w:rsidP="00877C91">
      <w:pPr>
        <w:spacing w:after="0" w:line="240" w:lineRule="auto"/>
        <w:jc w:val="center"/>
        <w:rPr>
          <w:rFonts w:ascii="Times New Roman" w:eastAsia="Times New Roman" w:hAnsi="Times New Roman" w:cs="Times New Roman"/>
          <w:i/>
          <w:sz w:val="20"/>
          <w:szCs w:val="20"/>
        </w:rPr>
      </w:pPr>
      <w:r w:rsidRPr="00877C91">
        <w:rPr>
          <w:rFonts w:ascii="Times New Roman" w:eastAsia="Times New Roman" w:hAnsi="Times New Roman" w:cs="Times New Roman"/>
          <w:i/>
          <w:sz w:val="20"/>
          <w:szCs w:val="20"/>
        </w:rPr>
        <w:t>Образовательные технологии, используемые учителями МО.</w:t>
      </w:r>
    </w:p>
    <w:p w:rsidR="00877C91" w:rsidRPr="00877C91" w:rsidRDefault="00877C91" w:rsidP="00877C91">
      <w:pPr>
        <w:spacing w:after="0" w:line="240" w:lineRule="auto"/>
        <w:jc w:val="both"/>
        <w:rPr>
          <w:rFonts w:ascii="Times New Roman" w:eastAsia="Times New Roman" w:hAnsi="Times New Roman" w:cs="Times New Roman"/>
          <w:sz w:val="20"/>
          <w:szCs w:val="20"/>
        </w:rPr>
      </w:pPr>
      <w:r w:rsidRPr="00877C91">
        <w:rPr>
          <w:rFonts w:ascii="Times New Roman" w:eastAsia="Times New Roman" w:hAnsi="Times New Roman" w:cs="Times New Roman"/>
          <w:sz w:val="20"/>
          <w:szCs w:val="20"/>
        </w:rPr>
        <w:t>-игровые формы обучения;</w:t>
      </w:r>
    </w:p>
    <w:p w:rsidR="00877C91" w:rsidRPr="00877C91" w:rsidRDefault="00877C91" w:rsidP="00877C91">
      <w:pPr>
        <w:spacing w:after="0" w:line="240" w:lineRule="auto"/>
        <w:jc w:val="both"/>
        <w:rPr>
          <w:rFonts w:ascii="Times New Roman" w:eastAsia="Times New Roman" w:hAnsi="Times New Roman" w:cs="Times New Roman"/>
          <w:sz w:val="20"/>
          <w:szCs w:val="20"/>
        </w:rPr>
      </w:pPr>
      <w:r w:rsidRPr="00877C91">
        <w:rPr>
          <w:rFonts w:ascii="Times New Roman" w:eastAsia="Times New Roman" w:hAnsi="Times New Roman" w:cs="Times New Roman"/>
          <w:sz w:val="20"/>
          <w:szCs w:val="20"/>
        </w:rPr>
        <w:t>-метод проектов;</w:t>
      </w:r>
    </w:p>
    <w:p w:rsidR="00877C91" w:rsidRPr="00877C91" w:rsidRDefault="00877C91" w:rsidP="00877C91">
      <w:pPr>
        <w:spacing w:after="0" w:line="240" w:lineRule="auto"/>
        <w:jc w:val="both"/>
        <w:rPr>
          <w:rFonts w:ascii="Times New Roman" w:eastAsia="Times New Roman" w:hAnsi="Times New Roman" w:cs="Times New Roman"/>
          <w:sz w:val="20"/>
          <w:szCs w:val="20"/>
        </w:rPr>
      </w:pPr>
      <w:r w:rsidRPr="00877C91">
        <w:rPr>
          <w:rFonts w:ascii="Times New Roman" w:eastAsia="Times New Roman" w:hAnsi="Times New Roman" w:cs="Times New Roman"/>
          <w:sz w:val="20"/>
          <w:szCs w:val="20"/>
        </w:rPr>
        <w:t>-</w:t>
      </w:r>
      <w:proofErr w:type="gramStart"/>
      <w:r w:rsidRPr="00877C91">
        <w:rPr>
          <w:rFonts w:ascii="Times New Roman" w:eastAsia="Times New Roman" w:hAnsi="Times New Roman" w:cs="Times New Roman"/>
          <w:sz w:val="20"/>
          <w:szCs w:val="20"/>
        </w:rPr>
        <w:t>традиционная</w:t>
      </w:r>
      <w:proofErr w:type="gramEnd"/>
      <w:r w:rsidRPr="00877C91">
        <w:rPr>
          <w:rFonts w:ascii="Times New Roman" w:eastAsia="Times New Roman" w:hAnsi="Times New Roman" w:cs="Times New Roman"/>
          <w:sz w:val="20"/>
          <w:szCs w:val="20"/>
        </w:rPr>
        <w:t xml:space="preserve"> с элементами развивающего обучения;</w:t>
      </w:r>
    </w:p>
    <w:p w:rsidR="00877C91" w:rsidRPr="00877C91" w:rsidRDefault="00877C91" w:rsidP="00877C91">
      <w:pPr>
        <w:spacing w:after="0" w:line="240" w:lineRule="auto"/>
        <w:jc w:val="both"/>
        <w:rPr>
          <w:rFonts w:ascii="Times New Roman" w:eastAsia="Times New Roman" w:hAnsi="Times New Roman" w:cs="Times New Roman"/>
          <w:sz w:val="20"/>
          <w:szCs w:val="20"/>
        </w:rPr>
      </w:pPr>
      <w:r w:rsidRPr="00877C91">
        <w:rPr>
          <w:rFonts w:ascii="Times New Roman" w:eastAsia="Times New Roman" w:hAnsi="Times New Roman" w:cs="Times New Roman"/>
          <w:sz w:val="20"/>
          <w:szCs w:val="20"/>
        </w:rPr>
        <w:t>-тестовый контроль;</w:t>
      </w:r>
    </w:p>
    <w:p w:rsidR="00877C91" w:rsidRPr="00877C91" w:rsidRDefault="00877C91" w:rsidP="00877C91">
      <w:pPr>
        <w:spacing w:after="0" w:line="240" w:lineRule="auto"/>
        <w:jc w:val="both"/>
        <w:rPr>
          <w:rFonts w:ascii="Times New Roman" w:eastAsia="Times New Roman" w:hAnsi="Times New Roman" w:cs="Times New Roman"/>
          <w:sz w:val="20"/>
          <w:szCs w:val="20"/>
        </w:rPr>
      </w:pPr>
      <w:r w:rsidRPr="00877C91">
        <w:rPr>
          <w:rFonts w:ascii="Times New Roman" w:eastAsia="Times New Roman" w:hAnsi="Times New Roman" w:cs="Times New Roman"/>
          <w:sz w:val="20"/>
          <w:szCs w:val="20"/>
        </w:rPr>
        <w:lastRenderedPageBreak/>
        <w:t>-метод исследования;</w:t>
      </w:r>
    </w:p>
    <w:p w:rsidR="00877C91" w:rsidRPr="00877C91" w:rsidRDefault="00877C91" w:rsidP="00877C91">
      <w:pPr>
        <w:spacing w:after="0" w:line="240" w:lineRule="auto"/>
        <w:jc w:val="both"/>
        <w:rPr>
          <w:rFonts w:ascii="Times New Roman" w:eastAsia="Times New Roman" w:hAnsi="Times New Roman" w:cs="Times New Roman"/>
          <w:sz w:val="20"/>
          <w:szCs w:val="20"/>
        </w:rPr>
      </w:pPr>
      <w:r w:rsidRPr="00877C91">
        <w:rPr>
          <w:rFonts w:ascii="Times New Roman" w:eastAsia="Times New Roman" w:hAnsi="Times New Roman" w:cs="Times New Roman"/>
          <w:sz w:val="20"/>
          <w:szCs w:val="20"/>
        </w:rPr>
        <w:t>-модульное обучение;</w:t>
      </w:r>
    </w:p>
    <w:p w:rsidR="00877C91" w:rsidRPr="00877C91" w:rsidRDefault="00877C91" w:rsidP="00877C91">
      <w:pPr>
        <w:spacing w:after="0" w:line="240" w:lineRule="auto"/>
        <w:jc w:val="both"/>
        <w:rPr>
          <w:rFonts w:ascii="Times New Roman" w:eastAsia="Times New Roman" w:hAnsi="Times New Roman" w:cs="Times New Roman"/>
          <w:sz w:val="20"/>
          <w:szCs w:val="20"/>
        </w:rPr>
      </w:pPr>
      <w:r w:rsidRPr="00877C91">
        <w:rPr>
          <w:rFonts w:ascii="Times New Roman" w:eastAsia="Times New Roman" w:hAnsi="Times New Roman" w:cs="Times New Roman"/>
          <w:sz w:val="20"/>
          <w:szCs w:val="20"/>
        </w:rPr>
        <w:t>- технология уровневой дифференциации на основе обязательных результатов;</w:t>
      </w:r>
    </w:p>
    <w:p w:rsidR="00877C91" w:rsidRPr="00877C91" w:rsidRDefault="00877C91" w:rsidP="00877C91">
      <w:pPr>
        <w:spacing w:after="0" w:line="240" w:lineRule="auto"/>
        <w:jc w:val="both"/>
        <w:rPr>
          <w:rFonts w:ascii="Times New Roman" w:eastAsia="Times New Roman" w:hAnsi="Times New Roman" w:cs="Times New Roman"/>
          <w:sz w:val="20"/>
          <w:szCs w:val="20"/>
        </w:rPr>
      </w:pPr>
      <w:r w:rsidRPr="00877C91">
        <w:rPr>
          <w:rFonts w:ascii="Times New Roman" w:eastAsia="Times New Roman" w:hAnsi="Times New Roman" w:cs="Times New Roman"/>
          <w:sz w:val="20"/>
          <w:szCs w:val="20"/>
        </w:rPr>
        <w:t>-обучение и развитие исследовательских навыков (развитие исследовательских навыков в процессе обучения на одном уроке или внеурочное время с последующей презентацией результатов работы в виде реферата, доклада);</w:t>
      </w:r>
    </w:p>
    <w:p w:rsidR="00877C91" w:rsidRPr="00877C91" w:rsidRDefault="00877C91" w:rsidP="00877C91">
      <w:pPr>
        <w:spacing w:after="0" w:line="240" w:lineRule="auto"/>
        <w:jc w:val="both"/>
        <w:rPr>
          <w:rFonts w:ascii="Times New Roman" w:eastAsia="Times New Roman" w:hAnsi="Times New Roman" w:cs="Times New Roman"/>
          <w:sz w:val="20"/>
          <w:szCs w:val="20"/>
        </w:rPr>
      </w:pPr>
      <w:r w:rsidRPr="00877C91">
        <w:rPr>
          <w:rFonts w:ascii="Times New Roman" w:eastAsia="Times New Roman" w:hAnsi="Times New Roman" w:cs="Times New Roman"/>
          <w:sz w:val="20"/>
          <w:szCs w:val="20"/>
        </w:rPr>
        <w:t>-мультимедийные уроки;</w:t>
      </w:r>
    </w:p>
    <w:p w:rsidR="00877C91" w:rsidRPr="00877C91" w:rsidRDefault="00877C91" w:rsidP="00877C91">
      <w:pPr>
        <w:spacing w:after="0" w:line="240" w:lineRule="auto"/>
        <w:jc w:val="both"/>
        <w:rPr>
          <w:rFonts w:ascii="Times New Roman" w:eastAsia="Times New Roman" w:hAnsi="Times New Roman" w:cs="Times New Roman"/>
          <w:sz w:val="20"/>
          <w:szCs w:val="20"/>
        </w:rPr>
      </w:pPr>
      <w:r w:rsidRPr="00877C91">
        <w:rPr>
          <w:rFonts w:ascii="Times New Roman" w:eastAsia="Times New Roman" w:hAnsi="Times New Roman" w:cs="Times New Roman"/>
          <w:sz w:val="20"/>
          <w:szCs w:val="20"/>
        </w:rPr>
        <w:t>-зачетная система;</w:t>
      </w:r>
    </w:p>
    <w:p w:rsidR="00877C91" w:rsidRPr="00877C91" w:rsidRDefault="00877C91" w:rsidP="00877C91">
      <w:pPr>
        <w:spacing w:after="0" w:line="240" w:lineRule="auto"/>
        <w:jc w:val="both"/>
        <w:rPr>
          <w:rFonts w:ascii="Times New Roman" w:eastAsia="Times New Roman" w:hAnsi="Times New Roman" w:cs="Times New Roman"/>
          <w:sz w:val="20"/>
          <w:szCs w:val="20"/>
        </w:rPr>
      </w:pPr>
      <w:r w:rsidRPr="00877C91">
        <w:rPr>
          <w:rFonts w:ascii="Times New Roman" w:eastAsia="Times New Roman" w:hAnsi="Times New Roman" w:cs="Times New Roman"/>
          <w:sz w:val="20"/>
          <w:szCs w:val="20"/>
        </w:rPr>
        <w:t>-ИКТ.</w:t>
      </w:r>
    </w:p>
    <w:p w:rsidR="00877C91" w:rsidRPr="00877C91" w:rsidRDefault="00877C91" w:rsidP="00877C91">
      <w:pPr>
        <w:spacing w:after="0" w:line="240" w:lineRule="auto"/>
        <w:jc w:val="center"/>
        <w:rPr>
          <w:rFonts w:ascii="Times New Roman" w:eastAsia="Times New Roman" w:hAnsi="Times New Roman" w:cs="Times New Roman"/>
          <w:i/>
          <w:sz w:val="20"/>
          <w:szCs w:val="20"/>
        </w:rPr>
      </w:pPr>
      <w:r w:rsidRPr="00877C91">
        <w:rPr>
          <w:rFonts w:ascii="Times New Roman" w:eastAsia="Times New Roman" w:hAnsi="Times New Roman" w:cs="Times New Roman"/>
          <w:i/>
          <w:sz w:val="20"/>
          <w:szCs w:val="20"/>
        </w:rPr>
        <w:t>Распространение опыта работы.</w:t>
      </w:r>
    </w:p>
    <w:p w:rsidR="00877C91" w:rsidRPr="00877C91" w:rsidRDefault="00877C91" w:rsidP="00877C91">
      <w:pPr>
        <w:spacing w:after="0" w:line="240" w:lineRule="auto"/>
        <w:jc w:val="both"/>
        <w:rPr>
          <w:rFonts w:ascii="Times New Roman" w:eastAsia="Calibri" w:hAnsi="Times New Roman" w:cs="Times New Roman"/>
          <w:i/>
          <w:sz w:val="20"/>
          <w:szCs w:val="20"/>
        </w:rPr>
      </w:pPr>
      <w:r w:rsidRPr="00877C91">
        <w:rPr>
          <w:rFonts w:ascii="Times New Roman" w:eastAsia="Calibri" w:hAnsi="Times New Roman" w:cs="Times New Roman"/>
          <w:i/>
          <w:sz w:val="20"/>
          <w:szCs w:val="20"/>
        </w:rPr>
        <w:t>Иванов В.</w:t>
      </w:r>
      <w:proofErr w:type="gramStart"/>
      <w:r w:rsidRPr="00877C91">
        <w:rPr>
          <w:rFonts w:ascii="Times New Roman" w:eastAsia="Calibri" w:hAnsi="Times New Roman" w:cs="Times New Roman"/>
          <w:i/>
          <w:sz w:val="20"/>
          <w:szCs w:val="20"/>
        </w:rPr>
        <w:t>В-</w:t>
      </w:r>
      <w:proofErr w:type="gramEnd"/>
      <w:r w:rsidRPr="00877C91">
        <w:rPr>
          <w:rFonts w:ascii="Times New Roman" w:eastAsia="Calibri" w:hAnsi="Times New Roman" w:cs="Times New Roman"/>
          <w:i/>
          <w:sz w:val="20"/>
          <w:szCs w:val="20"/>
        </w:rPr>
        <w:t xml:space="preserve"> педагог психолог.</w:t>
      </w:r>
    </w:p>
    <w:p w:rsidR="00877C91" w:rsidRPr="00877C91" w:rsidRDefault="00877C91" w:rsidP="00CC4503">
      <w:pPr>
        <w:numPr>
          <w:ilvl w:val="0"/>
          <w:numId w:val="25"/>
        </w:numPr>
        <w:spacing w:after="0" w:line="240" w:lineRule="auto"/>
        <w:jc w:val="both"/>
        <w:rPr>
          <w:rFonts w:ascii="Times New Roman" w:eastAsia="Calibri" w:hAnsi="Times New Roman" w:cs="Times New Roman"/>
          <w:i/>
          <w:sz w:val="20"/>
          <w:szCs w:val="20"/>
        </w:rPr>
      </w:pPr>
      <w:r w:rsidRPr="00877C91">
        <w:rPr>
          <w:rFonts w:ascii="Times New Roman" w:eastAsia="Times New Roman" w:hAnsi="Times New Roman" w:cs="Times New Roman"/>
          <w:bCs/>
          <w:sz w:val="20"/>
          <w:szCs w:val="20"/>
        </w:rPr>
        <w:t>Сертификат о распространении опыта «Распространение опыта лагеря «Пазл» (развитие творческих способностей воспитанников) в рамках августовского совещания работников образования «Управление качеством образования: приоритетные задачи, механизмы и технологические решения». 27-28 августа 2014 г. МКУ «Управление образования Нюрбинского района» г. Нюрба.</w:t>
      </w:r>
    </w:p>
    <w:p w:rsidR="00877C91" w:rsidRPr="00877C91" w:rsidRDefault="00877C91" w:rsidP="00CC4503">
      <w:pPr>
        <w:numPr>
          <w:ilvl w:val="0"/>
          <w:numId w:val="25"/>
        </w:numPr>
        <w:spacing w:after="0" w:line="240" w:lineRule="auto"/>
        <w:jc w:val="both"/>
        <w:rPr>
          <w:rFonts w:ascii="Times New Roman" w:eastAsia="Calibri" w:hAnsi="Times New Roman" w:cs="Times New Roman"/>
          <w:i/>
          <w:sz w:val="20"/>
          <w:szCs w:val="20"/>
        </w:rPr>
      </w:pPr>
      <w:r w:rsidRPr="00877C91">
        <w:rPr>
          <w:rFonts w:ascii="Times New Roman" w:eastAsia="Times New Roman" w:hAnsi="Times New Roman" w:cs="Times New Roman"/>
          <w:b/>
          <w:bCs/>
          <w:sz w:val="20"/>
          <w:szCs w:val="20"/>
        </w:rPr>
        <w:t xml:space="preserve"> </w:t>
      </w:r>
      <w:r w:rsidRPr="00877C91">
        <w:rPr>
          <w:rFonts w:ascii="Times New Roman" w:eastAsia="Times New Roman" w:hAnsi="Times New Roman" w:cs="Times New Roman"/>
          <w:bCs/>
          <w:sz w:val="20"/>
          <w:szCs w:val="20"/>
        </w:rPr>
        <w:t>Почетная Грамота МО Р</w:t>
      </w:r>
      <w:proofErr w:type="gramStart"/>
      <w:r w:rsidRPr="00877C91">
        <w:rPr>
          <w:rFonts w:ascii="Times New Roman" w:eastAsia="Times New Roman" w:hAnsi="Times New Roman" w:cs="Times New Roman"/>
          <w:bCs/>
          <w:sz w:val="20"/>
          <w:szCs w:val="20"/>
        </w:rPr>
        <w:t>С(</w:t>
      </w:r>
      <w:proofErr w:type="gramEnd"/>
      <w:r w:rsidRPr="00877C91">
        <w:rPr>
          <w:rFonts w:ascii="Times New Roman" w:eastAsia="Times New Roman" w:hAnsi="Times New Roman" w:cs="Times New Roman"/>
          <w:bCs/>
          <w:sz w:val="20"/>
          <w:szCs w:val="20"/>
        </w:rPr>
        <w:t>Я) РЦ ПМСС за многолетнюю, плодотворную работу по дополнительному образованию детей и подростков, в связи с 20- летием создания ГБОУ «Республиканский центр психолого-медико- социального сопровождения», г. Якутск, 30 октября 2014 г.</w:t>
      </w:r>
    </w:p>
    <w:p w:rsidR="00877C91" w:rsidRPr="00877C91" w:rsidRDefault="00877C91" w:rsidP="00CC4503">
      <w:pPr>
        <w:numPr>
          <w:ilvl w:val="0"/>
          <w:numId w:val="25"/>
        </w:numPr>
        <w:spacing w:after="0" w:line="240" w:lineRule="auto"/>
        <w:jc w:val="both"/>
        <w:rPr>
          <w:rFonts w:ascii="Times New Roman" w:eastAsia="Calibri" w:hAnsi="Times New Roman" w:cs="Times New Roman"/>
          <w:i/>
          <w:sz w:val="20"/>
          <w:szCs w:val="20"/>
        </w:rPr>
      </w:pPr>
      <w:r w:rsidRPr="00877C91">
        <w:rPr>
          <w:rFonts w:ascii="Times New Roman" w:eastAsia="Times New Roman" w:hAnsi="Times New Roman" w:cs="Times New Roman"/>
          <w:bCs/>
          <w:sz w:val="20"/>
          <w:szCs w:val="20"/>
        </w:rPr>
        <w:t xml:space="preserve"> Почетная Грамота Государственного собрания («Ил-Тумэн») Республики Саха (Якутия) комитет по науке, образованию, культуре, средствам массовой информации и делам общественных организаций. За многолетний добросовестный труд в деле воспитания подрастающего поколения и значительный вклад в развитие образования Республики Саха (Якутия). Председатель комитета А.А. Григорьева, г. Якутск март, 2015 </w:t>
      </w:r>
    </w:p>
    <w:p w:rsidR="00877C91" w:rsidRPr="00877C91" w:rsidRDefault="00877C91" w:rsidP="00877C91">
      <w:pPr>
        <w:spacing w:after="0" w:line="240" w:lineRule="auto"/>
        <w:jc w:val="both"/>
        <w:rPr>
          <w:rFonts w:ascii="Times New Roman" w:eastAsia="Calibri" w:hAnsi="Times New Roman" w:cs="Times New Roman"/>
          <w:i/>
          <w:sz w:val="20"/>
          <w:szCs w:val="20"/>
        </w:rPr>
      </w:pPr>
      <w:r w:rsidRPr="00877C91">
        <w:rPr>
          <w:rFonts w:ascii="Times New Roman" w:eastAsia="Times New Roman" w:hAnsi="Times New Roman" w:cs="Times New Roman"/>
          <w:bCs/>
          <w:i/>
          <w:sz w:val="20"/>
          <w:szCs w:val="20"/>
        </w:rPr>
        <w:t>Осипова М.Г.-</w:t>
      </w:r>
      <w:r w:rsidRPr="00877C91">
        <w:rPr>
          <w:rFonts w:ascii="Times New Roman" w:eastAsia="Calibri" w:hAnsi="Times New Roman" w:cs="Times New Roman"/>
          <w:i/>
          <w:sz w:val="20"/>
          <w:szCs w:val="20"/>
        </w:rPr>
        <w:t xml:space="preserve"> учитель математики.</w:t>
      </w:r>
    </w:p>
    <w:p w:rsidR="00877C91" w:rsidRPr="00877C91" w:rsidRDefault="00877C91" w:rsidP="00CC4503">
      <w:pPr>
        <w:numPr>
          <w:ilvl w:val="0"/>
          <w:numId w:val="26"/>
        </w:numPr>
        <w:spacing w:after="0" w:line="240" w:lineRule="auto"/>
        <w:contextualSpacing/>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 xml:space="preserve">Сертификат за распространение опыта работы на семинаре учителей математики Мархинского куста: «Решение заданий ЕГЭ по математике» </w:t>
      </w:r>
      <w:proofErr w:type="gramStart"/>
      <w:r w:rsidRPr="00877C91">
        <w:rPr>
          <w:rFonts w:ascii="Times New Roman" w:eastAsia="Times New Roman" w:hAnsi="Times New Roman" w:cs="Times New Roman"/>
          <w:bCs/>
          <w:sz w:val="20"/>
          <w:szCs w:val="20"/>
        </w:rPr>
        <w:t xml:space="preserve">( </w:t>
      </w:r>
      <w:proofErr w:type="gramEnd"/>
      <w:r w:rsidRPr="00877C91">
        <w:rPr>
          <w:rFonts w:ascii="Times New Roman" w:eastAsia="Times New Roman" w:hAnsi="Times New Roman" w:cs="Times New Roman"/>
          <w:bCs/>
          <w:sz w:val="20"/>
          <w:szCs w:val="20"/>
        </w:rPr>
        <w:t>профильный и базовый уровень) 29 январь 2015г с Хатынг-Сысы.</w:t>
      </w:r>
    </w:p>
    <w:p w:rsidR="00877C91" w:rsidRPr="00877C91" w:rsidRDefault="00877C91" w:rsidP="00CC4503">
      <w:pPr>
        <w:numPr>
          <w:ilvl w:val="0"/>
          <w:numId w:val="26"/>
        </w:numPr>
        <w:spacing w:after="0" w:line="240" w:lineRule="auto"/>
        <w:contextualSpacing/>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 xml:space="preserve">Сертификат за активное участие, подготовку и пропаганду коллектива 1 районного конкурса «Ункуу туьулгэтэ 2015г.» 07.02. 2015 </w:t>
      </w:r>
      <w:proofErr w:type="gramStart"/>
      <w:r w:rsidRPr="00877C91">
        <w:rPr>
          <w:rFonts w:ascii="Times New Roman" w:eastAsia="Times New Roman" w:hAnsi="Times New Roman" w:cs="Times New Roman"/>
          <w:bCs/>
          <w:sz w:val="20"/>
          <w:szCs w:val="20"/>
        </w:rPr>
        <w:t>с</w:t>
      </w:r>
      <w:proofErr w:type="gramEnd"/>
      <w:r w:rsidRPr="00877C91">
        <w:rPr>
          <w:rFonts w:ascii="Times New Roman" w:eastAsia="Times New Roman" w:hAnsi="Times New Roman" w:cs="Times New Roman"/>
          <w:bCs/>
          <w:sz w:val="20"/>
          <w:szCs w:val="20"/>
        </w:rPr>
        <w:t xml:space="preserve"> Антоновка.</w:t>
      </w:r>
    </w:p>
    <w:p w:rsidR="00877C91" w:rsidRPr="00877C91" w:rsidRDefault="00877C91" w:rsidP="00877C91">
      <w:pPr>
        <w:spacing w:after="0" w:line="240" w:lineRule="auto"/>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Васильева А.</w:t>
      </w:r>
      <w:proofErr w:type="gramStart"/>
      <w:r w:rsidRPr="00877C91">
        <w:rPr>
          <w:rFonts w:ascii="Times New Roman" w:eastAsia="Times New Roman" w:hAnsi="Times New Roman" w:cs="Times New Roman"/>
          <w:bCs/>
          <w:sz w:val="20"/>
          <w:szCs w:val="20"/>
        </w:rPr>
        <w:t>С</w:t>
      </w:r>
      <w:proofErr w:type="gramEnd"/>
    </w:p>
    <w:p w:rsidR="00877C91" w:rsidRPr="00877C91" w:rsidRDefault="00877C91" w:rsidP="00CC4503">
      <w:pPr>
        <w:numPr>
          <w:ilvl w:val="0"/>
          <w:numId w:val="27"/>
        </w:numPr>
        <w:spacing w:after="0" w:line="240" w:lineRule="auto"/>
        <w:contextualSpacing/>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распространение опыта  работы по теме «Организация летней занятости учащихся МБОУ Хорулинская СОШ » в рамках юбилея школы.2015г.</w:t>
      </w:r>
    </w:p>
    <w:p w:rsidR="00877C91" w:rsidRPr="00877C91" w:rsidRDefault="00877C91" w:rsidP="00CC4503">
      <w:pPr>
        <w:numPr>
          <w:ilvl w:val="0"/>
          <w:numId w:val="27"/>
        </w:numPr>
        <w:spacing w:after="0" w:line="240" w:lineRule="auto"/>
        <w:contextualSpacing/>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Почетная Грамота Министерства Образования  Республики Саха (Якутия). За многолетнюю плодотворную работу в системе образования, успехи в воспитании и обучении подрастающего поколения. Министр Ф.Г.Габышева.2015г Якутск.</w:t>
      </w:r>
    </w:p>
    <w:p w:rsidR="00877C91" w:rsidRPr="00877C91" w:rsidRDefault="00877C91" w:rsidP="00877C91">
      <w:pPr>
        <w:spacing w:after="0" w:line="240" w:lineRule="auto"/>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 xml:space="preserve">Учителя  участвовали в дистанционном  конкурсе «Профи учитель» </w:t>
      </w:r>
    </w:p>
    <w:p w:rsidR="00877C91" w:rsidRPr="00877C91" w:rsidRDefault="00877C91" w:rsidP="00877C91">
      <w:pPr>
        <w:spacing w:after="0" w:line="240" w:lineRule="auto"/>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 xml:space="preserve"> Показали высокие результаты свыше 90 баллов учителя Семенова П.Д учитель истории</w:t>
      </w:r>
      <w:proofErr w:type="gramStart"/>
      <w:r w:rsidRPr="00877C91">
        <w:rPr>
          <w:rFonts w:ascii="Times New Roman" w:eastAsia="Times New Roman" w:hAnsi="Times New Roman" w:cs="Times New Roman"/>
          <w:bCs/>
          <w:sz w:val="20"/>
          <w:szCs w:val="20"/>
        </w:rPr>
        <w:t xml:space="preserve"> ,</w:t>
      </w:r>
      <w:proofErr w:type="gramEnd"/>
      <w:r w:rsidRPr="00877C91">
        <w:rPr>
          <w:rFonts w:ascii="Times New Roman" w:eastAsia="Times New Roman" w:hAnsi="Times New Roman" w:cs="Times New Roman"/>
          <w:bCs/>
          <w:sz w:val="20"/>
          <w:szCs w:val="20"/>
        </w:rPr>
        <w:t xml:space="preserve"> Васильева А.С учитель биологии.</w:t>
      </w:r>
    </w:p>
    <w:p w:rsidR="00877C91" w:rsidRPr="00877C91" w:rsidRDefault="00877C91" w:rsidP="00877C91">
      <w:pPr>
        <w:spacing w:after="0" w:line="240" w:lineRule="auto"/>
        <w:jc w:val="center"/>
        <w:rPr>
          <w:rFonts w:ascii="Times New Roman" w:eastAsia="Times New Roman" w:hAnsi="Times New Roman" w:cs="Times New Roman"/>
          <w:bCs/>
          <w:i/>
          <w:sz w:val="20"/>
          <w:szCs w:val="20"/>
        </w:rPr>
      </w:pPr>
      <w:r w:rsidRPr="00877C91">
        <w:rPr>
          <w:rFonts w:ascii="Times New Roman" w:eastAsia="Times New Roman" w:hAnsi="Times New Roman" w:cs="Times New Roman"/>
          <w:bCs/>
          <w:i/>
          <w:sz w:val="20"/>
          <w:szCs w:val="20"/>
        </w:rPr>
        <w:t>Учащиеся школы под руководством учителей активно участвовали в олимпиадах разного уровня.</w:t>
      </w:r>
    </w:p>
    <w:p w:rsidR="00877C91" w:rsidRPr="00877C91" w:rsidRDefault="00877C91" w:rsidP="00CC4503">
      <w:pPr>
        <w:numPr>
          <w:ilvl w:val="0"/>
          <w:numId w:val="28"/>
        </w:numPr>
        <w:spacing w:after="0" w:line="240" w:lineRule="auto"/>
        <w:contextualSpacing/>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 xml:space="preserve">Олимпиада по математике (учитель Николаева Л.Н.) </w:t>
      </w:r>
    </w:p>
    <w:p w:rsidR="00877C91" w:rsidRPr="00877C91" w:rsidRDefault="00877C91" w:rsidP="00877C91">
      <w:pPr>
        <w:spacing w:after="0" w:line="240" w:lineRule="auto"/>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Районная юношеская олимпиада по математике - Васильев Кирилл 8кл- 1 место. Нюрбачан.</w:t>
      </w:r>
    </w:p>
    <w:p w:rsidR="00877C91" w:rsidRPr="00877C91" w:rsidRDefault="00877C91" w:rsidP="00877C91">
      <w:pPr>
        <w:spacing w:after="0" w:line="240" w:lineRule="auto"/>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Давыдова Нария 7 кл участница команды  матбой «Дьогур» 1 место. Нюрба.</w:t>
      </w:r>
    </w:p>
    <w:p w:rsidR="00877C91" w:rsidRPr="00877C91" w:rsidRDefault="00877C91" w:rsidP="00877C91">
      <w:pPr>
        <w:spacing w:after="0" w:line="240" w:lineRule="auto"/>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Олимпиада по математике (учитель Осипова М.Г.) школьный - 9 участников, улусный-3участника, школьный уровень 1 победитель Николаев Максим ученик 5 класса. 2 призера Зедгенидзев Саша 5 класс, Степанов Антон 5 класс.</w:t>
      </w:r>
    </w:p>
    <w:p w:rsidR="00877C91" w:rsidRPr="00877C91" w:rsidRDefault="00877C91" w:rsidP="00CC4503">
      <w:pPr>
        <w:numPr>
          <w:ilvl w:val="0"/>
          <w:numId w:val="28"/>
        </w:numPr>
        <w:spacing w:after="0" w:line="240" w:lineRule="auto"/>
        <w:contextualSpacing/>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Олимпиада по биологии  (учитель Васильева А.</w:t>
      </w:r>
      <w:proofErr w:type="gramStart"/>
      <w:r w:rsidRPr="00877C91">
        <w:rPr>
          <w:rFonts w:ascii="Times New Roman" w:eastAsia="Times New Roman" w:hAnsi="Times New Roman" w:cs="Times New Roman"/>
          <w:bCs/>
          <w:sz w:val="20"/>
          <w:szCs w:val="20"/>
        </w:rPr>
        <w:t>С</w:t>
      </w:r>
      <w:proofErr w:type="gramEnd"/>
      <w:r w:rsidRPr="00877C91">
        <w:rPr>
          <w:rFonts w:ascii="Times New Roman" w:eastAsia="Times New Roman" w:hAnsi="Times New Roman" w:cs="Times New Roman"/>
          <w:bCs/>
          <w:sz w:val="20"/>
          <w:szCs w:val="20"/>
        </w:rPr>
        <w:t>, )</w:t>
      </w:r>
    </w:p>
    <w:p w:rsidR="00877C91" w:rsidRPr="00877C91" w:rsidRDefault="00877C91" w:rsidP="00877C91">
      <w:pPr>
        <w:spacing w:after="0" w:line="240" w:lineRule="auto"/>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 xml:space="preserve"> школьный - 15 участников, улусный-6 участников, призеры районной олимпиады</w:t>
      </w:r>
      <w:proofErr w:type="gramStart"/>
      <w:r w:rsidRPr="00877C91">
        <w:rPr>
          <w:rFonts w:ascii="Times New Roman" w:eastAsia="Times New Roman" w:hAnsi="Times New Roman" w:cs="Times New Roman"/>
          <w:bCs/>
          <w:sz w:val="20"/>
          <w:szCs w:val="20"/>
        </w:rPr>
        <w:t xml:space="preserve"> :</w:t>
      </w:r>
      <w:proofErr w:type="gramEnd"/>
      <w:r w:rsidRPr="00877C91">
        <w:rPr>
          <w:rFonts w:ascii="Times New Roman" w:eastAsia="Times New Roman" w:hAnsi="Times New Roman" w:cs="Times New Roman"/>
          <w:bCs/>
          <w:sz w:val="20"/>
          <w:szCs w:val="20"/>
        </w:rPr>
        <w:t xml:space="preserve"> Степанова Ангелина ученица 9 класса- 1 место, Васильев Ваня ученик 7 класса- 3 место.</w:t>
      </w:r>
    </w:p>
    <w:p w:rsidR="00877C91" w:rsidRPr="00877C91" w:rsidRDefault="00877C91" w:rsidP="00CC4503">
      <w:pPr>
        <w:numPr>
          <w:ilvl w:val="0"/>
          <w:numId w:val="28"/>
        </w:numPr>
        <w:spacing w:after="0" w:line="240" w:lineRule="auto"/>
        <w:contextualSpacing/>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 xml:space="preserve">Олимпиада </w:t>
      </w:r>
      <w:proofErr w:type="gramStart"/>
      <w:r w:rsidRPr="00877C91">
        <w:rPr>
          <w:rFonts w:ascii="Times New Roman" w:eastAsia="Times New Roman" w:hAnsi="Times New Roman" w:cs="Times New Roman"/>
          <w:bCs/>
          <w:sz w:val="20"/>
          <w:szCs w:val="20"/>
        </w:rPr>
        <w:t>по</w:t>
      </w:r>
      <w:proofErr w:type="gramEnd"/>
      <w:r w:rsidRPr="00877C91">
        <w:rPr>
          <w:rFonts w:ascii="Times New Roman" w:eastAsia="Times New Roman" w:hAnsi="Times New Roman" w:cs="Times New Roman"/>
          <w:bCs/>
          <w:sz w:val="20"/>
          <w:szCs w:val="20"/>
        </w:rPr>
        <w:t xml:space="preserve"> </w:t>
      </w:r>
      <w:proofErr w:type="gramStart"/>
      <w:r w:rsidRPr="00877C91">
        <w:rPr>
          <w:rFonts w:ascii="Times New Roman" w:eastAsia="Times New Roman" w:hAnsi="Times New Roman" w:cs="Times New Roman"/>
          <w:bCs/>
          <w:sz w:val="20"/>
          <w:szCs w:val="20"/>
        </w:rPr>
        <w:t>география</w:t>
      </w:r>
      <w:proofErr w:type="gramEnd"/>
      <w:r w:rsidRPr="00877C91">
        <w:rPr>
          <w:rFonts w:ascii="Times New Roman" w:eastAsia="Times New Roman" w:hAnsi="Times New Roman" w:cs="Times New Roman"/>
          <w:bCs/>
          <w:sz w:val="20"/>
          <w:szCs w:val="20"/>
        </w:rPr>
        <w:t xml:space="preserve"> (учитель Иванова Н.Д.)</w:t>
      </w:r>
    </w:p>
    <w:p w:rsidR="00877C91" w:rsidRPr="00877C91" w:rsidRDefault="00877C91" w:rsidP="00877C91">
      <w:pPr>
        <w:spacing w:after="0" w:line="240" w:lineRule="auto"/>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 xml:space="preserve"> улусный уровень -5 участников, призеры районной олимпиады</w:t>
      </w:r>
      <w:proofErr w:type="gramStart"/>
      <w:r w:rsidRPr="00877C91">
        <w:rPr>
          <w:rFonts w:ascii="Times New Roman" w:eastAsia="Times New Roman" w:hAnsi="Times New Roman" w:cs="Times New Roman"/>
          <w:bCs/>
          <w:sz w:val="20"/>
          <w:szCs w:val="20"/>
        </w:rPr>
        <w:t xml:space="preserve"> :</w:t>
      </w:r>
      <w:proofErr w:type="gramEnd"/>
      <w:r w:rsidRPr="00877C91">
        <w:rPr>
          <w:rFonts w:ascii="Times New Roman" w:eastAsia="Times New Roman" w:hAnsi="Times New Roman" w:cs="Times New Roman"/>
          <w:bCs/>
          <w:sz w:val="20"/>
          <w:szCs w:val="20"/>
        </w:rPr>
        <w:t xml:space="preserve">  Васильев Ваня ученик 7 класса- 2 место, Степанова Ангелина 9 класс- 4 место.</w:t>
      </w:r>
    </w:p>
    <w:p w:rsidR="00877C91" w:rsidRPr="00877C91" w:rsidRDefault="00877C91" w:rsidP="00877C91">
      <w:pPr>
        <w:spacing w:after="0" w:line="240" w:lineRule="auto"/>
        <w:jc w:val="center"/>
        <w:rPr>
          <w:rFonts w:ascii="Times New Roman" w:eastAsia="Times New Roman" w:hAnsi="Times New Roman" w:cs="Times New Roman"/>
          <w:bCs/>
          <w:i/>
          <w:sz w:val="20"/>
          <w:szCs w:val="20"/>
        </w:rPr>
      </w:pPr>
      <w:r w:rsidRPr="00877C91">
        <w:rPr>
          <w:rFonts w:ascii="Times New Roman" w:eastAsia="Times New Roman" w:hAnsi="Times New Roman" w:cs="Times New Roman"/>
          <w:bCs/>
          <w:i/>
          <w:sz w:val="20"/>
          <w:szCs w:val="20"/>
        </w:rPr>
        <w:t>В целях повышения методического уровня организовано взаимопосещени</w:t>
      </w:r>
      <w:r>
        <w:rPr>
          <w:rFonts w:ascii="Times New Roman" w:eastAsia="Times New Roman" w:hAnsi="Times New Roman" w:cs="Times New Roman"/>
          <w:bCs/>
          <w:i/>
          <w:sz w:val="20"/>
          <w:szCs w:val="20"/>
        </w:rPr>
        <w:t>е</w:t>
      </w:r>
      <w:r w:rsidRPr="00877C91">
        <w:rPr>
          <w:rFonts w:ascii="Times New Roman" w:eastAsia="Times New Roman" w:hAnsi="Times New Roman" w:cs="Times New Roman"/>
          <w:bCs/>
          <w:i/>
          <w:sz w:val="20"/>
          <w:szCs w:val="20"/>
        </w:rPr>
        <w:t xml:space="preserve"> уроков, обмен опытом через открытые уроки.</w:t>
      </w:r>
    </w:p>
    <w:p w:rsidR="00877C91" w:rsidRPr="00877C91" w:rsidRDefault="00877C91" w:rsidP="00877C91">
      <w:pPr>
        <w:spacing w:after="0" w:line="240" w:lineRule="auto"/>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Осипова М.Г проводила открытый урок  по теме «Обыкновенные дроби» в 5 классе и в 10 классе открытый урок по теме «</w:t>
      </w:r>
      <w:proofErr w:type="gramStart"/>
      <w:r w:rsidRPr="00877C91">
        <w:rPr>
          <w:rFonts w:ascii="Times New Roman" w:eastAsia="Times New Roman" w:hAnsi="Times New Roman" w:cs="Times New Roman"/>
          <w:bCs/>
          <w:sz w:val="20"/>
          <w:szCs w:val="20"/>
        </w:rPr>
        <w:t>Первообразное</w:t>
      </w:r>
      <w:proofErr w:type="gramEnd"/>
      <w:r w:rsidRPr="00877C91">
        <w:rPr>
          <w:rFonts w:ascii="Times New Roman" w:eastAsia="Times New Roman" w:hAnsi="Times New Roman" w:cs="Times New Roman"/>
          <w:bCs/>
          <w:sz w:val="20"/>
          <w:szCs w:val="20"/>
        </w:rPr>
        <w:t xml:space="preserve"> и интеграл». По преемственности в начальных классах посещены уроки.        </w:t>
      </w:r>
    </w:p>
    <w:p w:rsidR="00877C91" w:rsidRPr="00877C91" w:rsidRDefault="00877C91" w:rsidP="00877C91">
      <w:pPr>
        <w:spacing w:after="0" w:line="240" w:lineRule="auto"/>
        <w:jc w:val="both"/>
        <w:rPr>
          <w:rFonts w:ascii="Times New Roman" w:eastAsia="Times New Roman" w:hAnsi="Times New Roman" w:cs="Times New Roman"/>
          <w:bCs/>
          <w:sz w:val="20"/>
          <w:szCs w:val="20"/>
        </w:rPr>
      </w:pPr>
    </w:p>
    <w:p w:rsidR="00877C91" w:rsidRPr="00877C91" w:rsidRDefault="00877C91" w:rsidP="00877C91">
      <w:pPr>
        <w:spacing w:after="0" w:line="240" w:lineRule="auto"/>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Вместе с тем в работе МО следует отметить следующие недоработки и упущения:</w:t>
      </w:r>
    </w:p>
    <w:p w:rsidR="00877C91" w:rsidRPr="00877C91" w:rsidRDefault="00877C91" w:rsidP="00877C91">
      <w:pPr>
        <w:spacing w:after="0" w:line="240" w:lineRule="auto"/>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 xml:space="preserve">     Из-за низкой мотивации часть старшеклассников слабо владеют общеучебными навыками, поэтому нужен постоянный </w:t>
      </w:r>
      <w:proofErr w:type="gramStart"/>
      <w:r w:rsidRPr="00877C91">
        <w:rPr>
          <w:rFonts w:ascii="Times New Roman" w:eastAsia="Times New Roman" w:hAnsi="Times New Roman" w:cs="Times New Roman"/>
          <w:bCs/>
          <w:sz w:val="20"/>
          <w:szCs w:val="20"/>
        </w:rPr>
        <w:t>контроль за</w:t>
      </w:r>
      <w:proofErr w:type="gramEnd"/>
      <w:r w:rsidRPr="00877C91">
        <w:rPr>
          <w:rFonts w:ascii="Times New Roman" w:eastAsia="Times New Roman" w:hAnsi="Times New Roman" w:cs="Times New Roman"/>
          <w:bCs/>
          <w:sz w:val="20"/>
          <w:szCs w:val="20"/>
        </w:rPr>
        <w:t xml:space="preserve"> усвоением учебного материала. Необходим дифференцированный подход к учащимся, учитывая их возраст и способности.</w:t>
      </w:r>
    </w:p>
    <w:p w:rsidR="00877C91" w:rsidRPr="00877C91" w:rsidRDefault="00877C91" w:rsidP="00877C91">
      <w:pPr>
        <w:spacing w:after="0" w:line="240" w:lineRule="auto"/>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 xml:space="preserve">       Исходя из этого, МО ставит задачи на новый учебный год:</w:t>
      </w:r>
    </w:p>
    <w:p w:rsidR="00877C91" w:rsidRPr="00877C91" w:rsidRDefault="00877C91" w:rsidP="00877C91">
      <w:pPr>
        <w:spacing w:after="0" w:line="240" w:lineRule="auto"/>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t xml:space="preserve">Искать гибкие методики различных типов уроков, уметь соотносить методику с возрастом учащихся, уровнем их подготовленности и мотивации. </w:t>
      </w:r>
    </w:p>
    <w:p w:rsidR="00877C91" w:rsidRPr="00877C91" w:rsidRDefault="00877C91" w:rsidP="00877C91">
      <w:pPr>
        <w:spacing w:after="0" w:line="240" w:lineRule="auto"/>
        <w:jc w:val="both"/>
        <w:rPr>
          <w:rFonts w:ascii="Times New Roman" w:eastAsia="Times New Roman" w:hAnsi="Times New Roman" w:cs="Times New Roman"/>
          <w:bCs/>
          <w:sz w:val="20"/>
          <w:szCs w:val="20"/>
        </w:rPr>
      </w:pPr>
      <w:r w:rsidRPr="00877C91">
        <w:rPr>
          <w:rFonts w:ascii="Times New Roman" w:eastAsia="Times New Roman" w:hAnsi="Times New Roman" w:cs="Times New Roman"/>
          <w:bCs/>
          <w:sz w:val="20"/>
          <w:szCs w:val="20"/>
        </w:rPr>
        <w:lastRenderedPageBreak/>
        <w:t xml:space="preserve">Ориентировать учителей на инновационную и экспериментальную деятельность.           </w:t>
      </w:r>
    </w:p>
    <w:p w:rsidR="00877C91" w:rsidRPr="00877C91" w:rsidRDefault="00877C91" w:rsidP="00877C91">
      <w:pPr>
        <w:spacing w:after="0" w:line="240" w:lineRule="auto"/>
        <w:jc w:val="center"/>
        <w:rPr>
          <w:rFonts w:ascii="Times New Roman" w:eastAsia="Times New Roman" w:hAnsi="Times New Roman" w:cs="Times New Roman"/>
          <w:bCs/>
          <w:sz w:val="20"/>
          <w:szCs w:val="20"/>
        </w:rPr>
      </w:pPr>
    </w:p>
    <w:p w:rsidR="00031316" w:rsidRDefault="00031316" w:rsidP="00031316">
      <w:pPr>
        <w:rPr>
          <w:rFonts w:ascii="Times New Roman" w:eastAsia="Times New Roman" w:hAnsi="Times New Roman" w:cs="Times New Roman"/>
          <w:sz w:val="20"/>
          <w:szCs w:val="20"/>
          <w:lang w:eastAsia="sah-RU"/>
        </w:rPr>
      </w:pPr>
    </w:p>
    <w:p w:rsidR="00031316" w:rsidRPr="00031316" w:rsidRDefault="00031316" w:rsidP="00031316">
      <w:pPr>
        <w:spacing w:after="0"/>
        <w:rPr>
          <w:rFonts w:ascii="Times New Roman" w:hAnsi="Times New Roman" w:cs="Times New Roman"/>
          <w:sz w:val="20"/>
          <w:szCs w:val="20"/>
        </w:rPr>
      </w:pPr>
      <w:r>
        <w:rPr>
          <w:rFonts w:ascii="Times New Roman" w:hAnsi="Times New Roman" w:cs="Times New Roman"/>
          <w:b/>
          <w:sz w:val="20"/>
          <w:szCs w:val="20"/>
        </w:rPr>
        <w:t>МО</w:t>
      </w:r>
      <w:r w:rsidRPr="00031316">
        <w:rPr>
          <w:rFonts w:ascii="Times New Roman" w:hAnsi="Times New Roman" w:cs="Times New Roman"/>
          <w:b/>
          <w:sz w:val="20"/>
          <w:szCs w:val="20"/>
        </w:rPr>
        <w:t xml:space="preserve"> эстетического цикла</w:t>
      </w:r>
      <w:r>
        <w:rPr>
          <w:rFonts w:ascii="Times New Roman" w:hAnsi="Times New Roman" w:cs="Times New Roman"/>
          <w:b/>
          <w:sz w:val="20"/>
          <w:szCs w:val="20"/>
        </w:rPr>
        <w:t xml:space="preserve">. </w:t>
      </w:r>
      <w:r>
        <w:rPr>
          <w:rFonts w:ascii="Times New Roman" w:hAnsi="Times New Roman" w:cs="Times New Roman"/>
          <w:sz w:val="20"/>
          <w:szCs w:val="20"/>
        </w:rPr>
        <w:t>Руководитель МО – Сультимжамсоева Л.С.</w:t>
      </w:r>
    </w:p>
    <w:p w:rsidR="00031316" w:rsidRPr="00031316" w:rsidRDefault="00031316" w:rsidP="00031316">
      <w:pPr>
        <w:spacing w:after="0"/>
        <w:jc w:val="both"/>
        <w:rPr>
          <w:rFonts w:ascii="Times New Roman" w:hAnsi="Times New Roman" w:cs="Times New Roman"/>
          <w:sz w:val="20"/>
          <w:szCs w:val="20"/>
        </w:rPr>
      </w:pPr>
      <w:r w:rsidRPr="00031316">
        <w:rPr>
          <w:rFonts w:ascii="Times New Roman" w:hAnsi="Times New Roman" w:cs="Times New Roman"/>
          <w:b/>
          <w:sz w:val="20"/>
          <w:szCs w:val="20"/>
        </w:rPr>
        <w:t xml:space="preserve">Тема: </w:t>
      </w:r>
      <w:r w:rsidRPr="00031316">
        <w:rPr>
          <w:rFonts w:ascii="Times New Roman" w:hAnsi="Times New Roman" w:cs="Times New Roman"/>
          <w:sz w:val="20"/>
          <w:szCs w:val="20"/>
        </w:rPr>
        <w:t>«Духовно – нравственное воспитание учащихся на уроках технологии, изобразительного искусства, музыки, физической культуры и в сист</w:t>
      </w:r>
      <w:r>
        <w:rPr>
          <w:rFonts w:ascii="Times New Roman" w:hAnsi="Times New Roman" w:cs="Times New Roman"/>
          <w:sz w:val="20"/>
          <w:szCs w:val="20"/>
        </w:rPr>
        <w:t>еме дополнительного образования</w:t>
      </w:r>
      <w:r w:rsidRPr="00031316">
        <w:rPr>
          <w:rFonts w:ascii="Times New Roman" w:hAnsi="Times New Roman" w:cs="Times New Roman"/>
          <w:sz w:val="20"/>
          <w:szCs w:val="20"/>
        </w:rPr>
        <w:t>»</w:t>
      </w:r>
    </w:p>
    <w:p w:rsidR="00031316" w:rsidRPr="00031316" w:rsidRDefault="00031316" w:rsidP="00031316">
      <w:pPr>
        <w:spacing w:after="0"/>
        <w:jc w:val="both"/>
        <w:rPr>
          <w:rFonts w:ascii="Times New Roman" w:hAnsi="Times New Roman" w:cs="Times New Roman"/>
          <w:sz w:val="20"/>
          <w:szCs w:val="20"/>
        </w:rPr>
      </w:pPr>
      <w:r w:rsidRPr="00031316">
        <w:rPr>
          <w:rFonts w:ascii="Times New Roman" w:hAnsi="Times New Roman" w:cs="Times New Roman"/>
          <w:b/>
          <w:sz w:val="20"/>
          <w:szCs w:val="20"/>
        </w:rPr>
        <w:t>Цель:</w:t>
      </w:r>
      <w:r w:rsidRPr="00031316">
        <w:rPr>
          <w:rFonts w:ascii="Times New Roman" w:hAnsi="Times New Roman" w:cs="Times New Roman"/>
          <w:sz w:val="20"/>
          <w:szCs w:val="20"/>
        </w:rPr>
        <w:t xml:space="preserve"> Развитие нравственной</w:t>
      </w:r>
      <w:proofErr w:type="gramStart"/>
      <w:r w:rsidRPr="00031316">
        <w:rPr>
          <w:rFonts w:ascii="Times New Roman" w:hAnsi="Times New Roman" w:cs="Times New Roman"/>
          <w:sz w:val="20"/>
          <w:szCs w:val="20"/>
        </w:rPr>
        <w:t xml:space="preserve"> ,</w:t>
      </w:r>
      <w:proofErr w:type="gramEnd"/>
      <w:r w:rsidRPr="00031316">
        <w:rPr>
          <w:rFonts w:ascii="Times New Roman" w:hAnsi="Times New Roman" w:cs="Times New Roman"/>
          <w:sz w:val="20"/>
          <w:szCs w:val="20"/>
        </w:rPr>
        <w:t>гармоничной  личности способной к творчеству и самоопределению и ведущую здоровый образ жизни.</w:t>
      </w:r>
    </w:p>
    <w:p w:rsidR="00031316" w:rsidRPr="00031316" w:rsidRDefault="00031316" w:rsidP="00031316">
      <w:pPr>
        <w:spacing w:after="0"/>
        <w:jc w:val="both"/>
        <w:rPr>
          <w:rFonts w:ascii="Times New Roman" w:hAnsi="Times New Roman" w:cs="Times New Roman"/>
          <w:sz w:val="20"/>
          <w:szCs w:val="20"/>
        </w:rPr>
      </w:pPr>
      <w:r w:rsidRPr="00031316">
        <w:rPr>
          <w:rFonts w:ascii="Times New Roman" w:hAnsi="Times New Roman" w:cs="Times New Roman"/>
          <w:b/>
          <w:sz w:val="20"/>
          <w:szCs w:val="20"/>
        </w:rPr>
        <w:t xml:space="preserve">Задачи МО: </w:t>
      </w:r>
    </w:p>
    <w:p w:rsidR="00031316" w:rsidRPr="00031316" w:rsidRDefault="00031316" w:rsidP="00CC4503">
      <w:pPr>
        <w:pStyle w:val="a6"/>
        <w:numPr>
          <w:ilvl w:val="0"/>
          <w:numId w:val="29"/>
        </w:numPr>
        <w:spacing w:after="0"/>
        <w:jc w:val="both"/>
        <w:rPr>
          <w:rFonts w:ascii="Times New Roman" w:hAnsi="Times New Roman" w:cs="Times New Roman"/>
          <w:sz w:val="20"/>
          <w:szCs w:val="20"/>
        </w:rPr>
      </w:pPr>
      <w:r w:rsidRPr="00031316">
        <w:rPr>
          <w:rFonts w:ascii="Times New Roman" w:hAnsi="Times New Roman" w:cs="Times New Roman"/>
          <w:sz w:val="20"/>
          <w:szCs w:val="20"/>
        </w:rPr>
        <w:t>Воспитывать эстетическое восприятие отечественной и мировой культуре, произведения искусства и литератур, бережное отношение к памятникам культуры и искусства, народного творчества.</w:t>
      </w:r>
    </w:p>
    <w:p w:rsidR="00031316" w:rsidRPr="00031316" w:rsidRDefault="00031316" w:rsidP="00CC4503">
      <w:pPr>
        <w:pStyle w:val="a6"/>
        <w:numPr>
          <w:ilvl w:val="0"/>
          <w:numId w:val="29"/>
        </w:numPr>
        <w:spacing w:after="0"/>
        <w:jc w:val="both"/>
        <w:rPr>
          <w:rFonts w:ascii="Times New Roman" w:hAnsi="Times New Roman" w:cs="Times New Roman"/>
          <w:sz w:val="20"/>
          <w:szCs w:val="20"/>
        </w:rPr>
      </w:pPr>
      <w:r w:rsidRPr="00031316">
        <w:rPr>
          <w:rFonts w:ascii="Times New Roman" w:hAnsi="Times New Roman" w:cs="Times New Roman"/>
          <w:sz w:val="20"/>
          <w:szCs w:val="20"/>
        </w:rPr>
        <w:t>Расширять знания, умения и навыки в различных видах художественного творчества, прикладного искусства; умение организовывать художественную самодеятельность.</w:t>
      </w:r>
    </w:p>
    <w:p w:rsidR="00031316" w:rsidRPr="00031316" w:rsidRDefault="00031316" w:rsidP="00CC4503">
      <w:pPr>
        <w:pStyle w:val="a6"/>
        <w:numPr>
          <w:ilvl w:val="0"/>
          <w:numId w:val="29"/>
        </w:numPr>
        <w:spacing w:after="0"/>
        <w:jc w:val="both"/>
        <w:rPr>
          <w:rFonts w:ascii="Times New Roman" w:hAnsi="Times New Roman" w:cs="Times New Roman"/>
          <w:sz w:val="20"/>
          <w:szCs w:val="20"/>
        </w:rPr>
      </w:pPr>
      <w:r w:rsidRPr="00031316">
        <w:rPr>
          <w:rFonts w:ascii="Times New Roman" w:hAnsi="Times New Roman" w:cs="Times New Roman"/>
          <w:sz w:val="20"/>
          <w:szCs w:val="20"/>
        </w:rPr>
        <w:t>Прививать учащимся навык здорового образа жизни, направленного на сохранение и укрепление здоровья.</w:t>
      </w:r>
    </w:p>
    <w:p w:rsidR="00031316" w:rsidRPr="00031316" w:rsidRDefault="00031316" w:rsidP="00CC4503">
      <w:pPr>
        <w:pStyle w:val="a6"/>
        <w:numPr>
          <w:ilvl w:val="0"/>
          <w:numId w:val="29"/>
        </w:numPr>
        <w:spacing w:after="0"/>
        <w:jc w:val="both"/>
        <w:rPr>
          <w:rFonts w:ascii="Times New Roman" w:hAnsi="Times New Roman" w:cs="Times New Roman"/>
          <w:sz w:val="20"/>
          <w:szCs w:val="20"/>
        </w:rPr>
      </w:pPr>
      <w:r w:rsidRPr="00031316">
        <w:rPr>
          <w:rFonts w:ascii="Times New Roman" w:hAnsi="Times New Roman" w:cs="Times New Roman"/>
          <w:sz w:val="20"/>
          <w:szCs w:val="20"/>
        </w:rPr>
        <w:t>Продолжать внедрять новые средства, методы, организационные формы для повышения эффективности обучения предметам эстетического цикла.</w:t>
      </w:r>
    </w:p>
    <w:p w:rsidR="00031316" w:rsidRPr="00031316" w:rsidRDefault="00031316" w:rsidP="00CC4503">
      <w:pPr>
        <w:pStyle w:val="a6"/>
        <w:numPr>
          <w:ilvl w:val="0"/>
          <w:numId w:val="29"/>
        </w:numPr>
        <w:spacing w:after="0"/>
        <w:jc w:val="both"/>
        <w:rPr>
          <w:rFonts w:ascii="Times New Roman" w:hAnsi="Times New Roman" w:cs="Times New Roman"/>
          <w:sz w:val="20"/>
          <w:szCs w:val="20"/>
        </w:rPr>
      </w:pPr>
      <w:r w:rsidRPr="00031316">
        <w:rPr>
          <w:rFonts w:ascii="Times New Roman" w:hAnsi="Times New Roman" w:cs="Times New Roman"/>
          <w:sz w:val="20"/>
          <w:szCs w:val="20"/>
        </w:rPr>
        <w:t>Продолжать работу по внедрению современных технологий, направленных на повышение интереса к предметам эстетического цикла, эффективности обучения.</w:t>
      </w:r>
    </w:p>
    <w:p w:rsidR="00031316" w:rsidRPr="00031316" w:rsidRDefault="00031316" w:rsidP="00031316">
      <w:pPr>
        <w:pStyle w:val="a6"/>
        <w:spacing w:after="0"/>
        <w:jc w:val="both"/>
        <w:rPr>
          <w:rFonts w:ascii="Times New Roman" w:hAnsi="Times New Roman" w:cs="Times New Roman"/>
          <w:sz w:val="20"/>
          <w:szCs w:val="20"/>
        </w:rPr>
      </w:pPr>
    </w:p>
    <w:p w:rsidR="00031316" w:rsidRPr="00031316" w:rsidRDefault="00031316" w:rsidP="00031316">
      <w:pPr>
        <w:pStyle w:val="a6"/>
        <w:spacing w:after="0"/>
        <w:rPr>
          <w:rFonts w:ascii="Times New Roman" w:hAnsi="Times New Roman" w:cs="Times New Roman"/>
          <w:sz w:val="20"/>
          <w:szCs w:val="20"/>
        </w:rPr>
      </w:pPr>
      <w:r w:rsidRPr="00031316">
        <w:rPr>
          <w:rFonts w:ascii="Times New Roman" w:hAnsi="Times New Roman" w:cs="Times New Roman"/>
          <w:b/>
          <w:sz w:val="20"/>
          <w:szCs w:val="20"/>
        </w:rPr>
        <w:t>Формы работы МО:</w:t>
      </w:r>
    </w:p>
    <w:p w:rsidR="00031316" w:rsidRPr="00031316" w:rsidRDefault="00031316" w:rsidP="00CC4503">
      <w:pPr>
        <w:pStyle w:val="a6"/>
        <w:numPr>
          <w:ilvl w:val="0"/>
          <w:numId w:val="30"/>
        </w:numPr>
        <w:spacing w:after="0"/>
        <w:rPr>
          <w:rFonts w:ascii="Times New Roman" w:hAnsi="Times New Roman" w:cs="Times New Roman"/>
          <w:sz w:val="20"/>
          <w:szCs w:val="20"/>
        </w:rPr>
      </w:pPr>
      <w:r w:rsidRPr="00031316">
        <w:rPr>
          <w:rFonts w:ascii="Times New Roman" w:hAnsi="Times New Roman" w:cs="Times New Roman"/>
          <w:sz w:val="20"/>
          <w:szCs w:val="20"/>
        </w:rPr>
        <w:t>Ежемесячные заседания, посвященные вопросам методики обучения и воспитания учащихся;</w:t>
      </w:r>
    </w:p>
    <w:p w:rsidR="00031316" w:rsidRPr="00031316" w:rsidRDefault="00031316" w:rsidP="00CC4503">
      <w:pPr>
        <w:pStyle w:val="a6"/>
        <w:numPr>
          <w:ilvl w:val="0"/>
          <w:numId w:val="30"/>
        </w:numPr>
        <w:spacing w:after="0"/>
        <w:rPr>
          <w:rFonts w:ascii="Times New Roman" w:hAnsi="Times New Roman" w:cs="Times New Roman"/>
          <w:sz w:val="20"/>
          <w:szCs w:val="20"/>
        </w:rPr>
      </w:pPr>
      <w:r w:rsidRPr="00031316">
        <w:rPr>
          <w:rFonts w:ascii="Times New Roman" w:hAnsi="Times New Roman" w:cs="Times New Roman"/>
          <w:sz w:val="20"/>
          <w:szCs w:val="20"/>
        </w:rPr>
        <w:t>Творческие отчеты учителей, просмотры работ учащихся;</w:t>
      </w:r>
    </w:p>
    <w:p w:rsidR="00031316" w:rsidRPr="00031316" w:rsidRDefault="00031316" w:rsidP="00CC4503">
      <w:pPr>
        <w:pStyle w:val="a6"/>
        <w:numPr>
          <w:ilvl w:val="0"/>
          <w:numId w:val="30"/>
        </w:numPr>
        <w:spacing w:after="0"/>
        <w:rPr>
          <w:rFonts w:ascii="Times New Roman" w:hAnsi="Times New Roman" w:cs="Times New Roman"/>
          <w:sz w:val="20"/>
          <w:szCs w:val="20"/>
        </w:rPr>
      </w:pPr>
      <w:r w:rsidRPr="00031316">
        <w:rPr>
          <w:rFonts w:ascii="Times New Roman" w:hAnsi="Times New Roman" w:cs="Times New Roman"/>
          <w:sz w:val="20"/>
          <w:szCs w:val="20"/>
        </w:rPr>
        <w:t>Открытые уроки и внеклассные мероприятия;</w:t>
      </w:r>
    </w:p>
    <w:p w:rsidR="00031316" w:rsidRPr="00031316" w:rsidRDefault="00031316" w:rsidP="00CC4503">
      <w:pPr>
        <w:pStyle w:val="a6"/>
        <w:numPr>
          <w:ilvl w:val="0"/>
          <w:numId w:val="30"/>
        </w:numPr>
        <w:spacing w:after="0"/>
        <w:rPr>
          <w:rFonts w:ascii="Times New Roman" w:hAnsi="Times New Roman" w:cs="Times New Roman"/>
          <w:sz w:val="20"/>
          <w:szCs w:val="20"/>
        </w:rPr>
      </w:pPr>
      <w:r w:rsidRPr="00031316">
        <w:rPr>
          <w:rFonts w:ascii="Times New Roman" w:hAnsi="Times New Roman" w:cs="Times New Roman"/>
          <w:sz w:val="20"/>
          <w:szCs w:val="20"/>
        </w:rPr>
        <w:t>Взаимопосещение уроков;</w:t>
      </w:r>
    </w:p>
    <w:p w:rsidR="00031316" w:rsidRPr="00031316" w:rsidRDefault="00031316" w:rsidP="00CC4503">
      <w:pPr>
        <w:pStyle w:val="a6"/>
        <w:numPr>
          <w:ilvl w:val="0"/>
          <w:numId w:val="30"/>
        </w:numPr>
        <w:spacing w:after="0"/>
        <w:rPr>
          <w:rFonts w:ascii="Times New Roman" w:hAnsi="Times New Roman" w:cs="Times New Roman"/>
          <w:sz w:val="20"/>
          <w:szCs w:val="20"/>
        </w:rPr>
      </w:pPr>
      <w:r w:rsidRPr="00031316">
        <w:rPr>
          <w:rFonts w:ascii="Times New Roman" w:hAnsi="Times New Roman" w:cs="Times New Roman"/>
          <w:sz w:val="20"/>
          <w:szCs w:val="20"/>
        </w:rPr>
        <w:t>Выставочная деятельность;</w:t>
      </w:r>
    </w:p>
    <w:p w:rsidR="00031316" w:rsidRPr="00031316" w:rsidRDefault="00031316" w:rsidP="00CC4503">
      <w:pPr>
        <w:pStyle w:val="a6"/>
        <w:numPr>
          <w:ilvl w:val="0"/>
          <w:numId w:val="30"/>
        </w:numPr>
        <w:spacing w:after="0"/>
        <w:rPr>
          <w:rFonts w:ascii="Times New Roman" w:hAnsi="Times New Roman" w:cs="Times New Roman"/>
          <w:sz w:val="20"/>
          <w:szCs w:val="20"/>
        </w:rPr>
      </w:pPr>
      <w:r w:rsidRPr="00031316">
        <w:rPr>
          <w:rFonts w:ascii="Times New Roman" w:hAnsi="Times New Roman" w:cs="Times New Roman"/>
          <w:sz w:val="20"/>
          <w:szCs w:val="20"/>
        </w:rPr>
        <w:t>Мастер-классы, отчеты, собрания для родителей учащихся.</w:t>
      </w:r>
    </w:p>
    <w:p w:rsidR="00CC4503" w:rsidRPr="00031316" w:rsidRDefault="00CC4503" w:rsidP="00CC4503">
      <w:pPr>
        <w:spacing w:after="0"/>
        <w:jc w:val="center"/>
        <w:rPr>
          <w:rFonts w:ascii="Times New Roman" w:hAnsi="Times New Roman" w:cs="Times New Roman"/>
          <w:sz w:val="20"/>
          <w:szCs w:val="20"/>
        </w:rPr>
      </w:pPr>
      <w:r w:rsidRPr="00031316">
        <w:rPr>
          <w:rFonts w:ascii="Times New Roman" w:hAnsi="Times New Roman" w:cs="Times New Roman"/>
          <w:b/>
          <w:sz w:val="20"/>
          <w:szCs w:val="20"/>
        </w:rPr>
        <w:t>Категории и стаж работы учителей МО эстетического цикла:</w:t>
      </w:r>
    </w:p>
    <w:p w:rsidR="00CC4503" w:rsidRPr="00031316" w:rsidRDefault="00CC4503" w:rsidP="00CC4503">
      <w:pPr>
        <w:pStyle w:val="a6"/>
        <w:numPr>
          <w:ilvl w:val="0"/>
          <w:numId w:val="37"/>
        </w:numPr>
        <w:spacing w:after="0"/>
        <w:jc w:val="both"/>
        <w:rPr>
          <w:rFonts w:ascii="Times New Roman" w:hAnsi="Times New Roman" w:cs="Times New Roman"/>
          <w:sz w:val="20"/>
          <w:szCs w:val="20"/>
        </w:rPr>
      </w:pPr>
      <w:r w:rsidRPr="00031316">
        <w:rPr>
          <w:rFonts w:ascii="Times New Roman" w:hAnsi="Times New Roman" w:cs="Times New Roman"/>
          <w:sz w:val="20"/>
          <w:szCs w:val="20"/>
        </w:rPr>
        <w:t>Васильев П.Н. –   категория, 28 лет</w:t>
      </w:r>
    </w:p>
    <w:p w:rsidR="00CC4503" w:rsidRPr="00031316" w:rsidRDefault="00CC4503" w:rsidP="00CC4503">
      <w:pPr>
        <w:pStyle w:val="a6"/>
        <w:numPr>
          <w:ilvl w:val="0"/>
          <w:numId w:val="37"/>
        </w:numPr>
        <w:spacing w:after="0"/>
        <w:jc w:val="both"/>
        <w:rPr>
          <w:rFonts w:ascii="Times New Roman" w:hAnsi="Times New Roman" w:cs="Times New Roman"/>
          <w:sz w:val="20"/>
          <w:szCs w:val="20"/>
        </w:rPr>
      </w:pPr>
      <w:r w:rsidRPr="00031316">
        <w:rPr>
          <w:rFonts w:ascii="Times New Roman" w:hAnsi="Times New Roman" w:cs="Times New Roman"/>
          <w:sz w:val="20"/>
          <w:szCs w:val="20"/>
        </w:rPr>
        <w:t>Давыдов Д.А. –   категория, 10 лет</w:t>
      </w:r>
    </w:p>
    <w:p w:rsidR="00CC4503" w:rsidRPr="00031316" w:rsidRDefault="00CC4503" w:rsidP="00CC4503">
      <w:pPr>
        <w:pStyle w:val="a6"/>
        <w:numPr>
          <w:ilvl w:val="0"/>
          <w:numId w:val="37"/>
        </w:numPr>
        <w:spacing w:after="0"/>
        <w:jc w:val="both"/>
        <w:rPr>
          <w:rFonts w:ascii="Times New Roman" w:hAnsi="Times New Roman" w:cs="Times New Roman"/>
          <w:sz w:val="20"/>
          <w:szCs w:val="20"/>
        </w:rPr>
      </w:pPr>
      <w:r w:rsidRPr="00031316">
        <w:rPr>
          <w:rFonts w:ascii="Times New Roman" w:hAnsi="Times New Roman" w:cs="Times New Roman"/>
          <w:sz w:val="20"/>
          <w:szCs w:val="20"/>
        </w:rPr>
        <w:t>Осипов П.В. –   категория, 7 лет</w:t>
      </w:r>
    </w:p>
    <w:p w:rsidR="00CC4503" w:rsidRPr="00031316" w:rsidRDefault="00CC4503" w:rsidP="00CC4503">
      <w:pPr>
        <w:pStyle w:val="a6"/>
        <w:numPr>
          <w:ilvl w:val="0"/>
          <w:numId w:val="37"/>
        </w:numPr>
        <w:spacing w:after="0"/>
        <w:jc w:val="both"/>
        <w:rPr>
          <w:rFonts w:ascii="Times New Roman" w:hAnsi="Times New Roman" w:cs="Times New Roman"/>
          <w:sz w:val="20"/>
          <w:szCs w:val="20"/>
        </w:rPr>
      </w:pPr>
      <w:r w:rsidRPr="00031316">
        <w:rPr>
          <w:rFonts w:ascii="Times New Roman" w:hAnsi="Times New Roman" w:cs="Times New Roman"/>
          <w:sz w:val="20"/>
          <w:szCs w:val="20"/>
        </w:rPr>
        <w:t>Павлов А.А. – 1лет</w:t>
      </w:r>
    </w:p>
    <w:p w:rsidR="00CC4503" w:rsidRPr="00031316" w:rsidRDefault="00CC4503" w:rsidP="00CC4503">
      <w:pPr>
        <w:pStyle w:val="a6"/>
        <w:numPr>
          <w:ilvl w:val="0"/>
          <w:numId w:val="37"/>
        </w:numPr>
        <w:spacing w:after="0"/>
        <w:jc w:val="both"/>
        <w:rPr>
          <w:rFonts w:ascii="Times New Roman" w:hAnsi="Times New Roman" w:cs="Times New Roman"/>
          <w:sz w:val="20"/>
          <w:szCs w:val="20"/>
        </w:rPr>
      </w:pPr>
      <w:r w:rsidRPr="00031316">
        <w:rPr>
          <w:rFonts w:ascii="Times New Roman" w:hAnsi="Times New Roman" w:cs="Times New Roman"/>
          <w:sz w:val="20"/>
          <w:szCs w:val="20"/>
        </w:rPr>
        <w:t>Сультимжамсоева Л.С. –   категория, 5 года</w:t>
      </w:r>
    </w:p>
    <w:p w:rsidR="00CC4503" w:rsidRPr="00031316" w:rsidRDefault="00CC4503" w:rsidP="00CC4503">
      <w:pPr>
        <w:pStyle w:val="a6"/>
        <w:numPr>
          <w:ilvl w:val="0"/>
          <w:numId w:val="37"/>
        </w:numPr>
        <w:spacing w:after="0"/>
        <w:jc w:val="both"/>
        <w:rPr>
          <w:rFonts w:ascii="Times New Roman" w:hAnsi="Times New Roman" w:cs="Times New Roman"/>
          <w:sz w:val="20"/>
          <w:szCs w:val="20"/>
        </w:rPr>
      </w:pPr>
      <w:r w:rsidRPr="00031316">
        <w:rPr>
          <w:rFonts w:ascii="Times New Roman" w:hAnsi="Times New Roman" w:cs="Times New Roman"/>
          <w:sz w:val="20"/>
          <w:szCs w:val="20"/>
        </w:rPr>
        <w:t>Тобонова А.В.-    категория, 5 года</w:t>
      </w:r>
    </w:p>
    <w:p w:rsidR="00CC4503" w:rsidRPr="00031316" w:rsidRDefault="00CC4503" w:rsidP="00CC4503">
      <w:pPr>
        <w:pStyle w:val="a6"/>
        <w:numPr>
          <w:ilvl w:val="0"/>
          <w:numId w:val="37"/>
        </w:numPr>
        <w:spacing w:after="0"/>
        <w:jc w:val="both"/>
        <w:rPr>
          <w:rFonts w:ascii="Times New Roman" w:hAnsi="Times New Roman" w:cs="Times New Roman"/>
          <w:sz w:val="20"/>
          <w:szCs w:val="20"/>
        </w:rPr>
      </w:pPr>
      <w:r w:rsidRPr="00031316">
        <w:rPr>
          <w:rFonts w:ascii="Times New Roman" w:hAnsi="Times New Roman" w:cs="Times New Roman"/>
          <w:sz w:val="20"/>
          <w:szCs w:val="20"/>
        </w:rPr>
        <w:t xml:space="preserve">Романова А.И. –  1 </w:t>
      </w:r>
      <w:proofErr w:type="gramStart"/>
      <w:r w:rsidRPr="00031316">
        <w:rPr>
          <w:rFonts w:ascii="Times New Roman" w:hAnsi="Times New Roman" w:cs="Times New Roman"/>
          <w:sz w:val="20"/>
          <w:szCs w:val="20"/>
        </w:rPr>
        <w:t>общий</w:t>
      </w:r>
      <w:proofErr w:type="gramEnd"/>
      <w:r w:rsidRPr="00031316">
        <w:rPr>
          <w:rFonts w:ascii="Times New Roman" w:hAnsi="Times New Roman" w:cs="Times New Roman"/>
          <w:sz w:val="20"/>
          <w:szCs w:val="20"/>
        </w:rPr>
        <w:t xml:space="preserve"> 28 педстаж 27</w:t>
      </w:r>
    </w:p>
    <w:p w:rsidR="00031316" w:rsidRPr="00031316" w:rsidRDefault="00031316" w:rsidP="00031316">
      <w:pPr>
        <w:pStyle w:val="a6"/>
        <w:spacing w:after="0"/>
        <w:ind w:left="1080"/>
        <w:rPr>
          <w:rFonts w:ascii="Times New Roman" w:hAnsi="Times New Roman" w:cs="Times New Roman"/>
          <w:sz w:val="20"/>
          <w:szCs w:val="20"/>
        </w:rPr>
      </w:pPr>
    </w:p>
    <w:p w:rsidR="00031316" w:rsidRPr="00031316" w:rsidRDefault="00031316" w:rsidP="00031316">
      <w:pPr>
        <w:pStyle w:val="a6"/>
        <w:spacing w:after="0"/>
        <w:ind w:left="142" w:firstLine="425"/>
        <w:rPr>
          <w:rFonts w:ascii="Times New Roman" w:hAnsi="Times New Roman" w:cs="Times New Roman"/>
          <w:sz w:val="20"/>
          <w:szCs w:val="20"/>
        </w:rPr>
      </w:pPr>
      <w:r w:rsidRPr="00031316">
        <w:rPr>
          <w:rFonts w:ascii="Times New Roman" w:hAnsi="Times New Roman" w:cs="Times New Roman"/>
          <w:sz w:val="20"/>
          <w:szCs w:val="20"/>
        </w:rPr>
        <w:t>Было проведено 4 заседания:</w:t>
      </w:r>
    </w:p>
    <w:p w:rsidR="00031316" w:rsidRPr="00031316" w:rsidRDefault="00031316" w:rsidP="00031316">
      <w:pPr>
        <w:pStyle w:val="a6"/>
        <w:spacing w:after="0"/>
        <w:ind w:left="142" w:firstLine="425"/>
        <w:rPr>
          <w:rFonts w:ascii="Times New Roman" w:hAnsi="Times New Roman" w:cs="Times New Roman"/>
          <w:sz w:val="20"/>
          <w:szCs w:val="20"/>
        </w:rPr>
      </w:pPr>
      <w:r w:rsidRPr="00031316">
        <w:rPr>
          <w:rFonts w:ascii="Times New Roman" w:hAnsi="Times New Roman" w:cs="Times New Roman"/>
          <w:sz w:val="20"/>
          <w:szCs w:val="20"/>
        </w:rPr>
        <w:t>- Принятие и утверждение календарно-тематического плана;</w:t>
      </w:r>
    </w:p>
    <w:p w:rsidR="00031316" w:rsidRPr="00031316" w:rsidRDefault="00031316" w:rsidP="00031316">
      <w:pPr>
        <w:pStyle w:val="a6"/>
        <w:spacing w:after="0"/>
        <w:ind w:left="142" w:firstLine="425"/>
        <w:rPr>
          <w:rFonts w:ascii="Times New Roman" w:hAnsi="Times New Roman" w:cs="Times New Roman"/>
          <w:sz w:val="20"/>
          <w:szCs w:val="20"/>
        </w:rPr>
      </w:pPr>
      <w:r w:rsidRPr="00031316">
        <w:rPr>
          <w:rFonts w:ascii="Times New Roman" w:hAnsi="Times New Roman" w:cs="Times New Roman"/>
          <w:sz w:val="20"/>
          <w:szCs w:val="20"/>
        </w:rPr>
        <w:t>- Инструктажи учителей физкультуры, технологии.</w:t>
      </w:r>
    </w:p>
    <w:p w:rsidR="00031316" w:rsidRPr="00031316" w:rsidRDefault="00031316" w:rsidP="00031316">
      <w:pPr>
        <w:pStyle w:val="a6"/>
        <w:spacing w:after="0"/>
        <w:ind w:left="142" w:firstLine="425"/>
        <w:rPr>
          <w:rFonts w:ascii="Times New Roman" w:hAnsi="Times New Roman" w:cs="Times New Roman"/>
          <w:sz w:val="20"/>
          <w:szCs w:val="20"/>
        </w:rPr>
      </w:pPr>
      <w:r w:rsidRPr="00031316">
        <w:rPr>
          <w:rFonts w:ascii="Times New Roman" w:hAnsi="Times New Roman" w:cs="Times New Roman"/>
          <w:sz w:val="20"/>
          <w:szCs w:val="20"/>
        </w:rPr>
        <w:t>- О проведении и организации турнира на призы Е.П. Федорова -  Хорула Дьогуор.</w:t>
      </w:r>
    </w:p>
    <w:p w:rsidR="00031316" w:rsidRPr="00031316" w:rsidRDefault="00031316" w:rsidP="00031316">
      <w:pPr>
        <w:pStyle w:val="a6"/>
        <w:spacing w:after="0"/>
        <w:ind w:left="142" w:firstLine="425"/>
        <w:rPr>
          <w:rFonts w:ascii="Times New Roman" w:hAnsi="Times New Roman" w:cs="Times New Roman"/>
          <w:sz w:val="20"/>
          <w:szCs w:val="20"/>
        </w:rPr>
      </w:pPr>
      <w:r w:rsidRPr="00031316">
        <w:rPr>
          <w:rFonts w:ascii="Times New Roman" w:hAnsi="Times New Roman" w:cs="Times New Roman"/>
          <w:sz w:val="20"/>
          <w:szCs w:val="20"/>
        </w:rPr>
        <w:t>- Примерные планы на следующий учебный год. Методические темы учителей эстетического направления.</w:t>
      </w:r>
    </w:p>
    <w:p w:rsidR="00031316" w:rsidRPr="00031316" w:rsidRDefault="00031316" w:rsidP="00031316">
      <w:pPr>
        <w:pStyle w:val="a6"/>
        <w:spacing w:after="0"/>
        <w:ind w:left="1080"/>
        <w:rPr>
          <w:rFonts w:ascii="Times New Roman" w:hAnsi="Times New Roman" w:cs="Times New Roman"/>
          <w:sz w:val="20"/>
          <w:szCs w:val="20"/>
        </w:rPr>
      </w:pPr>
    </w:p>
    <w:p w:rsidR="00031316" w:rsidRPr="00031316" w:rsidRDefault="00031316" w:rsidP="00031316">
      <w:pPr>
        <w:pStyle w:val="a6"/>
        <w:spacing w:after="0"/>
        <w:ind w:left="0" w:firstLine="567"/>
        <w:jc w:val="both"/>
        <w:rPr>
          <w:rFonts w:ascii="Times New Roman" w:hAnsi="Times New Roman" w:cs="Times New Roman"/>
          <w:sz w:val="20"/>
          <w:szCs w:val="20"/>
        </w:rPr>
      </w:pPr>
      <w:r w:rsidRPr="00031316">
        <w:rPr>
          <w:rFonts w:ascii="Times New Roman" w:hAnsi="Times New Roman" w:cs="Times New Roman"/>
          <w:sz w:val="20"/>
          <w:szCs w:val="20"/>
        </w:rPr>
        <w:t xml:space="preserve">В 2014-15 учебный год проведены внутришкольные контроли в 1 и 4 классах. Поставленные задачи решались путем совершенствования методики проведения уроков, повышения личностной направленности учебного процесса на основе изучения и использования новых педагогических технологий, подходов и рекомендаций из методической литературы и опыта коллег. Создание оптимальных условий для развития положительных качеств личности школьников, их способностей, познавательных интересов и </w:t>
      </w:r>
      <w:r w:rsidRPr="00031316">
        <w:rPr>
          <w:rFonts w:ascii="Times New Roman" w:hAnsi="Times New Roman" w:cs="Times New Roman"/>
          <w:sz w:val="20"/>
          <w:szCs w:val="20"/>
        </w:rPr>
        <w:lastRenderedPageBreak/>
        <w:t>возможностей адаптации в социальной среде осуществлялось посредством индивидуальной работы с учащимися, имеющими повышенные способности, и со слабоуспевающими учащимися, с целью повышения уровня их мотивации к учению. Индивидуальная работа проводилась на уроках через индивидуализацию и дифференциацию обучения, и во внеурочное время через организацию работы предметных кружков и индивидуальное общение.</w:t>
      </w:r>
    </w:p>
    <w:p w:rsidR="00031316" w:rsidRPr="00031316" w:rsidRDefault="00031316" w:rsidP="00031316">
      <w:pPr>
        <w:spacing w:after="0"/>
        <w:rPr>
          <w:rFonts w:ascii="Times New Roman" w:hAnsi="Times New Roman" w:cs="Times New Roman"/>
          <w:sz w:val="20"/>
          <w:szCs w:val="20"/>
        </w:rPr>
      </w:pPr>
    </w:p>
    <w:tbl>
      <w:tblPr>
        <w:tblStyle w:val="a5"/>
        <w:tblW w:w="15701" w:type="dxa"/>
        <w:tblLayout w:type="fixed"/>
        <w:tblLook w:val="04A0" w:firstRow="1" w:lastRow="0" w:firstColumn="1" w:lastColumn="0" w:noHBand="0" w:noVBand="1"/>
      </w:tblPr>
      <w:tblGrid>
        <w:gridCol w:w="528"/>
        <w:gridCol w:w="1848"/>
        <w:gridCol w:w="567"/>
        <w:gridCol w:w="851"/>
        <w:gridCol w:w="567"/>
        <w:gridCol w:w="1985"/>
        <w:gridCol w:w="1559"/>
        <w:gridCol w:w="7796"/>
      </w:tblGrid>
      <w:tr w:rsidR="00031316" w:rsidRPr="00031316" w:rsidTr="00031316">
        <w:tc>
          <w:tcPr>
            <w:tcW w:w="528" w:type="dxa"/>
          </w:tcPr>
          <w:p w:rsidR="00031316" w:rsidRPr="00031316" w:rsidRDefault="00031316" w:rsidP="009B48D4">
            <w:pPr>
              <w:pStyle w:val="a6"/>
              <w:ind w:left="0"/>
              <w:jc w:val="center"/>
            </w:pPr>
            <w:r w:rsidRPr="00031316">
              <w:t>№</w:t>
            </w:r>
          </w:p>
        </w:tc>
        <w:tc>
          <w:tcPr>
            <w:tcW w:w="1848" w:type="dxa"/>
          </w:tcPr>
          <w:p w:rsidR="00031316" w:rsidRPr="00031316" w:rsidRDefault="00031316" w:rsidP="009B48D4">
            <w:pPr>
              <w:pStyle w:val="a6"/>
              <w:ind w:left="0"/>
              <w:jc w:val="center"/>
            </w:pPr>
            <w:r w:rsidRPr="00031316">
              <w:t>ФИО</w:t>
            </w:r>
          </w:p>
        </w:tc>
        <w:tc>
          <w:tcPr>
            <w:tcW w:w="567" w:type="dxa"/>
          </w:tcPr>
          <w:p w:rsidR="00031316" w:rsidRPr="00031316" w:rsidRDefault="00031316" w:rsidP="009B48D4">
            <w:pPr>
              <w:pStyle w:val="a6"/>
              <w:ind w:left="0"/>
              <w:jc w:val="center"/>
            </w:pPr>
            <w:r w:rsidRPr="00031316">
              <w:t>Участие НПК</w:t>
            </w:r>
          </w:p>
        </w:tc>
        <w:tc>
          <w:tcPr>
            <w:tcW w:w="851" w:type="dxa"/>
          </w:tcPr>
          <w:p w:rsidR="00031316" w:rsidRPr="00031316" w:rsidRDefault="00031316" w:rsidP="009B48D4">
            <w:pPr>
              <w:pStyle w:val="a6"/>
              <w:ind w:left="0"/>
              <w:jc w:val="center"/>
            </w:pPr>
            <w:r w:rsidRPr="00031316">
              <w:t>Участие на проф. конкурсах и др. конкурсах</w:t>
            </w:r>
          </w:p>
        </w:tc>
        <w:tc>
          <w:tcPr>
            <w:tcW w:w="567" w:type="dxa"/>
          </w:tcPr>
          <w:p w:rsidR="00031316" w:rsidRPr="00031316" w:rsidRDefault="00031316" w:rsidP="009B48D4">
            <w:pPr>
              <w:pStyle w:val="a6"/>
              <w:ind w:left="0"/>
              <w:jc w:val="center"/>
            </w:pPr>
            <w:r w:rsidRPr="00031316">
              <w:t>Обес</w:t>
            </w:r>
          </w:p>
          <w:p w:rsidR="00031316" w:rsidRPr="00031316" w:rsidRDefault="00031316" w:rsidP="009B48D4">
            <w:pPr>
              <w:pStyle w:val="a6"/>
              <w:ind w:left="0"/>
              <w:jc w:val="center"/>
            </w:pPr>
            <w:r w:rsidRPr="00031316">
              <w:t>п-сть</w:t>
            </w:r>
          </w:p>
          <w:p w:rsidR="00031316" w:rsidRPr="00031316" w:rsidRDefault="00031316" w:rsidP="009B48D4">
            <w:pPr>
              <w:pStyle w:val="a6"/>
              <w:ind w:left="0"/>
              <w:jc w:val="center"/>
            </w:pPr>
            <w:r w:rsidRPr="00031316">
              <w:t>учеб</w:t>
            </w:r>
          </w:p>
          <w:p w:rsidR="00031316" w:rsidRPr="00031316" w:rsidRDefault="00031316" w:rsidP="009B48D4">
            <w:pPr>
              <w:pStyle w:val="a6"/>
              <w:ind w:left="0"/>
              <w:jc w:val="center"/>
            </w:pPr>
            <w:r w:rsidRPr="00031316">
              <w:t>ника</w:t>
            </w:r>
          </w:p>
          <w:p w:rsidR="00031316" w:rsidRPr="00031316" w:rsidRDefault="00031316" w:rsidP="009B48D4">
            <w:pPr>
              <w:pStyle w:val="a6"/>
              <w:ind w:left="0"/>
              <w:jc w:val="center"/>
            </w:pPr>
            <w:r w:rsidRPr="00031316">
              <w:t>ми</w:t>
            </w:r>
          </w:p>
        </w:tc>
        <w:tc>
          <w:tcPr>
            <w:tcW w:w="1985" w:type="dxa"/>
          </w:tcPr>
          <w:p w:rsidR="00031316" w:rsidRPr="00031316" w:rsidRDefault="00031316" w:rsidP="009B48D4">
            <w:pPr>
              <w:pStyle w:val="a6"/>
              <w:ind w:left="0"/>
              <w:jc w:val="center"/>
            </w:pPr>
            <w:r w:rsidRPr="00031316">
              <w:t>Распростр.</w:t>
            </w:r>
          </w:p>
          <w:p w:rsidR="00031316" w:rsidRPr="00031316" w:rsidRDefault="00031316" w:rsidP="009B48D4">
            <w:pPr>
              <w:pStyle w:val="a6"/>
              <w:ind w:left="0"/>
              <w:jc w:val="center"/>
            </w:pPr>
            <w:r w:rsidRPr="00031316">
              <w:t xml:space="preserve">опыта </w:t>
            </w:r>
          </w:p>
        </w:tc>
        <w:tc>
          <w:tcPr>
            <w:tcW w:w="1559" w:type="dxa"/>
          </w:tcPr>
          <w:p w:rsidR="00031316" w:rsidRPr="00031316" w:rsidRDefault="00031316" w:rsidP="009B48D4">
            <w:pPr>
              <w:pStyle w:val="a6"/>
              <w:ind w:left="0"/>
            </w:pPr>
            <w:r w:rsidRPr="00031316">
              <w:t>Метод</w:t>
            </w:r>
            <w:proofErr w:type="gramStart"/>
            <w:r w:rsidRPr="00031316">
              <w:t>.р</w:t>
            </w:r>
            <w:proofErr w:type="gramEnd"/>
            <w:r w:rsidRPr="00031316">
              <w:t xml:space="preserve">абота </w:t>
            </w:r>
          </w:p>
          <w:p w:rsidR="00031316" w:rsidRPr="00031316" w:rsidRDefault="00031316" w:rsidP="009B48D4">
            <w:pPr>
              <w:pStyle w:val="a6"/>
              <w:ind w:left="0"/>
            </w:pPr>
            <w:r w:rsidRPr="00031316">
              <w:t>Семинары, курсы и т.д.</w:t>
            </w:r>
          </w:p>
        </w:tc>
        <w:tc>
          <w:tcPr>
            <w:tcW w:w="7796" w:type="dxa"/>
          </w:tcPr>
          <w:p w:rsidR="00031316" w:rsidRPr="00031316" w:rsidRDefault="00031316" w:rsidP="009B48D4">
            <w:pPr>
              <w:pStyle w:val="a6"/>
              <w:ind w:left="0"/>
              <w:jc w:val="center"/>
            </w:pPr>
            <w:r w:rsidRPr="00031316">
              <w:t>Достиж. учащихся</w:t>
            </w:r>
          </w:p>
        </w:tc>
      </w:tr>
      <w:tr w:rsidR="00031316" w:rsidRPr="00031316" w:rsidTr="00031316">
        <w:tc>
          <w:tcPr>
            <w:tcW w:w="528" w:type="dxa"/>
          </w:tcPr>
          <w:p w:rsidR="00031316" w:rsidRPr="00031316" w:rsidRDefault="00031316" w:rsidP="009B48D4">
            <w:pPr>
              <w:pStyle w:val="a6"/>
              <w:ind w:left="0"/>
            </w:pPr>
            <w:r w:rsidRPr="00031316">
              <w:t>1</w:t>
            </w:r>
          </w:p>
        </w:tc>
        <w:tc>
          <w:tcPr>
            <w:tcW w:w="1848" w:type="dxa"/>
          </w:tcPr>
          <w:p w:rsidR="00031316" w:rsidRPr="00031316" w:rsidRDefault="00031316" w:rsidP="009B48D4">
            <w:pPr>
              <w:pStyle w:val="a6"/>
              <w:ind w:left="0"/>
            </w:pPr>
            <w:r w:rsidRPr="00031316">
              <w:t>Васильев Павел Николаевич, уч. физкультуры, председатель профкома МБОУ ХСОШ</w:t>
            </w:r>
          </w:p>
        </w:tc>
        <w:tc>
          <w:tcPr>
            <w:tcW w:w="567" w:type="dxa"/>
          </w:tcPr>
          <w:p w:rsidR="00031316" w:rsidRPr="00031316" w:rsidRDefault="00031316" w:rsidP="009B48D4">
            <w:pPr>
              <w:pStyle w:val="a6"/>
              <w:ind w:left="0"/>
            </w:pPr>
          </w:p>
        </w:tc>
        <w:tc>
          <w:tcPr>
            <w:tcW w:w="851" w:type="dxa"/>
          </w:tcPr>
          <w:p w:rsidR="00031316" w:rsidRPr="00031316" w:rsidRDefault="00031316" w:rsidP="009B48D4">
            <w:pPr>
              <w:pStyle w:val="a6"/>
              <w:ind w:left="0"/>
            </w:pPr>
          </w:p>
        </w:tc>
        <w:tc>
          <w:tcPr>
            <w:tcW w:w="567" w:type="dxa"/>
          </w:tcPr>
          <w:p w:rsidR="00031316" w:rsidRPr="00031316" w:rsidRDefault="00031316" w:rsidP="009B48D4">
            <w:pPr>
              <w:pStyle w:val="a6"/>
              <w:ind w:left="0"/>
            </w:pPr>
            <w:r w:rsidRPr="00031316">
              <w:t>100%</w:t>
            </w:r>
          </w:p>
        </w:tc>
        <w:tc>
          <w:tcPr>
            <w:tcW w:w="1985" w:type="dxa"/>
          </w:tcPr>
          <w:p w:rsidR="00031316" w:rsidRPr="00031316" w:rsidRDefault="00031316" w:rsidP="009B48D4">
            <w:pPr>
              <w:pStyle w:val="a6"/>
              <w:ind w:left="0"/>
            </w:pPr>
            <w:r w:rsidRPr="00031316">
              <w:t>Всероссийский</w:t>
            </w:r>
          </w:p>
          <w:p w:rsidR="00031316" w:rsidRPr="00031316" w:rsidRDefault="00031316" w:rsidP="009B48D4">
            <w:pPr>
              <w:pStyle w:val="a6"/>
              <w:ind w:left="0"/>
            </w:pPr>
            <w:r w:rsidRPr="00031316">
              <w:t>Интернет</w:t>
            </w:r>
          </w:p>
          <w:p w:rsidR="00031316" w:rsidRPr="00031316" w:rsidRDefault="00031316" w:rsidP="009B48D4">
            <w:pPr>
              <w:pStyle w:val="a6"/>
              <w:ind w:left="0"/>
            </w:pPr>
            <w:r w:rsidRPr="00031316">
              <w:t>Педсовет. Сертификат «Матер</w:t>
            </w:r>
            <w:proofErr w:type="gramStart"/>
            <w:r w:rsidRPr="00031316">
              <w:t>.п</w:t>
            </w:r>
            <w:proofErr w:type="gramEnd"/>
            <w:r w:rsidRPr="00031316">
              <w:t>роект на тему «Организация летней занятости учащихся в условиях сельской местности»</w:t>
            </w:r>
          </w:p>
          <w:p w:rsidR="00031316" w:rsidRPr="00031316" w:rsidRDefault="00031316" w:rsidP="009B48D4">
            <w:pPr>
              <w:pStyle w:val="a6"/>
              <w:ind w:left="0"/>
            </w:pPr>
            <w:r w:rsidRPr="00031316">
              <w:t>08.01.2015 г.</w:t>
            </w:r>
          </w:p>
          <w:p w:rsidR="00031316" w:rsidRPr="00031316" w:rsidRDefault="00031316" w:rsidP="009B48D4">
            <w:pPr>
              <w:pStyle w:val="a6"/>
              <w:ind w:left="0"/>
            </w:pPr>
          </w:p>
          <w:p w:rsidR="00031316" w:rsidRPr="00031316" w:rsidRDefault="00031316" w:rsidP="009B48D4">
            <w:pPr>
              <w:pStyle w:val="a6"/>
              <w:ind w:left="0"/>
            </w:pPr>
            <w:r w:rsidRPr="00031316">
              <w:t>«Оздоров-ная</w:t>
            </w:r>
          </w:p>
          <w:p w:rsidR="00031316" w:rsidRPr="00031316" w:rsidRDefault="00031316" w:rsidP="009B48D4">
            <w:pPr>
              <w:pStyle w:val="a6"/>
              <w:ind w:left="0"/>
            </w:pPr>
            <w:r w:rsidRPr="00031316">
              <w:t>работа» районный сертификат</w:t>
            </w:r>
          </w:p>
          <w:p w:rsidR="00031316" w:rsidRPr="00031316" w:rsidRDefault="00031316" w:rsidP="009B48D4">
            <w:pPr>
              <w:pStyle w:val="a6"/>
              <w:ind w:left="0"/>
            </w:pPr>
          </w:p>
          <w:p w:rsidR="00031316" w:rsidRPr="00031316" w:rsidRDefault="00031316" w:rsidP="009B48D4">
            <w:pPr>
              <w:pStyle w:val="a6"/>
              <w:ind w:left="0"/>
              <w:jc w:val="both"/>
            </w:pPr>
            <w:r w:rsidRPr="00031316">
              <w:t xml:space="preserve">МБОУ «Хорулинская СОШ им. Е.К. Федорова» мастер </w:t>
            </w:r>
            <w:proofErr w:type="gramStart"/>
            <w:r w:rsidRPr="00031316">
              <w:t>–к</w:t>
            </w:r>
            <w:proofErr w:type="gramEnd"/>
            <w:r w:rsidRPr="00031316">
              <w:t>ласс посвящ. к 80 – летию юбилея школы с. Хорула:</w:t>
            </w:r>
          </w:p>
          <w:p w:rsidR="00031316" w:rsidRPr="00031316" w:rsidRDefault="00031316" w:rsidP="009B48D4">
            <w:pPr>
              <w:pStyle w:val="a6"/>
              <w:ind w:left="0"/>
              <w:jc w:val="both"/>
            </w:pPr>
            <w:r w:rsidRPr="00031316">
              <w:t>Сертификат «Мастрестлинг»</w:t>
            </w:r>
          </w:p>
          <w:p w:rsidR="00031316" w:rsidRPr="00031316" w:rsidRDefault="00031316" w:rsidP="009B48D4">
            <w:pPr>
              <w:pStyle w:val="a6"/>
              <w:ind w:left="0"/>
              <w:jc w:val="both"/>
            </w:pPr>
            <w:r w:rsidRPr="00031316">
              <w:t>20.03.2015г.</w:t>
            </w:r>
          </w:p>
          <w:p w:rsidR="00031316" w:rsidRPr="00031316" w:rsidRDefault="00031316" w:rsidP="009B48D4">
            <w:pPr>
              <w:pStyle w:val="a6"/>
              <w:ind w:left="0"/>
            </w:pPr>
          </w:p>
        </w:tc>
        <w:tc>
          <w:tcPr>
            <w:tcW w:w="1559" w:type="dxa"/>
          </w:tcPr>
          <w:p w:rsidR="00031316" w:rsidRPr="00031316" w:rsidRDefault="00031316" w:rsidP="009B48D4">
            <w:pPr>
              <w:pStyle w:val="a6"/>
              <w:ind w:left="0"/>
            </w:pPr>
          </w:p>
        </w:tc>
        <w:tc>
          <w:tcPr>
            <w:tcW w:w="7796" w:type="dxa"/>
          </w:tcPr>
          <w:p w:rsidR="00031316" w:rsidRPr="00031316" w:rsidRDefault="00031316" w:rsidP="009B48D4">
            <w:pPr>
              <w:jc w:val="both"/>
            </w:pPr>
            <w:r w:rsidRPr="00031316">
              <w:rPr>
                <w:b/>
              </w:rPr>
              <w:t xml:space="preserve">(Открытый турнир по «мас </w:t>
            </w:r>
            <w:proofErr w:type="gramStart"/>
            <w:r w:rsidRPr="00031316">
              <w:rPr>
                <w:b/>
              </w:rPr>
              <w:t>-р</w:t>
            </w:r>
            <w:proofErr w:type="gramEnd"/>
            <w:r w:rsidRPr="00031316">
              <w:rPr>
                <w:b/>
              </w:rPr>
              <w:t>естлинг»</w:t>
            </w:r>
            <w:r w:rsidRPr="00031316">
              <w:t xml:space="preserve"> на  призы  мастера  спорта  РС (Я)  Иванова  Егора Петровича – Нуучча  Гоша  с Хоро В-В.   4-5 октября 2014г.)</w:t>
            </w:r>
          </w:p>
          <w:p w:rsidR="00031316" w:rsidRPr="00031316" w:rsidRDefault="00031316" w:rsidP="009B48D4">
            <w:r w:rsidRPr="00031316">
              <w:t xml:space="preserve">1.Степанов Рома, 10 класс – 2 место среди старших  юношей  в  весовой  категории  св.68кг.  </w:t>
            </w:r>
          </w:p>
          <w:p w:rsidR="00031316" w:rsidRPr="00031316" w:rsidRDefault="00031316" w:rsidP="009B48D4">
            <w:r w:rsidRPr="00031316">
              <w:t xml:space="preserve">      2.Матвеев Вася, 11 класс - «За  волю к  победе»  среди старших  юношей  в  весовой  категории  св.68 кг.  </w:t>
            </w:r>
          </w:p>
          <w:p w:rsidR="00031316" w:rsidRPr="00031316" w:rsidRDefault="00031316" w:rsidP="009B48D4">
            <w:r w:rsidRPr="00031316">
              <w:t xml:space="preserve">       3.Николаев  Саша, 8 класс – 3 место среди старших  юношей  в  весовой  категории  св.68кг.  </w:t>
            </w:r>
          </w:p>
          <w:p w:rsidR="00031316" w:rsidRPr="00031316" w:rsidRDefault="00031316" w:rsidP="009B48D4">
            <w:r w:rsidRPr="00031316">
              <w:t xml:space="preserve">        4.Николаев  Айтал, 8 класс –  3 место среди старших  юношей  в  весовой  категории  св.68кг.  </w:t>
            </w:r>
          </w:p>
          <w:p w:rsidR="00031316" w:rsidRPr="00031316" w:rsidRDefault="00031316" w:rsidP="009B48D4">
            <w:pPr>
              <w:jc w:val="center"/>
              <w:rPr>
                <w:b/>
              </w:rPr>
            </w:pPr>
            <w:r w:rsidRPr="00031316">
              <w:rPr>
                <w:b/>
              </w:rPr>
              <w:t>Открытый  турнир  Нюрбинского  района  по  мас-рестлингу  среди  юношей  «Открытие сезона»  г</w:t>
            </w:r>
            <w:proofErr w:type="gramStart"/>
            <w:r w:rsidRPr="00031316">
              <w:rPr>
                <w:b/>
              </w:rPr>
              <w:t>.Н</w:t>
            </w:r>
            <w:proofErr w:type="gramEnd"/>
            <w:r w:rsidRPr="00031316">
              <w:rPr>
                <w:b/>
              </w:rPr>
              <w:t>юрба  15-16 ноября  2014 г.</w:t>
            </w:r>
          </w:p>
          <w:p w:rsidR="00031316" w:rsidRPr="00031316" w:rsidRDefault="00031316" w:rsidP="009B48D4">
            <w:r w:rsidRPr="00031316">
              <w:t xml:space="preserve">1.Сымытов  Дима, 7 класс – 2  место </w:t>
            </w:r>
          </w:p>
          <w:p w:rsidR="00031316" w:rsidRPr="00031316" w:rsidRDefault="00031316" w:rsidP="009B48D4">
            <w:r w:rsidRPr="00031316">
              <w:t xml:space="preserve">6.Николаев  Саша, 8 класс – 1  место </w:t>
            </w:r>
          </w:p>
          <w:p w:rsidR="00031316" w:rsidRPr="00031316" w:rsidRDefault="00031316" w:rsidP="009B48D4">
            <w:pPr>
              <w:jc w:val="center"/>
              <w:rPr>
                <w:b/>
              </w:rPr>
            </w:pPr>
            <w:r w:rsidRPr="00031316">
              <w:rPr>
                <w:b/>
              </w:rPr>
              <w:t>Абсолютное  Первенство в  открытом  турнире  Нюрбинского  района  по  мас-рестлингу  среди  юношей  «Открытие сезона»  г</w:t>
            </w:r>
            <w:proofErr w:type="gramStart"/>
            <w:r w:rsidRPr="00031316">
              <w:rPr>
                <w:b/>
              </w:rPr>
              <w:t>.Н</w:t>
            </w:r>
            <w:proofErr w:type="gramEnd"/>
            <w:r w:rsidRPr="00031316">
              <w:rPr>
                <w:b/>
              </w:rPr>
              <w:t>юрба  15-16 ноября  2014 г.</w:t>
            </w:r>
          </w:p>
          <w:p w:rsidR="00031316" w:rsidRPr="00031316" w:rsidRDefault="00031316" w:rsidP="009B48D4">
            <w:r w:rsidRPr="00031316">
              <w:t xml:space="preserve">1. Николаев  Саша,8 класс– 1  место </w:t>
            </w:r>
          </w:p>
          <w:p w:rsidR="00031316" w:rsidRPr="00031316" w:rsidRDefault="00031316" w:rsidP="009B48D4">
            <w:r w:rsidRPr="00031316">
              <w:t xml:space="preserve">2.Федоров  Антон ,8  класс – 3  место </w:t>
            </w:r>
          </w:p>
          <w:p w:rsidR="00031316" w:rsidRPr="00031316" w:rsidRDefault="00031316" w:rsidP="009B48D4">
            <w:r w:rsidRPr="00031316">
              <w:t xml:space="preserve">3.Николаев  Айтал,8  класс – 2  место </w:t>
            </w:r>
          </w:p>
          <w:p w:rsidR="00031316" w:rsidRPr="00031316" w:rsidRDefault="00031316" w:rsidP="009B48D4">
            <w:r w:rsidRPr="00031316">
              <w:t xml:space="preserve">4.Васильев  Ваня,7 класс – 3  место </w:t>
            </w:r>
          </w:p>
          <w:p w:rsidR="00031316" w:rsidRPr="00031316" w:rsidRDefault="00031316" w:rsidP="009B48D4">
            <w:r w:rsidRPr="00031316">
              <w:t xml:space="preserve">5.Степанов  Рома,10 класс – 1  место </w:t>
            </w:r>
          </w:p>
          <w:p w:rsidR="00031316" w:rsidRPr="00031316" w:rsidRDefault="00031316" w:rsidP="009B48D4">
            <w:pPr>
              <w:jc w:val="center"/>
              <w:rPr>
                <w:b/>
              </w:rPr>
            </w:pPr>
            <w:r w:rsidRPr="00031316">
              <w:rPr>
                <w:b/>
              </w:rPr>
              <w:t>Первенство в  открытом  турнире  Нюрбинского  района  по  мас-рестлингу  среди  юношей     с</w:t>
            </w:r>
            <w:proofErr w:type="gramStart"/>
            <w:r w:rsidRPr="00031316">
              <w:rPr>
                <w:b/>
              </w:rPr>
              <w:t>.Х</w:t>
            </w:r>
            <w:proofErr w:type="gramEnd"/>
            <w:r w:rsidRPr="00031316">
              <w:rPr>
                <w:b/>
              </w:rPr>
              <w:t>орула  13  декабря  2014 г.</w:t>
            </w:r>
          </w:p>
          <w:p w:rsidR="00031316" w:rsidRPr="00031316" w:rsidRDefault="00031316" w:rsidP="009B48D4">
            <w:r w:rsidRPr="00031316">
              <w:t xml:space="preserve">1. Васильев  Ваня, 7 класс– 1  место   </w:t>
            </w:r>
          </w:p>
          <w:p w:rsidR="00031316" w:rsidRPr="00031316" w:rsidRDefault="00031316" w:rsidP="009B48D4">
            <w:r w:rsidRPr="00031316">
              <w:t xml:space="preserve">2.Николаев  Саша, 8  класс– 1  место   </w:t>
            </w:r>
          </w:p>
          <w:p w:rsidR="00031316" w:rsidRPr="00031316" w:rsidRDefault="00031316" w:rsidP="009B48D4">
            <w:r w:rsidRPr="00031316">
              <w:t xml:space="preserve">3.Степанов   Рома, 10  класс– 2  место   </w:t>
            </w:r>
          </w:p>
          <w:p w:rsidR="00031316" w:rsidRPr="00031316" w:rsidRDefault="00031316" w:rsidP="009B48D4">
            <w:r w:rsidRPr="00031316">
              <w:t xml:space="preserve">4 .Николаев  Уйгулаан, 8  класс– 1  место   </w:t>
            </w:r>
          </w:p>
          <w:p w:rsidR="00031316" w:rsidRPr="00031316" w:rsidRDefault="00031316" w:rsidP="009B48D4">
            <w:r w:rsidRPr="00031316">
              <w:t xml:space="preserve">5.Сымытов Дима, 8  класс– 2  место   </w:t>
            </w:r>
          </w:p>
          <w:p w:rsidR="00031316" w:rsidRPr="00031316" w:rsidRDefault="00031316" w:rsidP="009B48D4">
            <w:r w:rsidRPr="00031316">
              <w:t>17.Нектегяев  Владик, 4  класс– 3   место   Первенстве в  открытом  турнире  Нюрбинского  района  по  мас-рестлингу  среди  юношей     с</w:t>
            </w:r>
            <w:proofErr w:type="gramStart"/>
            <w:r w:rsidRPr="00031316">
              <w:t>.Х</w:t>
            </w:r>
            <w:proofErr w:type="gramEnd"/>
            <w:r w:rsidRPr="00031316">
              <w:t>орула  13  декабря  2014г.</w:t>
            </w:r>
          </w:p>
          <w:p w:rsidR="00031316" w:rsidRPr="00031316" w:rsidRDefault="00031316" w:rsidP="009B48D4">
            <w:r w:rsidRPr="00031316">
              <w:t>18.Васильев  Кирилл, 8  класс– 1  место   Первенстве в  открытом  турнире  Нюрбинского  района  по  мас-рестлингу  среди  юношей     с</w:t>
            </w:r>
            <w:proofErr w:type="gramStart"/>
            <w:r w:rsidRPr="00031316">
              <w:t>.Х</w:t>
            </w:r>
            <w:proofErr w:type="gramEnd"/>
            <w:r w:rsidRPr="00031316">
              <w:t xml:space="preserve">орула  13  декабря  </w:t>
            </w:r>
            <w:r w:rsidRPr="00031316">
              <w:lastRenderedPageBreak/>
              <w:t>2014г.</w:t>
            </w:r>
          </w:p>
          <w:p w:rsidR="00031316" w:rsidRPr="00031316" w:rsidRDefault="00031316" w:rsidP="009B48D4">
            <w:r w:rsidRPr="00031316">
              <w:t>19.Михайлова Юлия, 8  класс– 1  место   Первенстве в  открытом  турнире  Нюрбинского  района  по  мас-рестлингу  среди  юношей     с</w:t>
            </w:r>
            <w:proofErr w:type="gramStart"/>
            <w:r w:rsidRPr="00031316">
              <w:t>.Х</w:t>
            </w:r>
            <w:proofErr w:type="gramEnd"/>
            <w:r w:rsidRPr="00031316">
              <w:t>орула  13  декабря  2014г.</w:t>
            </w:r>
          </w:p>
          <w:p w:rsidR="00031316" w:rsidRPr="00031316" w:rsidRDefault="00031316" w:rsidP="009B48D4">
            <w:r w:rsidRPr="00031316">
              <w:t>20.Иванова Варя, 9  класс– 1  место   Первенстве в  открытом  турнире  Нюрбинского  района  по  мас-рестлингу  среди  юношей     с</w:t>
            </w:r>
            <w:proofErr w:type="gramStart"/>
            <w:r w:rsidRPr="00031316">
              <w:t>.Х</w:t>
            </w:r>
            <w:proofErr w:type="gramEnd"/>
            <w:r w:rsidRPr="00031316">
              <w:t>орула  13  декабря  2014г.</w:t>
            </w:r>
          </w:p>
          <w:p w:rsidR="00031316" w:rsidRPr="00031316" w:rsidRDefault="00031316" w:rsidP="009B48D4">
            <w:r w:rsidRPr="00031316">
              <w:t>21.Матвеев  Тимур, 10  класс– 3  место   Первенстве в  открытом  турнире  Нюрбинского  района  по  мас-рестлингу  среди  юношей     с</w:t>
            </w:r>
            <w:proofErr w:type="gramStart"/>
            <w:r w:rsidRPr="00031316">
              <w:t>.Х</w:t>
            </w:r>
            <w:proofErr w:type="gramEnd"/>
            <w:r w:rsidRPr="00031316">
              <w:t>орула  13  декабря  2014г.</w:t>
            </w:r>
          </w:p>
          <w:p w:rsidR="00031316" w:rsidRPr="00031316" w:rsidRDefault="00031316" w:rsidP="009B48D4">
            <w:r w:rsidRPr="00031316">
              <w:t>22.Васильева  Августина, 7  класс– 3  место   Первенстве в  открытом  турнире  Нюрбинского  района  по  мас-рестлингу  среди  юношей     с</w:t>
            </w:r>
            <w:proofErr w:type="gramStart"/>
            <w:r w:rsidRPr="00031316">
              <w:t>.Х</w:t>
            </w:r>
            <w:proofErr w:type="gramEnd"/>
            <w:r w:rsidRPr="00031316">
              <w:t>орула  13  декабря  2014г.</w:t>
            </w:r>
          </w:p>
          <w:p w:rsidR="00031316" w:rsidRPr="00031316" w:rsidRDefault="00031316" w:rsidP="009B48D4">
            <w:r w:rsidRPr="00031316">
              <w:t>23.Васильев  Денис, 8 класс– 1  место   Первенстве в  открытом  турнире  Нюрбинского  района  по  мас-рестлингу  среди  юношей     с</w:t>
            </w:r>
            <w:proofErr w:type="gramStart"/>
            <w:r w:rsidRPr="00031316">
              <w:t>.Х</w:t>
            </w:r>
            <w:proofErr w:type="gramEnd"/>
            <w:r w:rsidRPr="00031316">
              <w:t>орула  13  декабря  2014г.</w:t>
            </w:r>
          </w:p>
          <w:p w:rsidR="00031316" w:rsidRPr="00031316" w:rsidRDefault="00031316" w:rsidP="009B48D4">
            <w:r w:rsidRPr="00031316">
              <w:t>24.Федоров  Антон, 8  класс– 2  место   Первенстве в  открытом  турнире  Нюрбинского  района  по  мас-рестлингу  среди  юношей     с</w:t>
            </w:r>
            <w:proofErr w:type="gramStart"/>
            <w:r w:rsidRPr="00031316">
              <w:t>.Х</w:t>
            </w:r>
            <w:proofErr w:type="gramEnd"/>
            <w:r w:rsidRPr="00031316">
              <w:t>орула  13  декабря  2014г.</w:t>
            </w:r>
          </w:p>
          <w:p w:rsidR="00031316" w:rsidRPr="00031316" w:rsidRDefault="00031316" w:rsidP="009B48D4">
            <w:r w:rsidRPr="00031316">
              <w:t>25.Степанов  Степа, 7  класс– 3  место   Первенстве в  открытом  турнире  Нюрбинского  района  по  мас-рестлингу  среди  юношей     с</w:t>
            </w:r>
            <w:proofErr w:type="gramStart"/>
            <w:r w:rsidRPr="00031316">
              <w:t>.Х</w:t>
            </w:r>
            <w:proofErr w:type="gramEnd"/>
            <w:r w:rsidRPr="00031316">
              <w:t>орула  13  декабря  2014г.</w:t>
            </w:r>
          </w:p>
          <w:p w:rsidR="00031316" w:rsidRPr="00031316" w:rsidRDefault="00031316" w:rsidP="009B48D4">
            <w:r w:rsidRPr="00031316">
              <w:t>26.Семенов  Егор, 7  класс– 2  место   Первенстве в  открытом  турнире  Нюрбинского  района  по  мас-рестлингу  среди  юношей     с</w:t>
            </w:r>
            <w:proofErr w:type="gramStart"/>
            <w:r w:rsidRPr="00031316">
              <w:t>.Х</w:t>
            </w:r>
            <w:proofErr w:type="gramEnd"/>
            <w:r w:rsidRPr="00031316">
              <w:t>орула  13  декабря  2014г.</w:t>
            </w:r>
          </w:p>
          <w:p w:rsidR="00031316" w:rsidRPr="00031316" w:rsidRDefault="00031316" w:rsidP="009B48D4">
            <w:r w:rsidRPr="00031316">
              <w:t>27. Николаев  Марк, 9  класс– 1  место   Первенстве в  открытом  турнире  Нюрбинского  района  по  мас-рестлингу  среди  юношей     с</w:t>
            </w:r>
            <w:proofErr w:type="gramStart"/>
            <w:r w:rsidRPr="00031316">
              <w:t>.Х</w:t>
            </w:r>
            <w:proofErr w:type="gramEnd"/>
            <w:r w:rsidRPr="00031316">
              <w:t>орула  13  декабря  2014г.</w:t>
            </w:r>
          </w:p>
          <w:p w:rsidR="00031316" w:rsidRPr="00031316" w:rsidRDefault="00031316" w:rsidP="009B48D4">
            <w:r w:rsidRPr="00031316">
              <w:t>28.Иванов  Юра, 10  класс– 3  место   Первенстве в  открытом  турнире  Нюрбинского  района  по  мас-рестлингу  среди  юношей     с</w:t>
            </w:r>
            <w:proofErr w:type="gramStart"/>
            <w:r w:rsidRPr="00031316">
              <w:t>.Х</w:t>
            </w:r>
            <w:proofErr w:type="gramEnd"/>
            <w:r w:rsidRPr="00031316">
              <w:t>орула  13  декабря  2014г.</w:t>
            </w:r>
          </w:p>
          <w:p w:rsidR="00031316" w:rsidRPr="00031316" w:rsidRDefault="00031316" w:rsidP="009B48D4">
            <w:r w:rsidRPr="00031316">
              <w:t>29.Иванова  Таня, 7  класс–  2 место   Первенстве в  открытом  турнире  Нюрбинского  района  по  мас-рестлингу  среди  юношей     с</w:t>
            </w:r>
            <w:proofErr w:type="gramStart"/>
            <w:r w:rsidRPr="00031316">
              <w:t>.Х</w:t>
            </w:r>
            <w:proofErr w:type="gramEnd"/>
            <w:r w:rsidRPr="00031316">
              <w:t>орула  13  декабря  2014г.</w:t>
            </w:r>
          </w:p>
          <w:p w:rsidR="00031316" w:rsidRPr="00031316" w:rsidRDefault="00031316" w:rsidP="009B48D4">
            <w:r w:rsidRPr="00031316">
              <w:t>30  Николаева  Саина, 9  класс– 3  место   Первенстве в  открытом  турнире  Нюрбинского  района  по  мас-рестлингу  среди  юношей     с</w:t>
            </w:r>
            <w:proofErr w:type="gramStart"/>
            <w:r w:rsidRPr="00031316">
              <w:t>.Х</w:t>
            </w:r>
            <w:proofErr w:type="gramEnd"/>
            <w:r w:rsidRPr="00031316">
              <w:t>орула  13  декабря  2014г.</w:t>
            </w:r>
          </w:p>
          <w:p w:rsidR="00031316" w:rsidRPr="00031316" w:rsidRDefault="00031316" w:rsidP="009B48D4">
            <w:r w:rsidRPr="00031316">
              <w:t>31.Михайлова Юлия, 8  класс– Абсолютная  чемпионка в  Первенстве в  открытом  турнире  Нюрбинского  района  по  мас-рестлингу  среди  юношей     с</w:t>
            </w:r>
            <w:proofErr w:type="gramStart"/>
            <w:r w:rsidRPr="00031316">
              <w:t>.Х</w:t>
            </w:r>
            <w:proofErr w:type="gramEnd"/>
            <w:r w:rsidRPr="00031316">
              <w:t>орула  13  декабря  2014г.</w:t>
            </w:r>
          </w:p>
          <w:p w:rsidR="00031316" w:rsidRPr="00031316" w:rsidRDefault="00031316" w:rsidP="009B48D4">
            <w:pPr>
              <w:jc w:val="center"/>
              <w:rPr>
                <w:b/>
              </w:rPr>
            </w:pPr>
            <w:r w:rsidRPr="00031316">
              <w:t xml:space="preserve">32. Николаев  Саша,8  класс– </w:t>
            </w:r>
            <w:r w:rsidRPr="00031316">
              <w:rPr>
                <w:b/>
              </w:rPr>
              <w:t>Абсолютный  чемпион в   Первенстве в  открытом  турнире  Нюрбинского  района  по  мас-рестлингу  среди  юношей     с</w:t>
            </w:r>
            <w:proofErr w:type="gramStart"/>
            <w:r w:rsidRPr="00031316">
              <w:rPr>
                <w:b/>
              </w:rPr>
              <w:t>.Х</w:t>
            </w:r>
            <w:proofErr w:type="gramEnd"/>
            <w:r w:rsidRPr="00031316">
              <w:rPr>
                <w:b/>
              </w:rPr>
              <w:t>орула  13  декабря  2014г.</w:t>
            </w:r>
          </w:p>
          <w:p w:rsidR="00031316" w:rsidRPr="00031316" w:rsidRDefault="00031316" w:rsidP="009B48D4">
            <w:pPr>
              <w:jc w:val="center"/>
              <w:rPr>
                <w:b/>
              </w:rPr>
            </w:pPr>
            <w:r w:rsidRPr="00031316">
              <w:rPr>
                <w:b/>
              </w:rPr>
              <w:t>на открытом турнире  по  мас-рестлингу  среди  юношей  на  призы мас-рестлеров  Нюрбинского  района г</w:t>
            </w:r>
            <w:proofErr w:type="gramStart"/>
            <w:r w:rsidRPr="00031316">
              <w:rPr>
                <w:b/>
              </w:rPr>
              <w:t>.Н</w:t>
            </w:r>
            <w:proofErr w:type="gramEnd"/>
            <w:r w:rsidRPr="00031316">
              <w:rPr>
                <w:b/>
              </w:rPr>
              <w:t>юрба  31  января  2015г.</w:t>
            </w:r>
          </w:p>
          <w:p w:rsidR="00031316" w:rsidRPr="00031316" w:rsidRDefault="00031316" w:rsidP="009B48D4">
            <w:r w:rsidRPr="00031316">
              <w:t xml:space="preserve">1. Степанов  Рома,10  класс –  1  место   среди юношей 1998-1999г.р. и  младше  в  весовой  категории  св.74 кг.   </w:t>
            </w:r>
          </w:p>
          <w:p w:rsidR="00031316" w:rsidRPr="00031316" w:rsidRDefault="00031316" w:rsidP="009B48D4">
            <w:r w:rsidRPr="00031316">
              <w:t xml:space="preserve">2. Сымытов  Дима, 7  класс –  2  место  среди юношей  2000-2002г.р. и  младше  в  весовой  категории  40 кг.  </w:t>
            </w:r>
          </w:p>
          <w:p w:rsidR="00031316" w:rsidRPr="00031316" w:rsidRDefault="00031316" w:rsidP="009B48D4">
            <w:r w:rsidRPr="00031316">
              <w:t xml:space="preserve">3. Федоров  Антон, 8  класс –  1  место  среди юношей 2000-2002 г.р. и  младше  в  весовой  категории  60 кг.   </w:t>
            </w:r>
          </w:p>
          <w:p w:rsidR="00031316" w:rsidRPr="00031316" w:rsidRDefault="00031316" w:rsidP="009B48D4">
            <w:r w:rsidRPr="00031316">
              <w:t xml:space="preserve">39. Николаев Саша, 8  класс –  1  место    среди юношей  2000-2002г.р. и  младше  в  весовой  категории  60 кг.   </w:t>
            </w:r>
          </w:p>
          <w:p w:rsidR="00031316" w:rsidRPr="00031316" w:rsidRDefault="00031316" w:rsidP="009B48D4">
            <w:r w:rsidRPr="00031316">
              <w:t xml:space="preserve">40. Николаев Саша  ,8  класс–  6  место    на открытом турнире  по  мас-рестлингу  среди  юношей  на  призы масс-рестлеров  Нюрбинского  района 2000-2002г.р. и  </w:t>
            </w:r>
            <w:r w:rsidRPr="00031316">
              <w:lastRenderedPageBreak/>
              <w:t>младше  в  весовой  категории  св.74кг.   г</w:t>
            </w:r>
            <w:proofErr w:type="gramStart"/>
            <w:r w:rsidRPr="00031316">
              <w:t>.Н</w:t>
            </w:r>
            <w:proofErr w:type="gramEnd"/>
            <w:r w:rsidRPr="00031316">
              <w:t>юрба  31  января  2015г.</w:t>
            </w:r>
          </w:p>
          <w:p w:rsidR="00031316" w:rsidRPr="00031316" w:rsidRDefault="00031316" w:rsidP="009B48D4">
            <w:pPr>
              <w:jc w:val="center"/>
              <w:rPr>
                <w:b/>
              </w:rPr>
            </w:pPr>
            <w:r w:rsidRPr="00031316">
              <w:t xml:space="preserve">41. Степанов  Рома,10  класс–  </w:t>
            </w:r>
            <w:r w:rsidRPr="00031316">
              <w:rPr>
                <w:b/>
              </w:rPr>
              <w:t>Абсолютный  чемпион   на открытом турнире  по  мас-рестлингу  среди  юношей  на  призы  мас-рестлеров  Нюрбинского  района 1998-1999г.р. и  младше   .   г</w:t>
            </w:r>
            <w:proofErr w:type="gramStart"/>
            <w:r w:rsidRPr="00031316">
              <w:rPr>
                <w:b/>
              </w:rPr>
              <w:t>.Н</w:t>
            </w:r>
            <w:proofErr w:type="gramEnd"/>
            <w:r w:rsidRPr="00031316">
              <w:rPr>
                <w:b/>
              </w:rPr>
              <w:t>юрба  31  января  2015г.</w:t>
            </w:r>
          </w:p>
          <w:p w:rsidR="00031316" w:rsidRPr="00031316" w:rsidRDefault="00031316" w:rsidP="009B48D4">
            <w:r w:rsidRPr="00031316">
              <w:t>42. Михайлова  Юлия,8  класс–  1  место    на открытом турнире  по  мас-рестлингу  среди  девушек  на  призы мас-рестлеров  Нюрбинского  района 2000-2002г.р. и  младше  в  весовой  категории  60кг.   г</w:t>
            </w:r>
            <w:proofErr w:type="gramStart"/>
            <w:r w:rsidRPr="00031316">
              <w:t>.Н</w:t>
            </w:r>
            <w:proofErr w:type="gramEnd"/>
            <w:r w:rsidRPr="00031316">
              <w:t>юрба  31  января  2015г.</w:t>
            </w:r>
          </w:p>
          <w:p w:rsidR="00031316" w:rsidRPr="00031316" w:rsidRDefault="00031316" w:rsidP="009B48D4">
            <w:r w:rsidRPr="00031316">
              <w:t>43. Михайлова  Юлия,8  класс–  Абсолютный  чемпион    на открытом турнире  по  мас-рестлингу  среди  девушек  на  призы мас-рестлеров  Нюрбинского  района 2000-2002г.р. и  младше .   г</w:t>
            </w:r>
            <w:proofErr w:type="gramStart"/>
            <w:r w:rsidRPr="00031316">
              <w:t>.Н</w:t>
            </w:r>
            <w:proofErr w:type="gramEnd"/>
            <w:r w:rsidRPr="00031316">
              <w:t>юрба  31  января  2015г.</w:t>
            </w:r>
          </w:p>
          <w:p w:rsidR="00031316" w:rsidRPr="00031316" w:rsidRDefault="00031316" w:rsidP="009B48D4">
            <w:r w:rsidRPr="00031316">
              <w:t>44. Иванова  Варя,9  класс–  1  место    на открытом турнире  по  мас-рестлингу  среди  девушек  на  призы мас-рестлеров  Нюрбинского  района 1998-1999г.р. и  младше  в  весовой  категории  кг.   г</w:t>
            </w:r>
            <w:proofErr w:type="gramStart"/>
            <w:r w:rsidRPr="00031316">
              <w:t>.Н</w:t>
            </w:r>
            <w:proofErr w:type="gramEnd"/>
            <w:r w:rsidRPr="00031316">
              <w:t>юрба  31  января  2015г.</w:t>
            </w:r>
          </w:p>
          <w:p w:rsidR="00031316" w:rsidRPr="00031316" w:rsidRDefault="00031316" w:rsidP="009B48D4">
            <w:r w:rsidRPr="00031316">
              <w:t>45. Николаева  Саина,9  класс–  2  место    на открытом турнире  по  мас-рестлингу  среди  девушек  на  призы мас-рестлеров  Нюрбинского  района 1998-1999г.р. и  младше  в  весовой  категории  кг.   г</w:t>
            </w:r>
            <w:proofErr w:type="gramStart"/>
            <w:r w:rsidRPr="00031316">
              <w:t>.Н</w:t>
            </w:r>
            <w:proofErr w:type="gramEnd"/>
            <w:r w:rsidRPr="00031316">
              <w:t>юрба  31  января  2015г.</w:t>
            </w:r>
          </w:p>
          <w:p w:rsidR="00031316" w:rsidRPr="00031316" w:rsidRDefault="00031316" w:rsidP="009B48D4">
            <w:r w:rsidRPr="00031316">
              <w:t>46.Степанов  Рома,10  класс–  3  место   в  Республиканском  турнире   по  мас-рестлингу  среди  юношей  1998-1999г.р.  на  призы  президента  Международной  и Всероссийской  федераций  мас-рестлинга  А,К.Акимова   в  весовой  категории  св.74кг.   с</w:t>
            </w:r>
            <w:proofErr w:type="gramStart"/>
            <w:r w:rsidRPr="00031316">
              <w:t>.С</w:t>
            </w:r>
            <w:proofErr w:type="gramEnd"/>
            <w:r w:rsidRPr="00031316">
              <w:t>унтар 15  февраля  2015г.</w:t>
            </w:r>
          </w:p>
          <w:p w:rsidR="00031316" w:rsidRPr="00031316" w:rsidRDefault="00031316" w:rsidP="009B48D4">
            <w:r w:rsidRPr="00031316">
              <w:t>47.Николаев  Саша,7  класс–  3  место   в  Республиканском  турнире   по  мас-рестлингу  среди  юношей  2000г.р.  на  призы  президента  Международной  и Всероссийской  федераций  мас-рестлинга  А</w:t>
            </w:r>
            <w:proofErr w:type="gramStart"/>
            <w:r w:rsidRPr="00031316">
              <w:t>,К</w:t>
            </w:r>
            <w:proofErr w:type="gramEnd"/>
            <w:r w:rsidRPr="00031316">
              <w:t>.Акимова   в  весовой  категории  60кг.   с. Сунтар 15  февраля  2015г.</w:t>
            </w:r>
          </w:p>
          <w:p w:rsidR="00031316" w:rsidRPr="00031316" w:rsidRDefault="00031316" w:rsidP="009B48D4">
            <w:r w:rsidRPr="00031316">
              <w:t>48.Михайлова  Юлия,8 класс –1  место в открытом  улусном  соревновании  по  масрестлингу  среди  младших  юношей  и  девушек  общеобразовательных  организаций  Сунтарского  улуса  в  весовой   категории  св.56 кг.</w:t>
            </w:r>
          </w:p>
          <w:p w:rsidR="00031316" w:rsidRPr="00031316" w:rsidRDefault="00031316" w:rsidP="009B48D4">
            <w:r w:rsidRPr="00031316">
              <w:t>49.Николаев  Саша,8 класс –1  место в открытом  улусном  соревновании  по  масрестлингу  среди  младших  юношей  и  девушек  общеобразовательных  организаций  Сунтарского  улуса  в  весовой   категории  64 кг.</w:t>
            </w:r>
          </w:p>
          <w:p w:rsidR="00031316" w:rsidRPr="00031316" w:rsidRDefault="00031316" w:rsidP="009B48D4">
            <w:r w:rsidRPr="00031316">
              <w:t>50.Иванова  Варя,9 класс –1  место в открытом  улусном  соревновании  по  масрестлингу  среди  младших  юношей  и  девушек  общеобразовательных  организаций  Сунтарского  улуса  в  весовой   категории  св.56 кг.</w:t>
            </w:r>
          </w:p>
          <w:p w:rsidR="00031316" w:rsidRPr="00031316" w:rsidRDefault="00031316" w:rsidP="009B48D4">
            <w:r w:rsidRPr="00031316">
              <w:t>16 марта – Чемпионат РС (Я) Степанов Роман – 10 класс 4 место</w:t>
            </w:r>
          </w:p>
          <w:p w:rsidR="00031316" w:rsidRPr="00031316" w:rsidRDefault="00031316" w:rsidP="009B48D4">
            <w:pPr>
              <w:pStyle w:val="a6"/>
              <w:ind w:left="0"/>
            </w:pPr>
          </w:p>
        </w:tc>
      </w:tr>
      <w:tr w:rsidR="00031316" w:rsidRPr="00031316" w:rsidTr="00031316">
        <w:tc>
          <w:tcPr>
            <w:tcW w:w="528" w:type="dxa"/>
          </w:tcPr>
          <w:p w:rsidR="00031316" w:rsidRPr="00031316" w:rsidRDefault="00031316" w:rsidP="009B48D4">
            <w:pPr>
              <w:pStyle w:val="a6"/>
              <w:ind w:left="0"/>
            </w:pPr>
            <w:r w:rsidRPr="00031316">
              <w:lastRenderedPageBreak/>
              <w:t>2</w:t>
            </w:r>
          </w:p>
        </w:tc>
        <w:tc>
          <w:tcPr>
            <w:tcW w:w="1848" w:type="dxa"/>
          </w:tcPr>
          <w:p w:rsidR="00031316" w:rsidRPr="00031316" w:rsidRDefault="00031316" w:rsidP="009B48D4">
            <w:pPr>
              <w:pStyle w:val="a6"/>
              <w:ind w:left="0"/>
              <w:jc w:val="both"/>
            </w:pPr>
            <w:r w:rsidRPr="00031316">
              <w:t>Давыдов Дмитрий Афанасьевич, уч. физкультуры, ОБЖ.</w:t>
            </w:r>
          </w:p>
        </w:tc>
        <w:tc>
          <w:tcPr>
            <w:tcW w:w="567" w:type="dxa"/>
          </w:tcPr>
          <w:p w:rsidR="00031316" w:rsidRPr="00031316" w:rsidRDefault="00031316" w:rsidP="009B48D4">
            <w:pPr>
              <w:pStyle w:val="a6"/>
              <w:ind w:left="0"/>
            </w:pPr>
          </w:p>
        </w:tc>
        <w:tc>
          <w:tcPr>
            <w:tcW w:w="851" w:type="dxa"/>
          </w:tcPr>
          <w:p w:rsidR="00031316" w:rsidRPr="00031316" w:rsidRDefault="00031316" w:rsidP="009B48D4">
            <w:pPr>
              <w:pStyle w:val="a6"/>
              <w:ind w:left="0"/>
            </w:pPr>
          </w:p>
        </w:tc>
        <w:tc>
          <w:tcPr>
            <w:tcW w:w="567" w:type="dxa"/>
          </w:tcPr>
          <w:p w:rsidR="00031316" w:rsidRPr="00031316" w:rsidRDefault="00031316" w:rsidP="009B48D4">
            <w:pPr>
              <w:pStyle w:val="a6"/>
              <w:ind w:left="0"/>
            </w:pPr>
            <w:r w:rsidRPr="00031316">
              <w:t>100%</w:t>
            </w:r>
          </w:p>
        </w:tc>
        <w:tc>
          <w:tcPr>
            <w:tcW w:w="1985" w:type="dxa"/>
          </w:tcPr>
          <w:p w:rsidR="00031316" w:rsidRPr="00031316" w:rsidRDefault="00031316" w:rsidP="009B48D4">
            <w:pPr>
              <w:pStyle w:val="a6"/>
              <w:ind w:left="0"/>
            </w:pPr>
          </w:p>
        </w:tc>
        <w:tc>
          <w:tcPr>
            <w:tcW w:w="1559" w:type="dxa"/>
          </w:tcPr>
          <w:p w:rsidR="00031316" w:rsidRPr="00031316" w:rsidRDefault="00031316" w:rsidP="009B48D4">
            <w:pPr>
              <w:pStyle w:val="a6"/>
              <w:ind w:left="0"/>
            </w:pPr>
          </w:p>
        </w:tc>
        <w:tc>
          <w:tcPr>
            <w:tcW w:w="7796" w:type="dxa"/>
          </w:tcPr>
          <w:p w:rsidR="00031316" w:rsidRPr="00031316" w:rsidRDefault="00031316" w:rsidP="009B48D4">
            <w:r w:rsidRPr="00031316">
              <w:rPr>
                <w:b/>
              </w:rPr>
              <w:t>Пулевая  стрельба</w:t>
            </w:r>
          </w:p>
          <w:p w:rsidR="00031316" w:rsidRPr="00031316" w:rsidRDefault="00031316" w:rsidP="009B48D4">
            <w:pPr>
              <w:pStyle w:val="a6"/>
              <w:ind w:left="360"/>
              <w:jc w:val="center"/>
              <w:rPr>
                <w:b/>
              </w:rPr>
            </w:pPr>
          </w:p>
          <w:p w:rsidR="00031316" w:rsidRPr="00CC4503" w:rsidRDefault="00031316" w:rsidP="00CC4503">
            <w:pPr>
              <w:pStyle w:val="a6"/>
              <w:ind w:left="-108"/>
            </w:pPr>
            <w:r w:rsidRPr="00031316">
              <w:t>Команда  «Хорулинская  СОШ» -3 место  в  первенстве  среди  школьников  Мархинского  куста  по пулевой  стрельбе.  15 октября</w:t>
            </w:r>
            <w:proofErr w:type="gramStart"/>
            <w:r w:rsidRPr="00031316">
              <w:t>.</w:t>
            </w:r>
            <w:proofErr w:type="gramEnd"/>
            <w:r w:rsidRPr="00031316">
              <w:t xml:space="preserve"> </w:t>
            </w:r>
            <w:proofErr w:type="gramStart"/>
            <w:r w:rsidRPr="00031316">
              <w:t>с</w:t>
            </w:r>
            <w:proofErr w:type="gramEnd"/>
            <w:r w:rsidRPr="00031316">
              <w:t>. Кангалассы</w:t>
            </w:r>
          </w:p>
          <w:p w:rsidR="00031316" w:rsidRPr="00031316" w:rsidRDefault="00031316" w:rsidP="00CC4503">
            <w:pPr>
              <w:pStyle w:val="a6"/>
              <w:ind w:left="-108"/>
            </w:pPr>
            <w:r w:rsidRPr="00031316">
              <w:t>1.Федоров  Вася -3 место  в  первенстве  среди  школьников  Мархинского  куста  по пулевой  стрельбе.  15 октября</w:t>
            </w:r>
            <w:proofErr w:type="gramStart"/>
            <w:r w:rsidRPr="00031316">
              <w:t>.</w:t>
            </w:r>
            <w:proofErr w:type="gramEnd"/>
            <w:r w:rsidRPr="00031316">
              <w:t xml:space="preserve"> </w:t>
            </w:r>
            <w:proofErr w:type="gramStart"/>
            <w:r w:rsidRPr="00031316">
              <w:t>с</w:t>
            </w:r>
            <w:proofErr w:type="gramEnd"/>
            <w:r w:rsidRPr="00031316">
              <w:t>. Кангалассы</w:t>
            </w:r>
          </w:p>
          <w:p w:rsidR="00031316" w:rsidRPr="00031316" w:rsidRDefault="00031316" w:rsidP="00CC4503">
            <w:pPr>
              <w:pStyle w:val="a6"/>
              <w:ind w:left="-108"/>
            </w:pPr>
            <w:r w:rsidRPr="00031316">
              <w:t xml:space="preserve"> 2.Христофоров  Сеня-3 место  в  первенстве  среди  школьников  Мархинского  куста  по пулевой  стрельбе.  15 октября</w:t>
            </w:r>
            <w:proofErr w:type="gramStart"/>
            <w:r w:rsidRPr="00031316">
              <w:t>.</w:t>
            </w:r>
            <w:proofErr w:type="gramEnd"/>
            <w:r w:rsidRPr="00031316">
              <w:t xml:space="preserve"> </w:t>
            </w:r>
            <w:proofErr w:type="gramStart"/>
            <w:r w:rsidRPr="00031316">
              <w:t>с</w:t>
            </w:r>
            <w:proofErr w:type="gramEnd"/>
            <w:r w:rsidRPr="00031316">
              <w:t>. Кангалассы</w:t>
            </w:r>
          </w:p>
          <w:p w:rsidR="00031316" w:rsidRPr="00031316" w:rsidRDefault="00031316" w:rsidP="00CC4503">
            <w:pPr>
              <w:pStyle w:val="a6"/>
              <w:ind w:left="-108"/>
            </w:pPr>
            <w:r w:rsidRPr="00031316">
              <w:t>3.Васильев  Кирилл-3 место  в  первенстве  среди  школьников  Мархинского  куста  по пулевой  стрельбе.  15 октября</w:t>
            </w:r>
            <w:proofErr w:type="gramStart"/>
            <w:r w:rsidRPr="00031316">
              <w:t>.</w:t>
            </w:r>
            <w:proofErr w:type="gramEnd"/>
            <w:r w:rsidRPr="00031316">
              <w:t xml:space="preserve"> </w:t>
            </w:r>
            <w:proofErr w:type="gramStart"/>
            <w:r w:rsidRPr="00031316">
              <w:t>с</w:t>
            </w:r>
            <w:proofErr w:type="gramEnd"/>
            <w:r w:rsidRPr="00031316">
              <w:t>. Кангалассы</w:t>
            </w:r>
          </w:p>
          <w:p w:rsidR="00031316" w:rsidRPr="00031316" w:rsidRDefault="00031316" w:rsidP="00CC4503">
            <w:pPr>
              <w:pStyle w:val="a6"/>
              <w:ind w:left="-108"/>
            </w:pPr>
            <w:r w:rsidRPr="00031316">
              <w:t>4.Никифорова  Настя-3 место  в  первенстве  среди  школьников  Мархинского  куста  по пулевой  стрельбе.  15 октября</w:t>
            </w:r>
            <w:proofErr w:type="gramStart"/>
            <w:r w:rsidRPr="00031316">
              <w:t>.</w:t>
            </w:r>
            <w:proofErr w:type="gramEnd"/>
            <w:r w:rsidRPr="00031316">
              <w:t xml:space="preserve"> </w:t>
            </w:r>
            <w:proofErr w:type="gramStart"/>
            <w:r w:rsidRPr="00031316">
              <w:t>с</w:t>
            </w:r>
            <w:proofErr w:type="gramEnd"/>
            <w:r w:rsidRPr="00031316">
              <w:t>. Кангалассы</w:t>
            </w:r>
          </w:p>
          <w:p w:rsidR="00031316" w:rsidRPr="00031316" w:rsidRDefault="00031316" w:rsidP="00CC4503">
            <w:pPr>
              <w:pStyle w:val="a6"/>
              <w:ind w:left="-108"/>
            </w:pPr>
            <w:r w:rsidRPr="00031316">
              <w:lastRenderedPageBreak/>
              <w:t>5.Павлова  Маша-3 место  в  первенстве  среди  школьников  Мархинского  куста  по пулевой  стрельбе.  15 октября</w:t>
            </w:r>
            <w:proofErr w:type="gramStart"/>
            <w:r w:rsidRPr="00031316">
              <w:t>.</w:t>
            </w:r>
            <w:proofErr w:type="gramEnd"/>
            <w:r w:rsidRPr="00031316">
              <w:t xml:space="preserve"> </w:t>
            </w:r>
            <w:proofErr w:type="gramStart"/>
            <w:r w:rsidRPr="00031316">
              <w:t>с</w:t>
            </w:r>
            <w:proofErr w:type="gramEnd"/>
            <w:r w:rsidRPr="00031316">
              <w:t>. Кангалассы</w:t>
            </w:r>
          </w:p>
          <w:p w:rsidR="00031316" w:rsidRPr="00031316" w:rsidRDefault="00031316" w:rsidP="00CC4503">
            <w:pPr>
              <w:pStyle w:val="a6"/>
              <w:ind w:left="-108"/>
            </w:pPr>
            <w:r w:rsidRPr="00031316">
              <w:t>6.Иванова  Линда-3 место  в  первенстве  среди  школьников  Мархинского  куста  по пулевой  стрельбе.  15 октября</w:t>
            </w:r>
            <w:proofErr w:type="gramStart"/>
            <w:r w:rsidRPr="00031316">
              <w:t>.</w:t>
            </w:r>
            <w:proofErr w:type="gramEnd"/>
            <w:r w:rsidRPr="00031316">
              <w:t xml:space="preserve"> </w:t>
            </w:r>
            <w:proofErr w:type="gramStart"/>
            <w:r w:rsidRPr="00031316">
              <w:t>с</w:t>
            </w:r>
            <w:proofErr w:type="gramEnd"/>
            <w:r w:rsidRPr="00031316">
              <w:t>. Кангалассы</w:t>
            </w:r>
          </w:p>
          <w:p w:rsidR="00031316" w:rsidRPr="00031316" w:rsidRDefault="00031316" w:rsidP="00CC4503">
            <w:pPr>
              <w:pStyle w:val="a6"/>
              <w:ind w:left="-108"/>
            </w:pPr>
            <w:r w:rsidRPr="00031316">
              <w:t>7.Павлова  Маша – 2  место на  первенстве Нюрбинского  района  по  пулевой  стрельбе в  зачет  комплексной  Спартакиады  района  1.03.2015</w:t>
            </w:r>
          </w:p>
          <w:p w:rsidR="00031316" w:rsidRPr="00031316" w:rsidRDefault="00031316" w:rsidP="00CC4503">
            <w:pPr>
              <w:pStyle w:val="a6"/>
              <w:ind w:left="-108"/>
            </w:pPr>
            <w:r w:rsidRPr="00031316">
              <w:t>8.Никифорова  Настя– 2  место на  первенстве Нюрбинского  района  по  пулевой  стрельбе в  зачет  комплексной  Спартакиады  района  1.03.2015</w:t>
            </w:r>
          </w:p>
          <w:p w:rsidR="00031316" w:rsidRPr="00031316" w:rsidRDefault="00031316" w:rsidP="00CC4503">
            <w:pPr>
              <w:pStyle w:val="a6"/>
              <w:ind w:left="-108"/>
            </w:pPr>
            <w:r w:rsidRPr="00031316">
              <w:t>9.Христофоров  Сеня– 2  место на  первенстве Нюрбинского  района  по  пулевой  стрельбе в  зачет  комплексной  Спартакиады  района  1.03.2015</w:t>
            </w:r>
          </w:p>
          <w:p w:rsidR="00031316" w:rsidRPr="00CC4503" w:rsidRDefault="00031316" w:rsidP="00CC4503">
            <w:pPr>
              <w:pStyle w:val="a6"/>
              <w:ind w:left="-108"/>
            </w:pPr>
            <w:r w:rsidRPr="00031316">
              <w:t>10.Федоров Вася– 2  место на  первенстве Нюрбинского  района  по  пулевой  стрельбе в  зачет  комплексной  Спартакиады  района  1.03.2015</w:t>
            </w:r>
          </w:p>
          <w:p w:rsidR="00031316" w:rsidRPr="00CC4503" w:rsidRDefault="00031316" w:rsidP="00CC4503">
            <w:pPr>
              <w:pStyle w:val="a6"/>
              <w:ind w:left="-108"/>
            </w:pPr>
            <w:r w:rsidRPr="00031316">
              <w:rPr>
                <w:b/>
              </w:rPr>
              <w:t xml:space="preserve">Кустовой смотр песни и строя нач. классы с. Акана 18 февраля 2015 – </w:t>
            </w:r>
            <w:r w:rsidRPr="00031316">
              <w:t>3 место</w:t>
            </w:r>
          </w:p>
          <w:p w:rsidR="00031316" w:rsidRPr="00031316" w:rsidRDefault="00031316" w:rsidP="00CC4503">
            <w:pPr>
              <w:pStyle w:val="a6"/>
              <w:ind w:left="-108"/>
            </w:pPr>
            <w:r w:rsidRPr="00031316">
              <w:rPr>
                <w:b/>
              </w:rPr>
              <w:t xml:space="preserve">Первенство Нюрб. Района по пулевой стрельбе в зачет КСР – </w:t>
            </w:r>
            <w:r w:rsidRPr="00031316">
              <w:t>28 февраль 2015 с. Кангалассы</w:t>
            </w:r>
          </w:p>
          <w:p w:rsidR="00031316" w:rsidRPr="00031316" w:rsidRDefault="00031316" w:rsidP="00CC4503">
            <w:pPr>
              <w:pStyle w:val="a6"/>
              <w:ind w:left="-108"/>
            </w:pPr>
            <w:r w:rsidRPr="00031316">
              <w:rPr>
                <w:b/>
              </w:rPr>
              <w:t>Общее:</w:t>
            </w:r>
            <w:r w:rsidRPr="00031316">
              <w:t xml:space="preserve"> 2 место Павлова Мария 11 кл – 2 место, Никифорова Настя 11 кл – 2 место, Христофоров Сеня 11 кл – 2 место, Федорова Вася 11 кл – 2 место.</w:t>
            </w:r>
          </w:p>
          <w:p w:rsidR="00031316" w:rsidRPr="00031316" w:rsidRDefault="00031316" w:rsidP="00CC4503">
            <w:pPr>
              <w:pStyle w:val="a6"/>
              <w:ind w:left="-108"/>
            </w:pPr>
            <w:r w:rsidRPr="00031316">
              <w:rPr>
                <w:b/>
              </w:rPr>
              <w:t>ГТО в зачет КСШ г</w:t>
            </w:r>
            <w:proofErr w:type="gramStart"/>
            <w:r w:rsidRPr="00031316">
              <w:rPr>
                <w:b/>
              </w:rPr>
              <w:t>.</w:t>
            </w:r>
            <w:r w:rsidRPr="00031316">
              <w:t>Н</w:t>
            </w:r>
            <w:proofErr w:type="gramEnd"/>
            <w:r w:rsidRPr="00031316">
              <w:t>юрба НСОШ – №2 28 февраля 2015.</w:t>
            </w:r>
          </w:p>
          <w:p w:rsidR="00031316" w:rsidRPr="00031316" w:rsidRDefault="00031316" w:rsidP="009B48D4">
            <w:pPr>
              <w:pStyle w:val="a6"/>
              <w:ind w:left="360"/>
            </w:pPr>
            <w:r w:rsidRPr="00031316">
              <w:t>ХСОШ</w:t>
            </w:r>
            <w:r w:rsidRPr="00031316">
              <w:rPr>
                <w:b/>
              </w:rPr>
              <w:t xml:space="preserve"> –</w:t>
            </w:r>
            <w:r w:rsidRPr="00031316">
              <w:t xml:space="preserve"> 4 место</w:t>
            </w:r>
          </w:p>
          <w:p w:rsidR="00031316" w:rsidRPr="00031316" w:rsidRDefault="00031316" w:rsidP="009B48D4">
            <w:pPr>
              <w:rPr>
                <w:b/>
              </w:rPr>
            </w:pPr>
            <w:r w:rsidRPr="00031316">
              <w:rPr>
                <w:b/>
              </w:rPr>
              <w:t>Кустовой этап по пулевой стрельбе с</w:t>
            </w:r>
            <w:proofErr w:type="gramStart"/>
            <w:r w:rsidRPr="00031316">
              <w:rPr>
                <w:b/>
              </w:rPr>
              <w:t xml:space="preserve"> .</w:t>
            </w:r>
            <w:proofErr w:type="gramEnd"/>
            <w:r w:rsidRPr="00031316">
              <w:rPr>
                <w:b/>
              </w:rPr>
              <w:t>Кангалассы</w:t>
            </w:r>
          </w:p>
          <w:p w:rsidR="00031316" w:rsidRPr="00031316" w:rsidRDefault="00031316" w:rsidP="009B48D4">
            <w:r w:rsidRPr="00031316">
              <w:t>Н. Настя 11 кл – 49 очко</w:t>
            </w:r>
          </w:p>
          <w:p w:rsidR="00031316" w:rsidRPr="00031316" w:rsidRDefault="00031316" w:rsidP="009B48D4">
            <w:r w:rsidRPr="00031316">
              <w:t>П.Маша 11 кл – 40 очко</w:t>
            </w:r>
          </w:p>
          <w:p w:rsidR="00031316" w:rsidRPr="00031316" w:rsidRDefault="00031316" w:rsidP="009B48D4">
            <w:r w:rsidRPr="00031316">
              <w:t>И.Линда 10 кл. – 50 очко</w:t>
            </w:r>
          </w:p>
          <w:p w:rsidR="00031316" w:rsidRPr="00031316" w:rsidRDefault="00031316" w:rsidP="009B48D4">
            <w:r w:rsidRPr="00031316">
              <w:t>Х.Сеня 11 кл. – 35 очко</w:t>
            </w:r>
          </w:p>
          <w:p w:rsidR="00031316" w:rsidRPr="00031316" w:rsidRDefault="00031316" w:rsidP="009B48D4">
            <w:r w:rsidRPr="00031316">
              <w:t>Ф.Вася 10 кл. – 57 очко</w:t>
            </w:r>
          </w:p>
          <w:p w:rsidR="00031316" w:rsidRPr="00031316" w:rsidRDefault="00031316" w:rsidP="009B48D4">
            <w:r w:rsidRPr="00031316">
              <w:t>В. Кирилл 8 кл – 22 очко</w:t>
            </w:r>
          </w:p>
          <w:p w:rsidR="00031316" w:rsidRPr="00031316" w:rsidRDefault="00031316" w:rsidP="009B48D4">
            <w:r w:rsidRPr="00031316">
              <w:t>ХСОШ – 3 место</w:t>
            </w:r>
          </w:p>
          <w:p w:rsidR="00031316" w:rsidRPr="00031316" w:rsidRDefault="00031316" w:rsidP="009B48D4">
            <w:pPr>
              <w:rPr>
                <w:b/>
              </w:rPr>
            </w:pPr>
            <w:r w:rsidRPr="00031316">
              <w:rPr>
                <w:b/>
              </w:rPr>
              <w:t>Личное первенство по настольному теннису среди школьников Нюрб. Района 29.11.14 с. Акана</w:t>
            </w:r>
          </w:p>
          <w:p w:rsidR="00031316" w:rsidRPr="00031316" w:rsidRDefault="00031316" w:rsidP="009B48D4">
            <w:r w:rsidRPr="00031316">
              <w:t>Афанасьева Аина 10 кл – 2 место</w:t>
            </w:r>
          </w:p>
          <w:p w:rsidR="00031316" w:rsidRPr="00031316" w:rsidRDefault="00031316" w:rsidP="009B48D4">
            <w:r w:rsidRPr="00031316">
              <w:t>Иванова Линда – 4 место</w:t>
            </w:r>
          </w:p>
          <w:p w:rsidR="00031316" w:rsidRPr="00031316" w:rsidRDefault="00031316" w:rsidP="009B48D4">
            <w:r w:rsidRPr="00031316">
              <w:t>Кононова Динара – 5 место</w:t>
            </w:r>
          </w:p>
          <w:p w:rsidR="00031316" w:rsidRPr="00031316" w:rsidRDefault="00031316" w:rsidP="009B48D4">
            <w:pPr>
              <w:rPr>
                <w:b/>
              </w:rPr>
            </w:pPr>
            <w:r w:rsidRPr="00031316">
              <w:rPr>
                <w:b/>
              </w:rPr>
              <w:t>Всероссийская олимпиада школьников Нюрбинского улуса муниципальный этап предмет физкульт. 5.12.14 г</w:t>
            </w:r>
            <w:proofErr w:type="gramStart"/>
            <w:r w:rsidRPr="00031316">
              <w:rPr>
                <w:b/>
              </w:rPr>
              <w:t>.Н</w:t>
            </w:r>
            <w:proofErr w:type="gramEnd"/>
            <w:r w:rsidRPr="00031316">
              <w:rPr>
                <w:b/>
              </w:rPr>
              <w:t>юрба НСОШ – 1</w:t>
            </w:r>
          </w:p>
          <w:p w:rsidR="00031316" w:rsidRPr="00031316" w:rsidRDefault="00031316" w:rsidP="009B48D4">
            <w:r w:rsidRPr="00031316">
              <w:t>Васильев Кирилл 8 кл – 2 место</w:t>
            </w:r>
          </w:p>
          <w:p w:rsidR="00031316" w:rsidRPr="00031316" w:rsidRDefault="00031316" w:rsidP="009B48D4">
            <w:r w:rsidRPr="00031316">
              <w:t>Павлова Маша 11 кл – 6 место</w:t>
            </w:r>
          </w:p>
          <w:p w:rsidR="00031316" w:rsidRPr="00031316" w:rsidRDefault="00031316" w:rsidP="00CC4503">
            <w:r w:rsidRPr="00031316">
              <w:t>Сертификаты: Мария, Кирилл.</w:t>
            </w:r>
          </w:p>
        </w:tc>
      </w:tr>
      <w:tr w:rsidR="00031316" w:rsidRPr="00031316" w:rsidTr="00031316">
        <w:trPr>
          <w:trHeight w:val="546"/>
        </w:trPr>
        <w:tc>
          <w:tcPr>
            <w:tcW w:w="528" w:type="dxa"/>
          </w:tcPr>
          <w:p w:rsidR="00031316" w:rsidRPr="00031316" w:rsidRDefault="00031316" w:rsidP="009B48D4">
            <w:pPr>
              <w:pStyle w:val="a6"/>
              <w:ind w:left="0"/>
            </w:pPr>
            <w:r w:rsidRPr="00031316">
              <w:lastRenderedPageBreak/>
              <w:t>3</w:t>
            </w:r>
          </w:p>
        </w:tc>
        <w:tc>
          <w:tcPr>
            <w:tcW w:w="1848" w:type="dxa"/>
          </w:tcPr>
          <w:p w:rsidR="00031316" w:rsidRPr="00031316" w:rsidRDefault="00031316" w:rsidP="009B48D4">
            <w:pPr>
              <w:pStyle w:val="a6"/>
              <w:ind w:left="0"/>
            </w:pPr>
            <w:r w:rsidRPr="00031316">
              <w:t>Осипов Петр Васильевич, уч. физкультуры</w:t>
            </w:r>
          </w:p>
        </w:tc>
        <w:tc>
          <w:tcPr>
            <w:tcW w:w="567" w:type="dxa"/>
          </w:tcPr>
          <w:p w:rsidR="00031316" w:rsidRPr="00031316" w:rsidRDefault="00031316" w:rsidP="009B48D4">
            <w:pPr>
              <w:pStyle w:val="a6"/>
              <w:ind w:left="0"/>
            </w:pPr>
          </w:p>
        </w:tc>
        <w:tc>
          <w:tcPr>
            <w:tcW w:w="851" w:type="dxa"/>
          </w:tcPr>
          <w:p w:rsidR="00031316" w:rsidRPr="00031316" w:rsidRDefault="00031316" w:rsidP="009B48D4">
            <w:pPr>
              <w:pStyle w:val="a6"/>
              <w:ind w:left="0"/>
            </w:pPr>
          </w:p>
        </w:tc>
        <w:tc>
          <w:tcPr>
            <w:tcW w:w="567" w:type="dxa"/>
          </w:tcPr>
          <w:p w:rsidR="00031316" w:rsidRPr="00031316" w:rsidRDefault="00031316" w:rsidP="009B48D4">
            <w:pPr>
              <w:pStyle w:val="a6"/>
              <w:ind w:left="0"/>
            </w:pPr>
          </w:p>
        </w:tc>
        <w:tc>
          <w:tcPr>
            <w:tcW w:w="1985" w:type="dxa"/>
          </w:tcPr>
          <w:p w:rsidR="00031316" w:rsidRPr="00031316" w:rsidRDefault="00031316" w:rsidP="009B48D4">
            <w:pPr>
              <w:pStyle w:val="a6"/>
              <w:ind w:left="0"/>
              <w:jc w:val="both"/>
            </w:pPr>
            <w:r w:rsidRPr="00031316">
              <w:t xml:space="preserve">МБОУ «Хорулинская СОШ им. Е.К. Федорова» мастер </w:t>
            </w:r>
            <w:proofErr w:type="gramStart"/>
            <w:r w:rsidRPr="00031316">
              <w:t>–к</w:t>
            </w:r>
            <w:proofErr w:type="gramEnd"/>
            <w:r w:rsidRPr="00031316">
              <w:t>ласс посвящ. к 80 – летию юбилея школы с. Хорула:</w:t>
            </w:r>
          </w:p>
          <w:p w:rsidR="00031316" w:rsidRPr="00031316" w:rsidRDefault="00031316" w:rsidP="009B48D4">
            <w:pPr>
              <w:pStyle w:val="a6"/>
              <w:ind w:left="0"/>
              <w:jc w:val="both"/>
            </w:pPr>
            <w:r w:rsidRPr="00031316">
              <w:t>Сертификат «Вольная-борьба»</w:t>
            </w:r>
          </w:p>
          <w:p w:rsidR="00031316" w:rsidRPr="00031316" w:rsidRDefault="00031316" w:rsidP="009B48D4">
            <w:pPr>
              <w:pStyle w:val="a6"/>
              <w:ind w:left="0"/>
              <w:jc w:val="both"/>
            </w:pPr>
            <w:r w:rsidRPr="00031316">
              <w:t>20.03.2015г.</w:t>
            </w:r>
          </w:p>
          <w:p w:rsidR="00031316" w:rsidRPr="00031316" w:rsidRDefault="00031316" w:rsidP="009B48D4">
            <w:pPr>
              <w:pStyle w:val="a6"/>
              <w:ind w:left="0"/>
            </w:pPr>
          </w:p>
        </w:tc>
        <w:tc>
          <w:tcPr>
            <w:tcW w:w="1559" w:type="dxa"/>
          </w:tcPr>
          <w:p w:rsidR="00031316" w:rsidRPr="00031316" w:rsidRDefault="00031316" w:rsidP="009B48D4">
            <w:pPr>
              <w:pStyle w:val="a6"/>
              <w:ind w:left="0"/>
            </w:pPr>
          </w:p>
        </w:tc>
        <w:tc>
          <w:tcPr>
            <w:tcW w:w="7796" w:type="dxa"/>
          </w:tcPr>
          <w:p w:rsidR="00031316" w:rsidRPr="00031316" w:rsidRDefault="00031316" w:rsidP="00CC4503">
            <w:pPr>
              <w:tabs>
                <w:tab w:val="left" w:pos="268"/>
              </w:tabs>
              <w:jc w:val="center"/>
              <w:rPr>
                <w:b/>
              </w:rPr>
            </w:pPr>
            <w:r w:rsidRPr="00031316">
              <w:rPr>
                <w:b/>
              </w:rPr>
              <w:t>Вольная борьба</w:t>
            </w:r>
          </w:p>
          <w:p w:rsidR="00031316" w:rsidRPr="00031316" w:rsidRDefault="00031316" w:rsidP="00CC4503">
            <w:pPr>
              <w:pStyle w:val="a6"/>
              <w:numPr>
                <w:ilvl w:val="0"/>
                <w:numId w:val="31"/>
              </w:numPr>
              <w:tabs>
                <w:tab w:val="left" w:pos="268"/>
              </w:tabs>
              <w:ind w:left="0" w:firstLine="0"/>
              <w:jc w:val="both"/>
            </w:pPr>
            <w:r w:rsidRPr="00031316">
              <w:t>Тобонов Симон – 1  место на  призы  ДЮСШ  Нюрбинского  района по  вольной  борьбе . 7-8 ноября 2014г. г</w:t>
            </w:r>
            <w:proofErr w:type="gramStart"/>
            <w:r w:rsidRPr="00031316">
              <w:t>.Н</w:t>
            </w:r>
            <w:proofErr w:type="gramEnd"/>
            <w:r w:rsidRPr="00031316">
              <w:t>юрба  Абсолютный   чемпион  по  борьбе  хапсагай среди  юношей  нюрбинского  района7-8 ноября 2014г. г.Нюрба</w:t>
            </w:r>
          </w:p>
          <w:p w:rsidR="00031316" w:rsidRPr="00031316" w:rsidRDefault="00031316" w:rsidP="00CC4503">
            <w:pPr>
              <w:pStyle w:val="a6"/>
              <w:numPr>
                <w:ilvl w:val="0"/>
                <w:numId w:val="31"/>
              </w:numPr>
              <w:tabs>
                <w:tab w:val="left" w:pos="268"/>
              </w:tabs>
              <w:ind w:left="0" w:firstLine="0"/>
              <w:jc w:val="both"/>
            </w:pPr>
            <w:r w:rsidRPr="00031316">
              <w:t>Николаев  Уйгулаан– 1  место на  призы  ДЮСШ  Нюрбинского  района по  вольной  борьбе . 7-8 ноября 2014г. г</w:t>
            </w:r>
            <w:proofErr w:type="gramStart"/>
            <w:r w:rsidRPr="00031316">
              <w:t>.Н</w:t>
            </w:r>
            <w:proofErr w:type="gramEnd"/>
            <w:r w:rsidRPr="00031316">
              <w:t>юрба</w:t>
            </w:r>
          </w:p>
          <w:p w:rsidR="00031316" w:rsidRPr="00031316" w:rsidRDefault="00031316" w:rsidP="00CC4503">
            <w:pPr>
              <w:pStyle w:val="a6"/>
              <w:numPr>
                <w:ilvl w:val="0"/>
                <w:numId w:val="31"/>
              </w:numPr>
              <w:tabs>
                <w:tab w:val="left" w:pos="268"/>
              </w:tabs>
              <w:ind w:left="0" w:firstLine="0"/>
              <w:jc w:val="both"/>
            </w:pPr>
            <w:r w:rsidRPr="00031316">
              <w:t>Васильев  Кирилл– 1  место на  призы  ДЮСШ  Нюрбинского  района по  вольной  борьбе . 7-8 ноября 2014г. г</w:t>
            </w:r>
            <w:proofErr w:type="gramStart"/>
            <w:r w:rsidRPr="00031316">
              <w:t>.Н</w:t>
            </w:r>
            <w:proofErr w:type="gramEnd"/>
            <w:r w:rsidRPr="00031316">
              <w:t>юрба</w:t>
            </w:r>
          </w:p>
          <w:p w:rsidR="00031316" w:rsidRPr="00031316" w:rsidRDefault="00031316" w:rsidP="00CC4503">
            <w:pPr>
              <w:pStyle w:val="a6"/>
              <w:numPr>
                <w:ilvl w:val="0"/>
                <w:numId w:val="31"/>
              </w:numPr>
              <w:tabs>
                <w:tab w:val="left" w:pos="268"/>
              </w:tabs>
              <w:ind w:left="0" w:firstLine="0"/>
              <w:jc w:val="both"/>
            </w:pPr>
            <w:r w:rsidRPr="00031316">
              <w:t>Николаев  Арсен– 2  место на  призы  ДЮСШ  Нюрбинского  района по  вольной  борьбе . 7-8 ноября 2014г. г</w:t>
            </w:r>
            <w:proofErr w:type="gramStart"/>
            <w:r w:rsidRPr="00031316">
              <w:t>.Н</w:t>
            </w:r>
            <w:proofErr w:type="gramEnd"/>
            <w:r w:rsidRPr="00031316">
              <w:t>юрба</w:t>
            </w:r>
          </w:p>
          <w:p w:rsidR="00031316" w:rsidRPr="00031316" w:rsidRDefault="00031316" w:rsidP="00CC4503">
            <w:pPr>
              <w:pStyle w:val="a6"/>
              <w:numPr>
                <w:ilvl w:val="0"/>
                <w:numId w:val="31"/>
              </w:numPr>
              <w:tabs>
                <w:tab w:val="left" w:pos="268"/>
              </w:tabs>
              <w:ind w:left="0" w:firstLine="0"/>
              <w:jc w:val="both"/>
            </w:pPr>
            <w:r w:rsidRPr="00031316">
              <w:lastRenderedPageBreak/>
              <w:t>Николаев  Айтал– 2  место на  призы  ДЮСШ  Нюрбинского  района по  вольной  борьбе . 7-8 ноября 2014г. г</w:t>
            </w:r>
            <w:proofErr w:type="gramStart"/>
            <w:r w:rsidRPr="00031316">
              <w:t>.Н</w:t>
            </w:r>
            <w:proofErr w:type="gramEnd"/>
            <w:r w:rsidRPr="00031316">
              <w:t>юрба</w:t>
            </w:r>
          </w:p>
          <w:p w:rsidR="00031316" w:rsidRPr="00031316" w:rsidRDefault="00031316" w:rsidP="00CC4503">
            <w:pPr>
              <w:pStyle w:val="a6"/>
              <w:numPr>
                <w:ilvl w:val="0"/>
                <w:numId w:val="31"/>
              </w:numPr>
              <w:tabs>
                <w:tab w:val="left" w:pos="268"/>
              </w:tabs>
              <w:ind w:left="0" w:firstLine="0"/>
              <w:jc w:val="both"/>
            </w:pPr>
            <w:r w:rsidRPr="00031316">
              <w:t>Сельтюков  Эдгар– 2  место на  призы  ДЮСШ  Нюрбинского  района по  вольной  борьбе . 7-8 ноября 2014г. г</w:t>
            </w:r>
            <w:proofErr w:type="gramStart"/>
            <w:r w:rsidRPr="00031316">
              <w:t>.Н</w:t>
            </w:r>
            <w:proofErr w:type="gramEnd"/>
            <w:r w:rsidRPr="00031316">
              <w:t>юрба</w:t>
            </w:r>
          </w:p>
          <w:p w:rsidR="00031316" w:rsidRPr="00031316" w:rsidRDefault="00031316" w:rsidP="00CC4503">
            <w:pPr>
              <w:pStyle w:val="a6"/>
              <w:numPr>
                <w:ilvl w:val="0"/>
                <w:numId w:val="31"/>
              </w:numPr>
              <w:tabs>
                <w:tab w:val="left" w:pos="268"/>
              </w:tabs>
              <w:ind w:left="0" w:firstLine="0"/>
              <w:jc w:val="both"/>
            </w:pPr>
            <w:r w:rsidRPr="00031316">
              <w:t>Тимофеев  Олег– 2  место на  призы  ДЮСШ  Нюрбинского  района по  вольной  борьбе . 7-8 ноября 2014г. г</w:t>
            </w:r>
            <w:proofErr w:type="gramStart"/>
            <w:r w:rsidRPr="00031316">
              <w:t>.Н</w:t>
            </w:r>
            <w:proofErr w:type="gramEnd"/>
            <w:r w:rsidRPr="00031316">
              <w:t>юрба</w:t>
            </w:r>
          </w:p>
          <w:p w:rsidR="00031316" w:rsidRPr="00031316" w:rsidRDefault="00031316" w:rsidP="00CC4503">
            <w:pPr>
              <w:pStyle w:val="a6"/>
              <w:numPr>
                <w:ilvl w:val="0"/>
                <w:numId w:val="31"/>
              </w:numPr>
              <w:tabs>
                <w:tab w:val="left" w:pos="268"/>
              </w:tabs>
              <w:ind w:left="0" w:firstLine="0"/>
              <w:jc w:val="both"/>
            </w:pPr>
            <w:r w:rsidRPr="00031316">
              <w:t>Матвеев  Ваня– 2  место на  призы  ДЮСШ  Нюрбинского  района по  вольной  борьбе . 7-8 ноября 2014г. г</w:t>
            </w:r>
            <w:proofErr w:type="gramStart"/>
            <w:r w:rsidRPr="00031316">
              <w:t>.Н</w:t>
            </w:r>
            <w:proofErr w:type="gramEnd"/>
            <w:r w:rsidRPr="00031316">
              <w:t>юрба</w:t>
            </w:r>
          </w:p>
          <w:p w:rsidR="00031316" w:rsidRPr="00031316" w:rsidRDefault="00031316" w:rsidP="00CC4503">
            <w:pPr>
              <w:pStyle w:val="a6"/>
              <w:numPr>
                <w:ilvl w:val="0"/>
                <w:numId w:val="31"/>
              </w:numPr>
              <w:tabs>
                <w:tab w:val="left" w:pos="268"/>
              </w:tabs>
              <w:ind w:left="0" w:firstLine="0"/>
              <w:jc w:val="both"/>
            </w:pPr>
            <w:r w:rsidRPr="00031316">
              <w:t>Степанов  Рома– 3  место на  призы  ДЮСШ  Нюрбинского  района по  вольной  борьбе . 7-8 ноября 2014г. г</w:t>
            </w:r>
            <w:proofErr w:type="gramStart"/>
            <w:r w:rsidRPr="00031316">
              <w:t>.Н</w:t>
            </w:r>
            <w:proofErr w:type="gramEnd"/>
            <w:r w:rsidRPr="00031316">
              <w:t>юрба</w:t>
            </w:r>
          </w:p>
          <w:p w:rsidR="00031316" w:rsidRPr="00031316" w:rsidRDefault="00031316" w:rsidP="00CC4503">
            <w:pPr>
              <w:pStyle w:val="a6"/>
              <w:numPr>
                <w:ilvl w:val="0"/>
                <w:numId w:val="31"/>
              </w:numPr>
              <w:tabs>
                <w:tab w:val="left" w:pos="268"/>
              </w:tabs>
              <w:ind w:left="0" w:firstLine="0"/>
              <w:jc w:val="both"/>
            </w:pPr>
            <w:r w:rsidRPr="00031316">
              <w:t>Николаев  Жора– 3  место на  призы  ДЮСШ  Нюрбинского  района по  вольной  борьбе . 7-8 ноября 2014г. г</w:t>
            </w:r>
            <w:proofErr w:type="gramStart"/>
            <w:r w:rsidRPr="00031316">
              <w:t>.Н</w:t>
            </w:r>
            <w:proofErr w:type="gramEnd"/>
            <w:r w:rsidRPr="00031316">
              <w:t>юрба</w:t>
            </w:r>
          </w:p>
          <w:p w:rsidR="00031316" w:rsidRPr="00031316" w:rsidRDefault="00031316" w:rsidP="00CC4503">
            <w:pPr>
              <w:pStyle w:val="a6"/>
              <w:numPr>
                <w:ilvl w:val="0"/>
                <w:numId w:val="31"/>
              </w:numPr>
              <w:tabs>
                <w:tab w:val="left" w:pos="268"/>
              </w:tabs>
              <w:ind w:left="0" w:firstLine="0"/>
              <w:jc w:val="both"/>
            </w:pPr>
            <w:r w:rsidRPr="00031316">
              <w:t>Федотов  Женя– 1  место на  призы  ДЮСШ  Нюрбинского  района по  вольной  борьбе . 7-8 ноября 2014г. г</w:t>
            </w:r>
            <w:proofErr w:type="gramStart"/>
            <w:r w:rsidRPr="00031316">
              <w:t>.Н</w:t>
            </w:r>
            <w:proofErr w:type="gramEnd"/>
            <w:r w:rsidRPr="00031316">
              <w:t>юрба</w:t>
            </w:r>
          </w:p>
          <w:p w:rsidR="00031316" w:rsidRPr="00031316" w:rsidRDefault="00031316" w:rsidP="00CC4503">
            <w:pPr>
              <w:pStyle w:val="a6"/>
              <w:numPr>
                <w:ilvl w:val="0"/>
                <w:numId w:val="31"/>
              </w:numPr>
              <w:tabs>
                <w:tab w:val="left" w:pos="268"/>
              </w:tabs>
              <w:ind w:left="0" w:firstLine="0"/>
              <w:jc w:val="both"/>
            </w:pPr>
            <w:r w:rsidRPr="00031316">
              <w:t>Иванов  Арсен-2  место  в открытом первенстве  Вилюйского  улуса  по  вольной  борьбе  среди  юношей  2004 г.рождения  и  моложе  в  весовой  категории  до св.42кг. в  честь  60-летия  заслуженного  тренера  РС(Я)  В.Н. Афанасьева.15-16  ноября 2014г. г</w:t>
            </w:r>
            <w:proofErr w:type="gramStart"/>
            <w:r w:rsidRPr="00031316">
              <w:t>.В</w:t>
            </w:r>
            <w:proofErr w:type="gramEnd"/>
            <w:r w:rsidRPr="00031316">
              <w:t>илюск.</w:t>
            </w:r>
          </w:p>
          <w:p w:rsidR="00031316" w:rsidRPr="00031316" w:rsidRDefault="00031316" w:rsidP="00CC4503">
            <w:pPr>
              <w:pStyle w:val="a6"/>
              <w:numPr>
                <w:ilvl w:val="0"/>
                <w:numId w:val="31"/>
              </w:numPr>
              <w:tabs>
                <w:tab w:val="left" w:pos="268"/>
              </w:tabs>
              <w:ind w:left="0" w:firstLine="0"/>
              <w:jc w:val="both"/>
            </w:pPr>
            <w:r w:rsidRPr="00031316">
              <w:t>Осипов  Миша – 2  место на  открытом   первенстве   Нюрбинского района  по  вольной борьбе  на  призы  Заслуженного  тренера РС(Я) Бурнашева  И.В. и  бронзового  Призера  чемпионата  Мира, м.с.м.к. Владислава Андреева. 21ноября 2014г. с</w:t>
            </w:r>
            <w:proofErr w:type="gramStart"/>
            <w:r w:rsidRPr="00031316">
              <w:t>.Х</w:t>
            </w:r>
            <w:proofErr w:type="gramEnd"/>
            <w:r w:rsidRPr="00031316">
              <w:t>атынг-Сысы</w:t>
            </w:r>
          </w:p>
          <w:p w:rsidR="00031316" w:rsidRPr="00031316" w:rsidRDefault="00031316" w:rsidP="00CC4503">
            <w:pPr>
              <w:pStyle w:val="a6"/>
              <w:numPr>
                <w:ilvl w:val="0"/>
                <w:numId w:val="31"/>
              </w:numPr>
              <w:tabs>
                <w:tab w:val="left" w:pos="268"/>
              </w:tabs>
              <w:ind w:left="0" w:firstLine="0"/>
              <w:jc w:val="both"/>
            </w:pPr>
            <w:r w:rsidRPr="00031316">
              <w:t>Казаков  Петя–  3  место на  открытом   первенстве   Нюрбинского района  по  вольной борьбе  на  призы  Заслуженного  тренера РС(Я) Бурнашева  И.В. и  бронзового  Призера  чемпионата  Мира, м.с.м.к. Владислава Андреева. 21ноября 2014г. с</w:t>
            </w:r>
            <w:proofErr w:type="gramStart"/>
            <w:r w:rsidRPr="00031316">
              <w:t>.Х</w:t>
            </w:r>
            <w:proofErr w:type="gramEnd"/>
            <w:r w:rsidRPr="00031316">
              <w:t>атынг-Сысы</w:t>
            </w:r>
          </w:p>
          <w:p w:rsidR="00031316" w:rsidRPr="00031316" w:rsidRDefault="00031316" w:rsidP="00CC4503">
            <w:pPr>
              <w:pStyle w:val="a6"/>
              <w:numPr>
                <w:ilvl w:val="0"/>
                <w:numId w:val="31"/>
              </w:numPr>
              <w:tabs>
                <w:tab w:val="left" w:pos="268"/>
              </w:tabs>
              <w:ind w:left="0" w:firstLine="0"/>
              <w:jc w:val="both"/>
            </w:pPr>
            <w:r w:rsidRPr="00031316">
              <w:t>Сельтюков  Эдгар– 3  место на  открытом   первенстве   Нюрбинского района  по  вольной борьбе  на  призы  Заслуженного  тренера РС(Я) Бурнашева  И.В. и  бронзового  Призера  чемпионата  Мира, м.с.м.к. Владислава Андреева. 21ноября 2014г. с</w:t>
            </w:r>
            <w:proofErr w:type="gramStart"/>
            <w:r w:rsidRPr="00031316">
              <w:t>.Х</w:t>
            </w:r>
            <w:proofErr w:type="gramEnd"/>
            <w:r w:rsidRPr="00031316">
              <w:t>атынг-Сысы</w:t>
            </w:r>
          </w:p>
          <w:p w:rsidR="00031316" w:rsidRPr="00031316" w:rsidRDefault="00031316" w:rsidP="00CC4503">
            <w:pPr>
              <w:pStyle w:val="a6"/>
              <w:numPr>
                <w:ilvl w:val="0"/>
                <w:numId w:val="31"/>
              </w:numPr>
              <w:tabs>
                <w:tab w:val="left" w:pos="268"/>
              </w:tabs>
              <w:ind w:left="0" w:firstLine="0"/>
              <w:jc w:val="both"/>
            </w:pPr>
            <w:r w:rsidRPr="00031316">
              <w:t>Саввинов  Александр– 3  место на  открытом   первенстве   Нюрбинского района  по  вольной борьбе  на  призы  Заслуженного  тренера РС(Я) Бурнашева  И.В. и  бронзового  Призера  чемпионата  Мира, м.с.м.к. Владислава Андреева. 21ноября 2014г. с</w:t>
            </w:r>
            <w:proofErr w:type="gramStart"/>
            <w:r w:rsidRPr="00031316">
              <w:t>.Х</w:t>
            </w:r>
            <w:proofErr w:type="gramEnd"/>
            <w:r w:rsidRPr="00031316">
              <w:t>атынг-Сысы</w:t>
            </w:r>
          </w:p>
          <w:p w:rsidR="00031316" w:rsidRPr="00031316" w:rsidRDefault="00031316" w:rsidP="00CC4503">
            <w:pPr>
              <w:pStyle w:val="a6"/>
              <w:numPr>
                <w:ilvl w:val="0"/>
                <w:numId w:val="31"/>
              </w:numPr>
              <w:tabs>
                <w:tab w:val="left" w:pos="268"/>
              </w:tabs>
              <w:ind w:left="0" w:firstLine="0"/>
              <w:jc w:val="both"/>
            </w:pPr>
            <w:r w:rsidRPr="00031316">
              <w:t>Андросов  Иван– 3  место на  открытом   первенстве   Нюрбинского района  по  вольной борьбе  на  призы  Заслуженного  тренера РС(Я) Бурнашева  И.В. и  бронзового  Призера  чемпионата  Мира, м.с.м.к. Владислава Андреева. 21ноября 2014г. с</w:t>
            </w:r>
            <w:proofErr w:type="gramStart"/>
            <w:r w:rsidRPr="00031316">
              <w:t>.Х</w:t>
            </w:r>
            <w:proofErr w:type="gramEnd"/>
            <w:r w:rsidRPr="00031316">
              <w:t>атынг-Сысы</w:t>
            </w:r>
          </w:p>
          <w:p w:rsidR="00031316" w:rsidRPr="00031316" w:rsidRDefault="00031316" w:rsidP="00CC4503">
            <w:pPr>
              <w:pStyle w:val="a6"/>
              <w:numPr>
                <w:ilvl w:val="0"/>
                <w:numId w:val="31"/>
              </w:numPr>
              <w:tabs>
                <w:tab w:val="left" w:pos="268"/>
              </w:tabs>
              <w:ind w:left="0" w:firstLine="0"/>
              <w:jc w:val="both"/>
            </w:pPr>
            <w:r w:rsidRPr="00031316">
              <w:t>Степанов  Роман– 2  место на  открытом   первенстве   Нюрбинского района  по  вольной борьбе  на  призы  Заслуженного  тренера РС(Я) Бурнашева  И.В. и  бронзового  Призера  чемпионата  Мира, м.с.м.к. Владислава Андреева. 21ноября 2014г. с</w:t>
            </w:r>
            <w:proofErr w:type="gramStart"/>
            <w:r w:rsidRPr="00031316">
              <w:t>.Х</w:t>
            </w:r>
            <w:proofErr w:type="gramEnd"/>
            <w:r w:rsidRPr="00031316">
              <w:t>атынг-Сысы</w:t>
            </w:r>
          </w:p>
          <w:p w:rsidR="00031316" w:rsidRPr="00031316" w:rsidRDefault="00031316" w:rsidP="00CC4503">
            <w:pPr>
              <w:pStyle w:val="a6"/>
              <w:numPr>
                <w:ilvl w:val="0"/>
                <w:numId w:val="31"/>
              </w:numPr>
              <w:tabs>
                <w:tab w:val="left" w:pos="268"/>
              </w:tabs>
              <w:ind w:left="0" w:firstLine="0"/>
              <w:jc w:val="both"/>
            </w:pPr>
            <w:r w:rsidRPr="00031316">
              <w:t>Николаев  Александр– 2  место на  открытом   первенстве   Нюрбинского района  по  вольной борьбе  на  призы  Заслуженного  тренера РС(Я) Бурнашева  И.В. и  бронзового  Призера  чемпионата  Мира, м.с.м.к. Владислава Андреева. 21ноября 2014г. с</w:t>
            </w:r>
            <w:proofErr w:type="gramStart"/>
            <w:r w:rsidRPr="00031316">
              <w:t>.Х</w:t>
            </w:r>
            <w:proofErr w:type="gramEnd"/>
            <w:r w:rsidRPr="00031316">
              <w:t>атынг-Сысы</w:t>
            </w:r>
          </w:p>
          <w:p w:rsidR="00031316" w:rsidRPr="00031316" w:rsidRDefault="00031316" w:rsidP="00CC4503">
            <w:pPr>
              <w:pStyle w:val="a6"/>
              <w:numPr>
                <w:ilvl w:val="0"/>
                <w:numId w:val="31"/>
              </w:numPr>
              <w:tabs>
                <w:tab w:val="left" w:pos="268"/>
              </w:tabs>
              <w:ind w:left="0" w:firstLine="0"/>
              <w:jc w:val="both"/>
            </w:pPr>
            <w:r w:rsidRPr="00031316">
              <w:t xml:space="preserve">Васильев  Денис– 3  место на  открытом   первенстве   Нюрбинского района  по  </w:t>
            </w:r>
            <w:r w:rsidRPr="00031316">
              <w:lastRenderedPageBreak/>
              <w:t>вольной борьбе  на  призы  Заслуженного  тренера РС(Я) Бурнашева  И.В. и  бронзового  Призера  чемпионата  Мира, м.с.м.к. Владислава Андреева. 21ноября 2014г. с</w:t>
            </w:r>
            <w:proofErr w:type="gramStart"/>
            <w:r w:rsidRPr="00031316">
              <w:t>.Х</w:t>
            </w:r>
            <w:proofErr w:type="gramEnd"/>
            <w:r w:rsidRPr="00031316">
              <w:t>атынг-Сысы</w:t>
            </w:r>
          </w:p>
          <w:p w:rsidR="00031316" w:rsidRPr="00031316" w:rsidRDefault="00031316" w:rsidP="00CC4503">
            <w:pPr>
              <w:pStyle w:val="a6"/>
              <w:numPr>
                <w:ilvl w:val="0"/>
                <w:numId w:val="31"/>
              </w:numPr>
              <w:tabs>
                <w:tab w:val="left" w:pos="268"/>
              </w:tabs>
              <w:ind w:left="0" w:firstLine="0"/>
              <w:jc w:val="both"/>
            </w:pPr>
            <w:r w:rsidRPr="00031316">
              <w:t>Тобонов  Сима– 1  место на  открытом   первенстве   Нюрбинского района  по  вольной борьбе  на  призы  Заслуженного  тренера РС(Я) Бурнашева  И.В. и  бронзового  Призера  чемпионата  Мира, м.с.м.к. Владислава Андреева. 21ноября 2014г. с</w:t>
            </w:r>
            <w:proofErr w:type="gramStart"/>
            <w:r w:rsidRPr="00031316">
              <w:t>.Х</w:t>
            </w:r>
            <w:proofErr w:type="gramEnd"/>
            <w:r w:rsidRPr="00031316">
              <w:t>атынг-Сысы</w:t>
            </w:r>
          </w:p>
          <w:p w:rsidR="00031316" w:rsidRPr="00031316" w:rsidRDefault="00031316" w:rsidP="00CC4503">
            <w:pPr>
              <w:pStyle w:val="a6"/>
              <w:numPr>
                <w:ilvl w:val="0"/>
                <w:numId w:val="31"/>
              </w:numPr>
              <w:tabs>
                <w:tab w:val="left" w:pos="268"/>
              </w:tabs>
              <w:ind w:left="0" w:firstLine="0"/>
              <w:jc w:val="both"/>
            </w:pPr>
            <w:r w:rsidRPr="00031316">
              <w:t>Николаев  Уйгулаан– 2  место на  открытом   первенстве   Нюрбинского района  по  вольной борьбе  на  призы  Заслуженного  тренера РС(Я) Бурнашева  И.В. и  бронзового  Призера  чемпионата  Мира, м.с.м.к. Владислава Андреева. 21ноября 2014г. с</w:t>
            </w:r>
            <w:proofErr w:type="gramStart"/>
            <w:r w:rsidRPr="00031316">
              <w:t>.Х</w:t>
            </w:r>
            <w:proofErr w:type="gramEnd"/>
            <w:r w:rsidRPr="00031316">
              <w:t>атынг-Сысы</w:t>
            </w:r>
          </w:p>
          <w:p w:rsidR="00031316" w:rsidRPr="00031316" w:rsidRDefault="00031316" w:rsidP="00CC4503">
            <w:pPr>
              <w:pStyle w:val="a6"/>
              <w:numPr>
                <w:ilvl w:val="0"/>
                <w:numId w:val="31"/>
              </w:numPr>
              <w:tabs>
                <w:tab w:val="left" w:pos="268"/>
              </w:tabs>
              <w:ind w:left="0" w:firstLine="0"/>
              <w:jc w:val="both"/>
            </w:pPr>
            <w:r w:rsidRPr="00031316">
              <w:t>Васильев  Кирилл– 2  место на  открытом   первенстве   Нюрбинского района  по  вольной борьбе  на  призы  Заслуженного  тренера РС(Я) Бурнашева  И.В. и  бронзового  Призера  чемпионата  Мира, м.с.м.к. Владислава Андреева. 21ноября 2014г. с</w:t>
            </w:r>
            <w:proofErr w:type="gramStart"/>
            <w:r w:rsidRPr="00031316">
              <w:t>.Х</w:t>
            </w:r>
            <w:proofErr w:type="gramEnd"/>
            <w:r w:rsidRPr="00031316">
              <w:t>атынг-Сысы</w:t>
            </w:r>
          </w:p>
          <w:p w:rsidR="00031316" w:rsidRPr="00031316" w:rsidRDefault="00031316" w:rsidP="00CC4503">
            <w:pPr>
              <w:pStyle w:val="a6"/>
              <w:numPr>
                <w:ilvl w:val="0"/>
                <w:numId w:val="31"/>
              </w:numPr>
              <w:tabs>
                <w:tab w:val="left" w:pos="268"/>
              </w:tabs>
              <w:ind w:left="0" w:firstLine="0"/>
              <w:jc w:val="both"/>
            </w:pPr>
            <w:r w:rsidRPr="00031316">
              <w:t>Николаев  Никита – 2  место на  открытом   первенстве   Нюрбинского района  по  вольной борьбе  на  призы  Заслуженного  тренера РС(Я) Бурнашева  И.В. и  бронзового  Призера  чемпионата  Мира, м.с.м.к. Владислава Андреева. 21ноября 2014г. с</w:t>
            </w:r>
            <w:proofErr w:type="gramStart"/>
            <w:r w:rsidRPr="00031316">
              <w:t>.Х</w:t>
            </w:r>
            <w:proofErr w:type="gramEnd"/>
            <w:r w:rsidRPr="00031316">
              <w:t>атынг-Сысы</w:t>
            </w:r>
          </w:p>
          <w:p w:rsidR="00031316" w:rsidRPr="00031316" w:rsidRDefault="00031316" w:rsidP="00CC4503">
            <w:pPr>
              <w:pStyle w:val="a6"/>
              <w:numPr>
                <w:ilvl w:val="0"/>
                <w:numId w:val="31"/>
              </w:numPr>
              <w:tabs>
                <w:tab w:val="left" w:pos="268"/>
              </w:tabs>
              <w:ind w:left="0" w:firstLine="0"/>
              <w:jc w:val="both"/>
            </w:pPr>
            <w:r w:rsidRPr="00031316">
              <w:t>Николаев  Марк– 3  место на  открытом   первенстве   Нюрбинского района  по  вольной борьбе  на  призы  Заслуженного  тренера РС(Я) Бурнашева  И.В. и  бронзового  Призера  чемпионата  Мира, м.с.м.к. Владислава Андреева. 21ноября 2014г. с</w:t>
            </w:r>
            <w:proofErr w:type="gramStart"/>
            <w:r w:rsidRPr="00031316">
              <w:t>.Х</w:t>
            </w:r>
            <w:proofErr w:type="gramEnd"/>
            <w:r w:rsidRPr="00031316">
              <w:t>атынг-Сысы</w:t>
            </w:r>
          </w:p>
          <w:p w:rsidR="00031316" w:rsidRPr="00031316" w:rsidRDefault="00031316" w:rsidP="00CC4503">
            <w:pPr>
              <w:pStyle w:val="a6"/>
              <w:numPr>
                <w:ilvl w:val="0"/>
                <w:numId w:val="31"/>
              </w:numPr>
              <w:tabs>
                <w:tab w:val="left" w:pos="268"/>
              </w:tabs>
              <w:ind w:left="0" w:firstLine="0"/>
              <w:jc w:val="both"/>
            </w:pPr>
            <w:r w:rsidRPr="00031316">
              <w:t>Саввинов  Александр–  спецпризом «За  наибольшее  количество  чистых  побед»  открытого  первенства   Нюрбинского района  по  вольной борьбе  на  призы  Заслуженного  тренера РС(Я) Бурнашева  И.В. и  бронзового  Призера  чемпионата  Мира, м.с.м.к. Владислава Андреева. 21ноября 2014г. с</w:t>
            </w:r>
            <w:proofErr w:type="gramStart"/>
            <w:r w:rsidRPr="00031316">
              <w:t>.Х</w:t>
            </w:r>
            <w:proofErr w:type="gramEnd"/>
            <w:r w:rsidRPr="00031316">
              <w:t>атынг-Сысы</w:t>
            </w:r>
          </w:p>
          <w:p w:rsidR="00031316" w:rsidRPr="00031316" w:rsidRDefault="00031316" w:rsidP="00CC4503">
            <w:pPr>
              <w:pStyle w:val="a6"/>
              <w:numPr>
                <w:ilvl w:val="0"/>
                <w:numId w:val="31"/>
              </w:numPr>
              <w:tabs>
                <w:tab w:val="left" w:pos="268"/>
              </w:tabs>
              <w:ind w:left="0" w:firstLine="0"/>
              <w:jc w:val="both"/>
            </w:pPr>
            <w:r w:rsidRPr="00031316">
              <w:t>Осипов  Миша–  спецпризом « Самому  юному  борцу»  открытого  первенства   Нюрбинского района  по  вольной борьбе  на  призы  Заслуженного  тренера РС(Я) Бурнашева  И.В. и  бронзового  Призера  чемпионата  Мира, м.с.м.к. Владислава Андреева. 21ноября 2014г. с</w:t>
            </w:r>
            <w:proofErr w:type="gramStart"/>
            <w:r w:rsidRPr="00031316">
              <w:t>.Х</w:t>
            </w:r>
            <w:proofErr w:type="gramEnd"/>
            <w:r w:rsidRPr="00031316">
              <w:t>атынг-Сысы</w:t>
            </w:r>
          </w:p>
          <w:p w:rsidR="00031316" w:rsidRPr="00031316" w:rsidRDefault="00031316" w:rsidP="00CC4503">
            <w:pPr>
              <w:pStyle w:val="a6"/>
              <w:numPr>
                <w:ilvl w:val="0"/>
                <w:numId w:val="31"/>
              </w:numPr>
              <w:tabs>
                <w:tab w:val="left" w:pos="268"/>
              </w:tabs>
              <w:ind w:left="0" w:firstLine="0"/>
              <w:jc w:val="both"/>
            </w:pPr>
            <w:r w:rsidRPr="00031316">
              <w:t>Степанов Роман – 1 место в весовой категории 58 кг. на республиканском турнире по вольной борьбе на призы заслуженного тренера РФ, заслуженного работника физической культуры Р</w:t>
            </w:r>
            <w:proofErr w:type="gramStart"/>
            <w:r w:rsidRPr="00031316">
              <w:t>С(</w:t>
            </w:r>
            <w:proofErr w:type="gramEnd"/>
            <w:r w:rsidRPr="00031316">
              <w:t>Я), кандидата педагогических наук, основателя и первого председателя Федерации вольной борьбы Якутии, Почетного гражданина Вилюйского улуса, Почетного гражданина Тогусского наслега Н.Н.Волкого. 29 – 30 ноября 2014г. Вилюйский улус с. Балагачча.</w:t>
            </w:r>
          </w:p>
          <w:p w:rsidR="00031316" w:rsidRPr="00031316" w:rsidRDefault="00031316" w:rsidP="00CC4503">
            <w:pPr>
              <w:pStyle w:val="a6"/>
              <w:numPr>
                <w:ilvl w:val="0"/>
                <w:numId w:val="31"/>
              </w:numPr>
              <w:tabs>
                <w:tab w:val="left" w:pos="268"/>
              </w:tabs>
              <w:ind w:left="0" w:firstLine="0"/>
              <w:jc w:val="both"/>
            </w:pPr>
            <w:r w:rsidRPr="00031316">
              <w:t>Тобонов Симон - 1 место в весовой категории 50 кг. на республиканском турнире по вольной борьбе на призы заслуженного тренера РФ, заслуженного работника физической культуры Р</w:t>
            </w:r>
            <w:proofErr w:type="gramStart"/>
            <w:r w:rsidRPr="00031316">
              <w:t>С(</w:t>
            </w:r>
            <w:proofErr w:type="gramEnd"/>
            <w:r w:rsidRPr="00031316">
              <w:t>Я), кандидата педагогических наук, основателя и первого председателя Федерации вольной борьбы Якутии, Почетного гражданина Вилюйского улуса, Почетного гражданина Тогусского наслега Н.Н.Волкого. 29 – 30 ноября 2014г. Вилюйский улус с. Балагачча.</w:t>
            </w:r>
          </w:p>
          <w:p w:rsidR="00031316" w:rsidRPr="00031316" w:rsidRDefault="00031316" w:rsidP="00CC4503">
            <w:pPr>
              <w:pStyle w:val="a6"/>
              <w:numPr>
                <w:ilvl w:val="0"/>
                <w:numId w:val="31"/>
              </w:numPr>
              <w:tabs>
                <w:tab w:val="left" w:pos="268"/>
              </w:tabs>
              <w:ind w:left="0" w:firstLine="0"/>
              <w:jc w:val="both"/>
            </w:pPr>
            <w:r w:rsidRPr="00031316">
              <w:t>Николаев Уйгулан – 3 место в весовой категории 35 кг. на республиканском турнире по вольной борьбе на призы заслуженного тренера РФ, заслуженного работника физической культуры Р</w:t>
            </w:r>
            <w:proofErr w:type="gramStart"/>
            <w:r w:rsidRPr="00031316">
              <w:t>С(</w:t>
            </w:r>
            <w:proofErr w:type="gramEnd"/>
            <w:r w:rsidRPr="00031316">
              <w:t xml:space="preserve">Я), кандидата педагогических наук, основателя и первого председателя Федерации вольной борьбы Якутии, Почетного гражданина Вилюйского </w:t>
            </w:r>
            <w:r w:rsidRPr="00031316">
              <w:lastRenderedPageBreak/>
              <w:t>улуса, Почетного гражданина Тогусского наслега Н.Н.Волкого. 29 – 30 ноября 2014г. Вилюйский улус с. Балагачча.</w:t>
            </w:r>
          </w:p>
          <w:p w:rsidR="00031316" w:rsidRPr="00031316" w:rsidRDefault="00031316" w:rsidP="00CC4503">
            <w:pPr>
              <w:pStyle w:val="a6"/>
              <w:numPr>
                <w:ilvl w:val="0"/>
                <w:numId w:val="31"/>
              </w:numPr>
              <w:tabs>
                <w:tab w:val="left" w:pos="268"/>
              </w:tabs>
              <w:ind w:left="0" w:firstLine="0"/>
              <w:jc w:val="both"/>
            </w:pPr>
            <w:r w:rsidRPr="00031316">
              <w:t>Осипов  Миша – 1  место в  весовой  категории  24  кг  в  Открытом  турнире  по  вольной  борьбе  на  призы  «Деда  Мороза»  среди  младших  юношей   2002  г.р.  и  моложе</w:t>
            </w:r>
          </w:p>
          <w:p w:rsidR="00031316" w:rsidRPr="00031316" w:rsidRDefault="00031316" w:rsidP="00CC4503">
            <w:pPr>
              <w:pStyle w:val="a6"/>
              <w:numPr>
                <w:ilvl w:val="0"/>
                <w:numId w:val="31"/>
              </w:numPr>
              <w:tabs>
                <w:tab w:val="left" w:pos="268"/>
              </w:tabs>
              <w:ind w:left="0" w:firstLine="0"/>
              <w:jc w:val="both"/>
            </w:pPr>
            <w:r w:rsidRPr="00031316">
              <w:t>Матвеев   Ваня – 2  место в  весовой  категории  24  кг  в  Открытом  турнире  по  вольной  борьбе  на  призы  «Деда  Мороза»  среди  младших  юношей   2002  г.р.  и  моложе</w:t>
            </w:r>
          </w:p>
          <w:p w:rsidR="00031316" w:rsidRPr="00031316" w:rsidRDefault="00031316" w:rsidP="00CC4503">
            <w:pPr>
              <w:pStyle w:val="a6"/>
              <w:numPr>
                <w:ilvl w:val="0"/>
                <w:numId w:val="31"/>
              </w:numPr>
              <w:tabs>
                <w:tab w:val="left" w:pos="268"/>
              </w:tabs>
              <w:ind w:left="0" w:firstLine="0"/>
              <w:jc w:val="both"/>
            </w:pPr>
            <w:r w:rsidRPr="00031316">
              <w:t>Федотов  Женя– 3 место в  весовой  категории  28  кг  в  Открытом  турнире  по  вольной  борьбе  на  призы  «Деда  Мороза»  среди  младших  юношей   2002  г.р.  и  моложе</w:t>
            </w:r>
          </w:p>
          <w:p w:rsidR="00031316" w:rsidRPr="00031316" w:rsidRDefault="00031316" w:rsidP="00CC4503">
            <w:pPr>
              <w:pStyle w:val="a6"/>
              <w:numPr>
                <w:ilvl w:val="0"/>
                <w:numId w:val="31"/>
              </w:numPr>
              <w:tabs>
                <w:tab w:val="left" w:pos="268"/>
              </w:tabs>
              <w:ind w:left="0" w:firstLine="0"/>
              <w:jc w:val="both"/>
            </w:pPr>
            <w:r w:rsidRPr="00031316">
              <w:t>Николаев  Арсен– 1  место в  весовой  категории  38  кг  в  Открытом  турнире  по  вольной  борьбе  на  призы  «Деда  Мороза»  среди  младших  юношей   2002  г.р.  и  моложе</w:t>
            </w:r>
          </w:p>
          <w:p w:rsidR="00031316" w:rsidRPr="00031316" w:rsidRDefault="00031316" w:rsidP="00CC4503">
            <w:pPr>
              <w:pStyle w:val="a6"/>
              <w:numPr>
                <w:ilvl w:val="0"/>
                <w:numId w:val="31"/>
              </w:numPr>
              <w:tabs>
                <w:tab w:val="left" w:pos="268"/>
              </w:tabs>
              <w:ind w:left="0" w:firstLine="0"/>
              <w:jc w:val="both"/>
            </w:pPr>
            <w:r w:rsidRPr="00031316">
              <w:t>Саввинов  Саша– 2  место в  весовой  категории  24  кг  в  Открытом  турнире  по  вольной  борьбе  на  призы  «Деда  Мороза»  среди  младших  юношей   2002  г.р.  и  моложе</w:t>
            </w:r>
          </w:p>
          <w:p w:rsidR="00031316" w:rsidRPr="00031316" w:rsidRDefault="00031316" w:rsidP="00CC4503">
            <w:pPr>
              <w:pStyle w:val="a6"/>
              <w:numPr>
                <w:ilvl w:val="0"/>
                <w:numId w:val="31"/>
              </w:numPr>
              <w:tabs>
                <w:tab w:val="left" w:pos="268"/>
              </w:tabs>
              <w:ind w:left="0" w:firstLine="0"/>
              <w:jc w:val="both"/>
            </w:pPr>
            <w:r w:rsidRPr="00031316">
              <w:t>Андросов  Ваня– 3  место в  весовой  категории  30  кг  в  Открытом  турнире  по  вольной  борьбе  на  призы  «Деда  Мороза»  среди  младших  юношей   2002  г.р.  и  моложе</w:t>
            </w:r>
          </w:p>
          <w:p w:rsidR="00031316" w:rsidRPr="00031316" w:rsidRDefault="00031316" w:rsidP="00CC4503">
            <w:pPr>
              <w:pStyle w:val="a6"/>
              <w:numPr>
                <w:ilvl w:val="0"/>
                <w:numId w:val="31"/>
              </w:numPr>
              <w:tabs>
                <w:tab w:val="left" w:pos="268"/>
              </w:tabs>
              <w:ind w:left="0" w:firstLine="0"/>
              <w:jc w:val="both"/>
            </w:pPr>
            <w:r w:rsidRPr="00031316">
              <w:t>Осипов  Миша –1  место  в  весовой  категории  22 кг. в  Открытом  турнире МО «Город  Вилюйск» по  вольной  борьбе  среди  юношей в  памяти  мастера  спорта  ССР  Владимира  Николаевича  Степанова. 20-21 декабря 2014 г.  г</w:t>
            </w:r>
            <w:proofErr w:type="gramStart"/>
            <w:r w:rsidRPr="00031316">
              <w:t>.В</w:t>
            </w:r>
            <w:proofErr w:type="gramEnd"/>
            <w:r w:rsidRPr="00031316">
              <w:t>илюйск</w:t>
            </w:r>
          </w:p>
          <w:p w:rsidR="00031316" w:rsidRPr="00031316" w:rsidRDefault="00031316" w:rsidP="00CC4503">
            <w:pPr>
              <w:pStyle w:val="a6"/>
              <w:numPr>
                <w:ilvl w:val="0"/>
                <w:numId w:val="31"/>
              </w:numPr>
              <w:tabs>
                <w:tab w:val="left" w:pos="268"/>
              </w:tabs>
              <w:ind w:left="0" w:firstLine="0"/>
              <w:jc w:val="both"/>
            </w:pPr>
            <w:r w:rsidRPr="00031316">
              <w:t>Осипов  Миша –в номинации  перспективный  борец   в  Открытом  турнире МО «Город  Вилюйск» по  вольной  борьбе  среди  юношей в  памяти  мастера  спорта  ССР  Владимира  Николаевича  Степанова. 20-21 декабря 2014 г.  г</w:t>
            </w:r>
            <w:proofErr w:type="gramStart"/>
            <w:r w:rsidRPr="00031316">
              <w:t>.В</w:t>
            </w:r>
            <w:proofErr w:type="gramEnd"/>
            <w:r w:rsidRPr="00031316">
              <w:t>илюйск</w:t>
            </w:r>
          </w:p>
          <w:p w:rsidR="00031316" w:rsidRPr="00031316" w:rsidRDefault="00031316" w:rsidP="00CC4503">
            <w:pPr>
              <w:pStyle w:val="a6"/>
              <w:numPr>
                <w:ilvl w:val="0"/>
                <w:numId w:val="31"/>
              </w:numPr>
              <w:tabs>
                <w:tab w:val="left" w:pos="268"/>
              </w:tabs>
              <w:ind w:left="0" w:firstLine="0"/>
              <w:jc w:val="both"/>
            </w:pPr>
            <w:r w:rsidRPr="00031316">
              <w:t>Николаев  Арсен –2  место  в  открытом  турнире  по  вольной  борьбе  на  призы  борцов  уроженцев  Верхневилюйского  улуса  среди  юношей 2002  и  моложе  в  весе 38  кг.  12-13  февраля  2015г. с</w:t>
            </w:r>
            <w:proofErr w:type="gramStart"/>
            <w:r w:rsidRPr="00031316">
              <w:t>.В</w:t>
            </w:r>
            <w:proofErr w:type="gramEnd"/>
            <w:r w:rsidRPr="00031316">
              <w:t>ерхневилюйск</w:t>
            </w:r>
          </w:p>
          <w:p w:rsidR="00031316" w:rsidRPr="00031316" w:rsidRDefault="00031316" w:rsidP="00CC4503">
            <w:pPr>
              <w:pStyle w:val="a6"/>
              <w:numPr>
                <w:ilvl w:val="0"/>
                <w:numId w:val="31"/>
              </w:numPr>
              <w:tabs>
                <w:tab w:val="left" w:pos="268"/>
              </w:tabs>
              <w:ind w:left="0" w:firstLine="0"/>
              <w:jc w:val="both"/>
            </w:pPr>
            <w:r w:rsidRPr="00031316">
              <w:t>Осипов  Миша – 1  место  в  весовой  категории  22 кг. в  6  региональном  турнире по  вольной  борьбе  среди  юношей в  памяти тренера, педагога,партийного  работника,Талантливого  руководителя  Николая  Иннокентьевича Михайлова. 13-14 марта 2015 г.  Сунтарский  улус  с</w:t>
            </w:r>
            <w:proofErr w:type="gramStart"/>
            <w:r w:rsidRPr="00031316">
              <w:t>.Ш</w:t>
            </w:r>
            <w:proofErr w:type="gramEnd"/>
            <w:r w:rsidRPr="00031316">
              <w:t>ея.</w:t>
            </w:r>
          </w:p>
          <w:p w:rsidR="00031316" w:rsidRPr="00CC4503" w:rsidRDefault="00031316" w:rsidP="00CC4503">
            <w:pPr>
              <w:pStyle w:val="a6"/>
              <w:numPr>
                <w:ilvl w:val="0"/>
                <w:numId w:val="31"/>
              </w:numPr>
              <w:tabs>
                <w:tab w:val="left" w:pos="268"/>
              </w:tabs>
              <w:ind w:left="0" w:firstLine="0"/>
              <w:jc w:val="both"/>
            </w:pPr>
            <w:r w:rsidRPr="00031316">
              <w:t>Тобонов  Сима– 2  место  в  весовой  категории  50 кг. в  6  региональном  турнире по  вольной  борьбе  среди  юношей в  памяти тренера, педагога, партийного  работника, талантливого  руководителя  Николая  Иннокентьевича Михайлова. 13-14 марта 2015 г.  Сунтарский  улус  с</w:t>
            </w:r>
            <w:proofErr w:type="gramStart"/>
            <w:r w:rsidRPr="00031316">
              <w:t>.Ш</w:t>
            </w:r>
            <w:proofErr w:type="gramEnd"/>
            <w:r w:rsidRPr="00031316">
              <w:t>ея.</w:t>
            </w:r>
          </w:p>
        </w:tc>
      </w:tr>
      <w:tr w:rsidR="00031316" w:rsidRPr="00031316" w:rsidTr="00031316">
        <w:tc>
          <w:tcPr>
            <w:tcW w:w="528" w:type="dxa"/>
          </w:tcPr>
          <w:p w:rsidR="00031316" w:rsidRPr="00031316" w:rsidRDefault="00031316" w:rsidP="009B48D4">
            <w:pPr>
              <w:pStyle w:val="a6"/>
              <w:ind w:left="0"/>
            </w:pPr>
            <w:r w:rsidRPr="00031316">
              <w:lastRenderedPageBreak/>
              <w:t>4</w:t>
            </w:r>
          </w:p>
        </w:tc>
        <w:tc>
          <w:tcPr>
            <w:tcW w:w="1848" w:type="dxa"/>
          </w:tcPr>
          <w:p w:rsidR="00031316" w:rsidRPr="00031316" w:rsidRDefault="00031316" w:rsidP="009B48D4">
            <w:pPr>
              <w:pStyle w:val="a6"/>
              <w:ind w:left="0"/>
            </w:pPr>
            <w:r w:rsidRPr="00031316">
              <w:t>Тобонова Алена Валериевна, уч. музыки</w:t>
            </w:r>
          </w:p>
        </w:tc>
        <w:tc>
          <w:tcPr>
            <w:tcW w:w="567" w:type="dxa"/>
          </w:tcPr>
          <w:p w:rsidR="00031316" w:rsidRPr="00031316" w:rsidRDefault="00031316" w:rsidP="009B48D4">
            <w:pPr>
              <w:pStyle w:val="a6"/>
              <w:ind w:left="0"/>
            </w:pPr>
          </w:p>
        </w:tc>
        <w:tc>
          <w:tcPr>
            <w:tcW w:w="851" w:type="dxa"/>
          </w:tcPr>
          <w:p w:rsidR="00031316" w:rsidRPr="00031316" w:rsidRDefault="00031316" w:rsidP="009B48D4">
            <w:pPr>
              <w:pStyle w:val="a6"/>
              <w:ind w:left="0"/>
            </w:pPr>
          </w:p>
        </w:tc>
        <w:tc>
          <w:tcPr>
            <w:tcW w:w="567" w:type="dxa"/>
          </w:tcPr>
          <w:p w:rsidR="00031316" w:rsidRPr="00031316" w:rsidRDefault="00031316" w:rsidP="009B48D4">
            <w:pPr>
              <w:pStyle w:val="a6"/>
              <w:ind w:left="0"/>
            </w:pPr>
            <w:r w:rsidRPr="00031316">
              <w:t>100%</w:t>
            </w:r>
          </w:p>
        </w:tc>
        <w:tc>
          <w:tcPr>
            <w:tcW w:w="1985" w:type="dxa"/>
          </w:tcPr>
          <w:p w:rsidR="00031316" w:rsidRPr="00031316" w:rsidRDefault="00031316" w:rsidP="009B48D4">
            <w:pPr>
              <w:pStyle w:val="a6"/>
              <w:ind w:left="0"/>
            </w:pPr>
          </w:p>
        </w:tc>
        <w:tc>
          <w:tcPr>
            <w:tcW w:w="1559" w:type="dxa"/>
          </w:tcPr>
          <w:p w:rsidR="00031316" w:rsidRPr="00031316" w:rsidRDefault="00031316" w:rsidP="009B48D4">
            <w:pPr>
              <w:pStyle w:val="a6"/>
              <w:ind w:left="0"/>
            </w:pPr>
          </w:p>
        </w:tc>
        <w:tc>
          <w:tcPr>
            <w:tcW w:w="7796" w:type="dxa"/>
          </w:tcPr>
          <w:p w:rsidR="00031316" w:rsidRPr="00031316" w:rsidRDefault="00031316" w:rsidP="009B48D4">
            <w:pPr>
              <w:jc w:val="both"/>
            </w:pPr>
            <w:r w:rsidRPr="00031316">
              <w:rPr>
                <w:b/>
              </w:rPr>
              <w:t>Трио «Комус  доргоон</w:t>
            </w:r>
            <w:r w:rsidRPr="00031316">
              <w:t>»-лауреат  3  степени 3 Республиканский  конкурс-фестиваль «Первые  шаги »В  рапмках  международного  фестиваля  «Брилиантовые  нотки» 16.02.2015г.  г</w:t>
            </w:r>
            <w:proofErr w:type="gramStart"/>
            <w:r w:rsidRPr="00031316">
              <w:t>.В</w:t>
            </w:r>
            <w:proofErr w:type="gramEnd"/>
            <w:r w:rsidRPr="00031316">
              <w:t>илюйск</w:t>
            </w:r>
          </w:p>
          <w:p w:rsidR="00031316" w:rsidRPr="00031316" w:rsidRDefault="00031316" w:rsidP="009B48D4">
            <w:pPr>
              <w:jc w:val="both"/>
            </w:pPr>
            <w:r w:rsidRPr="00031316">
              <w:rPr>
                <w:b/>
              </w:rPr>
              <w:t>Ансамбль «Дьурускэн»-</w:t>
            </w:r>
            <w:r w:rsidRPr="00031316">
              <w:t xml:space="preserve"> лауреат  2  степени 3 Республиканский  конкурс-фестиваль «Первые  шаги »В  рапмках  международного  фестиваля  «Брилиантовые  нотки» 16.02.2015г.  г</w:t>
            </w:r>
            <w:proofErr w:type="gramStart"/>
            <w:r w:rsidRPr="00031316">
              <w:t>.В</w:t>
            </w:r>
            <w:proofErr w:type="gramEnd"/>
            <w:r w:rsidRPr="00031316">
              <w:t>илюйск</w:t>
            </w:r>
          </w:p>
          <w:p w:rsidR="00031316" w:rsidRPr="00031316" w:rsidRDefault="00031316" w:rsidP="009B48D4">
            <w:pPr>
              <w:jc w:val="both"/>
            </w:pPr>
            <w:r w:rsidRPr="00031316">
              <w:rPr>
                <w:b/>
              </w:rPr>
              <w:t>Вокальнай  анс. «Дьү</w:t>
            </w:r>
            <w:proofErr w:type="gramStart"/>
            <w:r w:rsidRPr="00031316">
              <w:rPr>
                <w:b/>
              </w:rPr>
              <w:t>р</w:t>
            </w:r>
            <w:proofErr w:type="gramEnd"/>
            <w:r w:rsidRPr="00031316">
              <w:rPr>
                <w:b/>
              </w:rPr>
              <w:t>үскэн»-</w:t>
            </w:r>
            <w:r w:rsidRPr="00031316">
              <w:t xml:space="preserve">1миэстэ Улуу  Кыайыы  70 орогойдоох   сылынан  Россия  урдунэн  биллэриллибит «Салют  Победы» фестиваль  чэрчитинэн Ньурба  оройуонун, Чуукаар  нэьилиэгин  Бочуоттаах  олохтоого,СѲ үөрэгириитин   туйгуна, Ньурба  оруйуонун  култуурага  суңкэн  кылаатын  иьин бэлиэ  хаһаайына,Үлэ </w:t>
            </w:r>
            <w:r w:rsidRPr="00031316">
              <w:lastRenderedPageBreak/>
              <w:t>бэтэрээнэ,самодеятельнай  композитор Егор  Михайлович  Поликарпов  ырыаларыгар  «Күн-эйэ туһугар» ырыа  күрэгэр.</w:t>
            </w:r>
          </w:p>
          <w:p w:rsidR="00031316" w:rsidRPr="00031316" w:rsidRDefault="00031316" w:rsidP="009B48D4">
            <w:pPr>
              <w:jc w:val="both"/>
            </w:pPr>
            <w:r w:rsidRPr="00031316">
              <w:rPr>
                <w:b/>
              </w:rPr>
              <w:t>Вокальнай  анс. «Көмүс  доргоон»-</w:t>
            </w:r>
            <w:r w:rsidRPr="00031316">
              <w:t xml:space="preserve"> 2 миэстэ Улуу  Кыайыы  70 орогойдоох   сылынан  Россия  урдунэн  биллэриллибит «Салют  Победы» фестиваль  чэрчитинэн Ньурба  оройуонун, Чуукаар  нэьилиэгин  Бочуоттаах  олохтоого</w:t>
            </w:r>
            <w:proofErr w:type="gramStart"/>
            <w:r w:rsidRPr="00031316">
              <w:t>,С</w:t>
            </w:r>
            <w:proofErr w:type="gramEnd"/>
            <w:r w:rsidRPr="00031316">
              <w:t>Ѳ үөрэгириитин   туйгуна, Ньурба  оруйуонун  култуурага  суңкэн  кылаатын  иьин бэлиэ  хаһаайына,Үлэ бэтэрээнэ,самодеятельнай  композитор Егор  Михайлович  Поликарпов  ырыаларыгар  «Күн-эйэ туһугар» ырыа  күрэгэр.</w:t>
            </w:r>
          </w:p>
          <w:p w:rsidR="00031316" w:rsidRPr="00031316" w:rsidRDefault="00031316" w:rsidP="009B48D4">
            <w:pPr>
              <w:jc w:val="both"/>
            </w:pPr>
            <w:r w:rsidRPr="00031316">
              <w:t>.</w:t>
            </w:r>
            <w:r w:rsidRPr="00031316">
              <w:rPr>
                <w:b/>
              </w:rPr>
              <w:t xml:space="preserve"> Вокальнай  анс. «Кө</w:t>
            </w:r>
            <w:proofErr w:type="gramStart"/>
            <w:r w:rsidRPr="00031316">
              <w:rPr>
                <w:b/>
              </w:rPr>
              <w:t>м</w:t>
            </w:r>
            <w:proofErr w:type="gramEnd"/>
            <w:r w:rsidRPr="00031316">
              <w:rPr>
                <w:b/>
              </w:rPr>
              <w:t>үс  доргоон», Вокальнай  анс. «Дьү</w:t>
            </w:r>
            <w:proofErr w:type="gramStart"/>
            <w:r w:rsidRPr="00031316">
              <w:rPr>
                <w:b/>
              </w:rPr>
              <w:t>р</w:t>
            </w:r>
            <w:proofErr w:type="gramEnd"/>
            <w:r w:rsidRPr="00031316">
              <w:rPr>
                <w:b/>
              </w:rPr>
              <w:t xml:space="preserve">үскэн»-саамай  эдэр  кыттааччы   </w:t>
            </w:r>
            <w:r w:rsidRPr="00031316">
              <w:t>Улуу  Кыайыы  70 орогойдоох   сылынан  Россия  урдунэн  биллэриллибит «Салют  Победы» фестиваль  чэрчитинэн Ньурба  оройуонун, Чуукаар  нэьилиэгин  Бочуоттаах  олохтоого,СѲ үөрэгириитин   туйгуна, Ньурба  оруйуонун  култуурага  суңкэн  кылаатын  иьин бэлиэ  хаһаайына,Үлэ бэтэрээнэ,самодеятельнай  композитор Егор  Михайлович  Поликарпов  ырыаларыгар  «Күн-эйэ туһугар» ырыа  күрэгэр.</w:t>
            </w:r>
          </w:p>
          <w:p w:rsidR="00031316" w:rsidRPr="00031316" w:rsidRDefault="00031316" w:rsidP="009B48D4">
            <w:pPr>
              <w:jc w:val="both"/>
            </w:pPr>
            <w:r w:rsidRPr="00031316">
              <w:rPr>
                <w:b/>
              </w:rPr>
              <w:t xml:space="preserve">Вокальнай  анс. «Көмүс  доргоон»- </w:t>
            </w:r>
            <w:r w:rsidRPr="00031316">
              <w:t>Дипломант  3  степени  регионального смотра  республиканского  телевизионного  конкурса  в номинации  эстрадный  вокал  с</w:t>
            </w:r>
            <w:proofErr w:type="gramStart"/>
            <w:r w:rsidRPr="00031316">
              <w:t>.М</w:t>
            </w:r>
            <w:proofErr w:type="gramEnd"/>
            <w:r w:rsidRPr="00031316">
              <w:t>аар  14.03.2015</w:t>
            </w:r>
          </w:p>
          <w:p w:rsidR="00031316" w:rsidRPr="00031316" w:rsidRDefault="00031316" w:rsidP="009B48D4">
            <w:pPr>
              <w:jc w:val="both"/>
            </w:pPr>
            <w:r w:rsidRPr="00031316">
              <w:rPr>
                <w:b/>
              </w:rPr>
              <w:t>Вокальнай  анс. «Дьүрүскэн»  -</w:t>
            </w:r>
            <w:r w:rsidRPr="00031316">
              <w:t xml:space="preserve"> Лауреат 1  степени  регионального смотра  республиканского  телевизионного  конкурса  в номинации  эстрадный  вокал  с</w:t>
            </w:r>
            <w:proofErr w:type="gramStart"/>
            <w:r w:rsidRPr="00031316">
              <w:t>.М</w:t>
            </w:r>
            <w:proofErr w:type="gramEnd"/>
            <w:r w:rsidRPr="00031316">
              <w:t>аар  14.03.2015</w:t>
            </w:r>
          </w:p>
          <w:p w:rsidR="00031316" w:rsidRPr="00031316" w:rsidRDefault="00031316" w:rsidP="00CC4503">
            <w:pPr>
              <w:jc w:val="both"/>
            </w:pPr>
            <w:r w:rsidRPr="00031316">
              <w:rPr>
                <w:b/>
              </w:rPr>
              <w:t xml:space="preserve"> Вокальнай  анс. «Дьүрүскэн»  -</w:t>
            </w:r>
            <w:r w:rsidRPr="00031316">
              <w:t xml:space="preserve"> «Лучший  трио» регионального смотра  республиканского  телевизионного  конкурса  в номинации  эстрадный  вокал  с</w:t>
            </w:r>
            <w:proofErr w:type="gramStart"/>
            <w:r w:rsidRPr="00031316">
              <w:t>.М</w:t>
            </w:r>
            <w:proofErr w:type="gramEnd"/>
            <w:r w:rsidRPr="00031316">
              <w:t>аар  14.03.2015</w:t>
            </w:r>
          </w:p>
        </w:tc>
      </w:tr>
      <w:tr w:rsidR="00031316" w:rsidRPr="00031316" w:rsidTr="00031316">
        <w:tc>
          <w:tcPr>
            <w:tcW w:w="528" w:type="dxa"/>
          </w:tcPr>
          <w:p w:rsidR="00031316" w:rsidRPr="00031316" w:rsidRDefault="00031316" w:rsidP="009B48D4">
            <w:pPr>
              <w:pStyle w:val="a6"/>
              <w:ind w:left="0"/>
            </w:pPr>
            <w:r w:rsidRPr="00031316">
              <w:lastRenderedPageBreak/>
              <w:t>5</w:t>
            </w:r>
          </w:p>
        </w:tc>
        <w:tc>
          <w:tcPr>
            <w:tcW w:w="1848" w:type="dxa"/>
          </w:tcPr>
          <w:p w:rsidR="00031316" w:rsidRPr="00031316" w:rsidRDefault="00031316" w:rsidP="009B48D4">
            <w:pPr>
              <w:pStyle w:val="a6"/>
              <w:ind w:left="0"/>
            </w:pPr>
            <w:r w:rsidRPr="00031316">
              <w:t>Павлов Айсен Андреевич, уч. технологии</w:t>
            </w:r>
          </w:p>
        </w:tc>
        <w:tc>
          <w:tcPr>
            <w:tcW w:w="567" w:type="dxa"/>
          </w:tcPr>
          <w:p w:rsidR="00031316" w:rsidRPr="00031316" w:rsidRDefault="00031316" w:rsidP="009B48D4">
            <w:pPr>
              <w:pStyle w:val="a6"/>
              <w:ind w:left="0"/>
            </w:pPr>
          </w:p>
        </w:tc>
        <w:tc>
          <w:tcPr>
            <w:tcW w:w="851" w:type="dxa"/>
          </w:tcPr>
          <w:p w:rsidR="00031316" w:rsidRPr="00031316" w:rsidRDefault="00031316" w:rsidP="009B48D4">
            <w:pPr>
              <w:pStyle w:val="a6"/>
              <w:ind w:left="0"/>
            </w:pPr>
          </w:p>
        </w:tc>
        <w:tc>
          <w:tcPr>
            <w:tcW w:w="567" w:type="dxa"/>
          </w:tcPr>
          <w:p w:rsidR="00031316" w:rsidRPr="00031316" w:rsidRDefault="00031316" w:rsidP="009B48D4">
            <w:pPr>
              <w:pStyle w:val="a6"/>
              <w:ind w:left="0"/>
            </w:pPr>
            <w:r w:rsidRPr="00031316">
              <w:t>100%</w:t>
            </w:r>
          </w:p>
        </w:tc>
        <w:tc>
          <w:tcPr>
            <w:tcW w:w="1985" w:type="dxa"/>
          </w:tcPr>
          <w:p w:rsidR="00031316" w:rsidRPr="00031316" w:rsidRDefault="00031316" w:rsidP="009B48D4">
            <w:pPr>
              <w:pStyle w:val="a6"/>
              <w:ind w:left="0"/>
            </w:pPr>
          </w:p>
        </w:tc>
        <w:tc>
          <w:tcPr>
            <w:tcW w:w="1559" w:type="dxa"/>
          </w:tcPr>
          <w:p w:rsidR="00031316" w:rsidRPr="00031316" w:rsidRDefault="00031316" w:rsidP="009B48D4">
            <w:pPr>
              <w:pStyle w:val="a6"/>
              <w:ind w:left="0"/>
            </w:pPr>
          </w:p>
        </w:tc>
        <w:tc>
          <w:tcPr>
            <w:tcW w:w="7796" w:type="dxa"/>
          </w:tcPr>
          <w:p w:rsidR="00031316" w:rsidRPr="00031316" w:rsidRDefault="00031316" w:rsidP="00CC4503">
            <w:pPr>
              <w:pStyle w:val="a6"/>
              <w:numPr>
                <w:ilvl w:val="0"/>
                <w:numId w:val="32"/>
              </w:numPr>
              <w:jc w:val="both"/>
            </w:pPr>
            <w:r w:rsidRPr="00031316">
              <w:rPr>
                <w:b/>
              </w:rPr>
              <w:t xml:space="preserve">Николаев  Арсен , 6 класс  - </w:t>
            </w:r>
            <w:r w:rsidRPr="00031316">
              <w:t>3  место  на  районной  выставке  прикладного  творчества по  разделу  Художественная  роспись по  стеклу  Руководитель: Павлов А.А.март  2015 г.</w:t>
            </w:r>
          </w:p>
          <w:p w:rsidR="00031316" w:rsidRPr="00031316" w:rsidRDefault="00031316" w:rsidP="00CC4503">
            <w:pPr>
              <w:pStyle w:val="a6"/>
              <w:numPr>
                <w:ilvl w:val="0"/>
                <w:numId w:val="32"/>
              </w:numPr>
              <w:jc w:val="both"/>
            </w:pPr>
            <w:r w:rsidRPr="00031316">
              <w:rPr>
                <w:b/>
              </w:rPr>
              <w:t xml:space="preserve">Степанов  Рома,10  класс  - </w:t>
            </w:r>
            <w:r w:rsidRPr="00031316">
              <w:t>3  место  на  районной  выставке  прикладного  творчества по  разделу  Художественная  роспись по  стеклу  Руководитель: Павлов А.А.март  2015 г.</w:t>
            </w:r>
          </w:p>
          <w:p w:rsidR="00031316" w:rsidRPr="00031316" w:rsidRDefault="00031316" w:rsidP="009B48D4">
            <w:pPr>
              <w:pStyle w:val="a6"/>
            </w:pPr>
          </w:p>
          <w:p w:rsidR="00031316" w:rsidRPr="00031316" w:rsidRDefault="00031316" w:rsidP="009B48D4">
            <w:pPr>
              <w:jc w:val="center"/>
            </w:pPr>
            <w:r w:rsidRPr="00031316">
              <w:rPr>
                <w:b/>
              </w:rPr>
              <w:t>Выставка декоративно-прикладного творчества учащихся в центре Духовности</w:t>
            </w:r>
            <w:r w:rsidRPr="00031316">
              <w:t xml:space="preserve"> </w:t>
            </w:r>
          </w:p>
          <w:p w:rsidR="00031316" w:rsidRPr="00031316" w:rsidRDefault="00031316" w:rsidP="009B48D4">
            <w:pPr>
              <w:jc w:val="center"/>
              <w:rPr>
                <w:b/>
              </w:rPr>
            </w:pPr>
            <w:r w:rsidRPr="00031316">
              <w:rPr>
                <w:b/>
              </w:rPr>
              <w:t>г. Якутск</w:t>
            </w:r>
            <w:r w:rsidRPr="00031316">
              <w:t xml:space="preserve"> - апрель 2015 г.</w:t>
            </w:r>
          </w:p>
          <w:p w:rsidR="00031316" w:rsidRPr="00031316" w:rsidRDefault="00031316" w:rsidP="009B48D4">
            <w:pPr>
              <w:jc w:val="both"/>
            </w:pPr>
            <w:r w:rsidRPr="00031316">
              <w:t>Степанов Роман, учащийся 10 класса – участие руководитель Павлов А.А.</w:t>
            </w:r>
          </w:p>
          <w:p w:rsidR="00031316" w:rsidRPr="00031316" w:rsidRDefault="00031316" w:rsidP="00CC4503">
            <w:pPr>
              <w:jc w:val="both"/>
            </w:pPr>
            <w:r w:rsidRPr="00031316">
              <w:t>Николаев Арсен, учащийся 6 класса – участие руководитель Павлов А.А.</w:t>
            </w:r>
          </w:p>
        </w:tc>
      </w:tr>
      <w:tr w:rsidR="00031316" w:rsidRPr="00031316" w:rsidTr="00031316">
        <w:tc>
          <w:tcPr>
            <w:tcW w:w="528" w:type="dxa"/>
          </w:tcPr>
          <w:p w:rsidR="00031316" w:rsidRPr="00031316" w:rsidRDefault="00031316" w:rsidP="009B48D4">
            <w:pPr>
              <w:pStyle w:val="a6"/>
              <w:ind w:left="0"/>
            </w:pPr>
            <w:r w:rsidRPr="00031316">
              <w:t>6</w:t>
            </w:r>
          </w:p>
        </w:tc>
        <w:tc>
          <w:tcPr>
            <w:tcW w:w="1848" w:type="dxa"/>
          </w:tcPr>
          <w:p w:rsidR="00031316" w:rsidRPr="00031316" w:rsidRDefault="00031316" w:rsidP="009B48D4">
            <w:pPr>
              <w:pStyle w:val="a6"/>
              <w:ind w:left="0"/>
            </w:pPr>
            <w:r w:rsidRPr="00031316">
              <w:t>Сультимжамсоева Людмила Сергеевна</w:t>
            </w:r>
          </w:p>
        </w:tc>
        <w:tc>
          <w:tcPr>
            <w:tcW w:w="567" w:type="dxa"/>
          </w:tcPr>
          <w:p w:rsidR="00031316" w:rsidRPr="00031316" w:rsidRDefault="00031316" w:rsidP="009B48D4">
            <w:pPr>
              <w:pStyle w:val="a6"/>
              <w:ind w:left="0"/>
            </w:pPr>
          </w:p>
        </w:tc>
        <w:tc>
          <w:tcPr>
            <w:tcW w:w="851" w:type="dxa"/>
          </w:tcPr>
          <w:p w:rsidR="00031316" w:rsidRPr="00031316" w:rsidRDefault="00031316" w:rsidP="009B48D4">
            <w:pPr>
              <w:pStyle w:val="a6"/>
              <w:ind w:left="0"/>
            </w:pPr>
          </w:p>
        </w:tc>
        <w:tc>
          <w:tcPr>
            <w:tcW w:w="567" w:type="dxa"/>
          </w:tcPr>
          <w:p w:rsidR="00031316" w:rsidRPr="00031316" w:rsidRDefault="00031316" w:rsidP="009B48D4">
            <w:pPr>
              <w:pStyle w:val="a6"/>
              <w:ind w:left="0"/>
            </w:pPr>
            <w:r w:rsidRPr="00031316">
              <w:t>100%</w:t>
            </w:r>
          </w:p>
        </w:tc>
        <w:tc>
          <w:tcPr>
            <w:tcW w:w="1985" w:type="dxa"/>
          </w:tcPr>
          <w:p w:rsidR="00031316" w:rsidRPr="00031316" w:rsidRDefault="00031316" w:rsidP="009B48D4">
            <w:pPr>
              <w:pStyle w:val="a6"/>
              <w:ind w:left="0"/>
            </w:pPr>
          </w:p>
        </w:tc>
        <w:tc>
          <w:tcPr>
            <w:tcW w:w="1559" w:type="dxa"/>
          </w:tcPr>
          <w:p w:rsidR="00031316" w:rsidRPr="00031316" w:rsidRDefault="00031316" w:rsidP="009B48D4">
            <w:pPr>
              <w:pStyle w:val="a6"/>
              <w:ind w:left="0"/>
            </w:pPr>
            <w:r w:rsidRPr="00031316">
              <w:t xml:space="preserve">МО РС (Я) АОУ РС (Я) ДПО «Институт развития образования и повышения квалификации им. С. Н. Донского» удостоверение о повышении </w:t>
            </w:r>
            <w:r w:rsidRPr="00031316">
              <w:lastRenderedPageBreak/>
              <w:t>квалификации с 11 декабря 2014 г. По 20 декабря 2014 г. «Совершенствование парадигмы образования</w:t>
            </w:r>
            <w:proofErr w:type="gramStart"/>
            <w:r w:rsidRPr="00031316">
              <w:t xml:space="preserve"> :</w:t>
            </w:r>
            <w:proofErr w:type="gramEnd"/>
            <w:r w:rsidRPr="00031316">
              <w:t xml:space="preserve"> карта педагога» г. Якутск 2014г.</w:t>
            </w:r>
          </w:p>
        </w:tc>
        <w:tc>
          <w:tcPr>
            <w:tcW w:w="7796" w:type="dxa"/>
          </w:tcPr>
          <w:p w:rsidR="00031316" w:rsidRPr="00031316" w:rsidRDefault="00031316" w:rsidP="009B48D4">
            <w:pPr>
              <w:jc w:val="both"/>
            </w:pPr>
            <w:r w:rsidRPr="00031316">
              <w:rPr>
                <w:b/>
              </w:rPr>
              <w:lastRenderedPageBreak/>
              <w:t xml:space="preserve">Федорова  Антонина - </w:t>
            </w:r>
            <w:r w:rsidRPr="00031316">
              <w:t>1 место  на  районной  выставке  прикладного  творчества по  разделу  Художественная  роспись по  стеклу  Руководитель: Сультимжамсоева Л.С. март  2015 г.</w:t>
            </w:r>
          </w:p>
          <w:p w:rsidR="00031316" w:rsidRPr="00031316" w:rsidRDefault="00031316" w:rsidP="009B48D4">
            <w:pPr>
              <w:jc w:val="center"/>
            </w:pPr>
            <w:r w:rsidRPr="00031316">
              <w:rPr>
                <w:b/>
              </w:rPr>
              <w:t>Выставка декоративно-прикладного творчества учащихся в центре Духовности</w:t>
            </w:r>
            <w:r w:rsidRPr="00031316">
              <w:t xml:space="preserve"> </w:t>
            </w:r>
          </w:p>
          <w:p w:rsidR="00031316" w:rsidRPr="00031316" w:rsidRDefault="00031316" w:rsidP="009B48D4">
            <w:pPr>
              <w:jc w:val="center"/>
              <w:rPr>
                <w:b/>
              </w:rPr>
            </w:pPr>
            <w:r w:rsidRPr="00031316">
              <w:rPr>
                <w:b/>
              </w:rPr>
              <w:t>г. Якутск</w:t>
            </w:r>
            <w:r w:rsidRPr="00031316">
              <w:t xml:space="preserve"> - апрель 2015 г.</w:t>
            </w:r>
          </w:p>
          <w:p w:rsidR="00031316" w:rsidRPr="00031316" w:rsidRDefault="00031316" w:rsidP="009B48D4">
            <w:pPr>
              <w:jc w:val="both"/>
            </w:pPr>
            <w:r w:rsidRPr="00031316">
              <w:t>Федорова Антонина, учащаяся 5 класса – участие, руководитель Сультимжамсоева Л.С.</w:t>
            </w:r>
          </w:p>
          <w:p w:rsidR="00031316" w:rsidRPr="00031316" w:rsidRDefault="00031316" w:rsidP="009B48D4">
            <w:pPr>
              <w:jc w:val="both"/>
            </w:pPr>
            <w:r w:rsidRPr="00031316">
              <w:rPr>
                <w:b/>
              </w:rPr>
              <w:t>Почетная Грамота</w:t>
            </w:r>
            <w:r w:rsidRPr="00031316">
              <w:t xml:space="preserve"> Федоровой Антонине уч. 5 класса за активное участие выст</w:t>
            </w:r>
            <w:proofErr w:type="gramStart"/>
            <w:r w:rsidRPr="00031316">
              <w:t>.д</w:t>
            </w:r>
            <w:proofErr w:type="gramEnd"/>
            <w:r w:rsidRPr="00031316">
              <w:t>екор. приклад. тв. учащ. в центре Духовности г. Якутск апрель 2015</w:t>
            </w:r>
          </w:p>
          <w:p w:rsidR="00031316" w:rsidRPr="00031316" w:rsidRDefault="00031316" w:rsidP="009B48D4">
            <w:pPr>
              <w:jc w:val="both"/>
              <w:rPr>
                <w:b/>
              </w:rPr>
            </w:pPr>
            <w:r w:rsidRPr="00031316">
              <w:rPr>
                <w:b/>
              </w:rPr>
              <w:t>Районный заочный конкурс рисунков «Пока жива память, живы и вы…»  в рамках конкурса «Читающая семья», посвященного к 70-летию празднования Великой Победы над фашистской Германией и Году Литературы. Апрель, 2015 г. г</w:t>
            </w:r>
            <w:proofErr w:type="gramStart"/>
            <w:r w:rsidRPr="00031316">
              <w:rPr>
                <w:b/>
              </w:rPr>
              <w:t>.Н</w:t>
            </w:r>
            <w:proofErr w:type="gramEnd"/>
            <w:r w:rsidRPr="00031316">
              <w:rPr>
                <w:b/>
              </w:rPr>
              <w:t>юрба</w:t>
            </w:r>
          </w:p>
          <w:p w:rsidR="00031316" w:rsidRPr="00031316" w:rsidRDefault="00031316" w:rsidP="00CC4503">
            <w:pPr>
              <w:pStyle w:val="a6"/>
              <w:numPr>
                <w:ilvl w:val="0"/>
                <w:numId w:val="33"/>
              </w:numPr>
              <w:jc w:val="both"/>
              <w:rPr>
                <w:b/>
              </w:rPr>
            </w:pPr>
            <w:r w:rsidRPr="00031316">
              <w:lastRenderedPageBreak/>
              <w:t>Егоров Артем, 4 класс – 3 место</w:t>
            </w:r>
          </w:p>
          <w:p w:rsidR="00031316" w:rsidRPr="00031316" w:rsidRDefault="00031316" w:rsidP="00CC4503">
            <w:pPr>
              <w:pStyle w:val="a6"/>
              <w:numPr>
                <w:ilvl w:val="0"/>
                <w:numId w:val="33"/>
              </w:numPr>
              <w:jc w:val="both"/>
              <w:rPr>
                <w:b/>
              </w:rPr>
            </w:pPr>
            <w:r w:rsidRPr="00031316">
              <w:t>Иванов Родион, 1 класс – 1 место</w:t>
            </w:r>
          </w:p>
          <w:p w:rsidR="00031316" w:rsidRPr="00031316" w:rsidRDefault="00031316" w:rsidP="00CC4503">
            <w:pPr>
              <w:pStyle w:val="a6"/>
              <w:numPr>
                <w:ilvl w:val="0"/>
                <w:numId w:val="33"/>
              </w:numPr>
              <w:jc w:val="both"/>
              <w:rPr>
                <w:b/>
              </w:rPr>
            </w:pPr>
            <w:r w:rsidRPr="00031316">
              <w:t>Коллектив 4 класса – 2 место</w:t>
            </w:r>
          </w:p>
          <w:p w:rsidR="00031316" w:rsidRPr="00031316" w:rsidRDefault="00031316" w:rsidP="009B48D4">
            <w:pPr>
              <w:jc w:val="both"/>
            </w:pPr>
            <w:r w:rsidRPr="00031316">
              <w:t>Сертификаты за активное участие:</w:t>
            </w:r>
          </w:p>
          <w:p w:rsidR="00031316" w:rsidRPr="00031316" w:rsidRDefault="00031316" w:rsidP="00CC4503">
            <w:pPr>
              <w:pStyle w:val="a6"/>
              <w:numPr>
                <w:ilvl w:val="0"/>
                <w:numId w:val="34"/>
              </w:numPr>
              <w:jc w:val="both"/>
            </w:pPr>
            <w:r w:rsidRPr="00031316">
              <w:t>Хартасовой Тамаре – 4 кл</w:t>
            </w:r>
          </w:p>
          <w:p w:rsidR="00031316" w:rsidRPr="00031316" w:rsidRDefault="00031316" w:rsidP="00CC4503">
            <w:pPr>
              <w:pStyle w:val="a6"/>
              <w:numPr>
                <w:ilvl w:val="0"/>
                <w:numId w:val="34"/>
              </w:numPr>
              <w:jc w:val="both"/>
            </w:pPr>
            <w:r w:rsidRPr="00031316">
              <w:t>Балаевой Людмиле – 4 кл</w:t>
            </w:r>
          </w:p>
          <w:p w:rsidR="00031316" w:rsidRPr="00031316" w:rsidRDefault="00031316" w:rsidP="00CC4503">
            <w:pPr>
              <w:pStyle w:val="a6"/>
              <w:numPr>
                <w:ilvl w:val="0"/>
                <w:numId w:val="34"/>
              </w:numPr>
              <w:jc w:val="both"/>
            </w:pPr>
            <w:r w:rsidRPr="00031316">
              <w:t>Саввинову Александру – 4 кл</w:t>
            </w:r>
          </w:p>
          <w:p w:rsidR="00031316" w:rsidRPr="00031316" w:rsidRDefault="00031316" w:rsidP="00CC4503">
            <w:pPr>
              <w:pStyle w:val="a6"/>
              <w:numPr>
                <w:ilvl w:val="0"/>
                <w:numId w:val="34"/>
              </w:numPr>
              <w:jc w:val="both"/>
            </w:pPr>
            <w:r w:rsidRPr="00031316">
              <w:t>Ивановой Виолетте – 3 кл</w:t>
            </w:r>
          </w:p>
          <w:p w:rsidR="00031316" w:rsidRPr="00031316" w:rsidRDefault="00031316" w:rsidP="00CC4503">
            <w:pPr>
              <w:pStyle w:val="a6"/>
              <w:numPr>
                <w:ilvl w:val="0"/>
                <w:numId w:val="34"/>
              </w:numPr>
              <w:jc w:val="both"/>
            </w:pPr>
            <w:r w:rsidRPr="00031316">
              <w:t>Иванову Арсену – 4 кл</w:t>
            </w:r>
          </w:p>
          <w:p w:rsidR="00031316" w:rsidRPr="00031316" w:rsidRDefault="00031316" w:rsidP="00CC4503">
            <w:pPr>
              <w:pStyle w:val="a6"/>
              <w:numPr>
                <w:ilvl w:val="0"/>
                <w:numId w:val="34"/>
              </w:numPr>
              <w:jc w:val="both"/>
            </w:pPr>
            <w:r w:rsidRPr="00031316">
              <w:t>Иванову Степану – 2 кл</w:t>
            </w:r>
          </w:p>
          <w:p w:rsidR="00031316" w:rsidRPr="00031316" w:rsidRDefault="00031316" w:rsidP="00CC4503">
            <w:pPr>
              <w:pStyle w:val="a6"/>
              <w:numPr>
                <w:ilvl w:val="0"/>
                <w:numId w:val="34"/>
              </w:numPr>
              <w:jc w:val="both"/>
            </w:pPr>
            <w:r w:rsidRPr="00031316">
              <w:t>Семеновой Акулине- 2 кл</w:t>
            </w:r>
          </w:p>
          <w:p w:rsidR="00031316" w:rsidRPr="00031316" w:rsidRDefault="00031316" w:rsidP="009B48D4">
            <w:pPr>
              <w:pStyle w:val="a6"/>
              <w:jc w:val="both"/>
            </w:pPr>
          </w:p>
          <w:p w:rsidR="00031316" w:rsidRPr="00031316" w:rsidRDefault="00031316" w:rsidP="00CC4503">
            <w:pPr>
              <w:pStyle w:val="a6"/>
              <w:ind w:left="0"/>
              <w:jc w:val="both"/>
              <w:rPr>
                <w:b/>
              </w:rPr>
            </w:pPr>
            <w:r w:rsidRPr="00031316">
              <w:rPr>
                <w:b/>
              </w:rPr>
              <w:t>Всероссийский конкурс детского рисунка «Галерея Великой Победы». Конкурс посвящен 70 летнему Юбилею Победы Советского Союза в ВОВ. Май 2015г.</w:t>
            </w:r>
          </w:p>
          <w:p w:rsidR="00031316" w:rsidRPr="00031316" w:rsidRDefault="00031316" w:rsidP="00CC4503">
            <w:pPr>
              <w:pStyle w:val="a6"/>
              <w:ind w:left="0"/>
              <w:jc w:val="both"/>
              <w:rPr>
                <w:b/>
              </w:rPr>
            </w:pPr>
          </w:p>
          <w:p w:rsidR="00031316" w:rsidRPr="00031316" w:rsidRDefault="00031316" w:rsidP="00CC4503">
            <w:pPr>
              <w:pStyle w:val="a6"/>
              <w:numPr>
                <w:ilvl w:val="0"/>
                <w:numId w:val="35"/>
              </w:numPr>
              <w:ind w:left="0"/>
              <w:jc w:val="both"/>
            </w:pPr>
            <w:r w:rsidRPr="00031316">
              <w:t>Егоров Артем 4 кл – участие</w:t>
            </w:r>
          </w:p>
          <w:p w:rsidR="00031316" w:rsidRPr="00031316" w:rsidRDefault="00031316" w:rsidP="00CC4503">
            <w:pPr>
              <w:pStyle w:val="a6"/>
              <w:numPr>
                <w:ilvl w:val="0"/>
                <w:numId w:val="35"/>
              </w:numPr>
              <w:ind w:left="0"/>
              <w:jc w:val="both"/>
            </w:pPr>
            <w:r w:rsidRPr="00031316">
              <w:t>Гаврильев Арсен 2 кл – участие</w:t>
            </w:r>
          </w:p>
          <w:p w:rsidR="00031316" w:rsidRPr="00031316" w:rsidRDefault="00031316" w:rsidP="00CC4503">
            <w:pPr>
              <w:pStyle w:val="a6"/>
              <w:numPr>
                <w:ilvl w:val="0"/>
                <w:numId w:val="35"/>
              </w:numPr>
              <w:ind w:left="0"/>
              <w:jc w:val="both"/>
            </w:pPr>
            <w:r w:rsidRPr="00031316">
              <w:t>Иванова Виолетта 3 кл – участие</w:t>
            </w:r>
          </w:p>
          <w:p w:rsidR="00031316" w:rsidRPr="00031316" w:rsidRDefault="00031316" w:rsidP="00CC4503">
            <w:pPr>
              <w:pStyle w:val="a6"/>
              <w:numPr>
                <w:ilvl w:val="0"/>
                <w:numId w:val="35"/>
              </w:numPr>
              <w:ind w:left="0"/>
              <w:jc w:val="both"/>
            </w:pPr>
            <w:r w:rsidRPr="00031316">
              <w:t>Иванова Влада 2 кл – участие</w:t>
            </w:r>
          </w:p>
          <w:p w:rsidR="00031316" w:rsidRPr="00031316" w:rsidRDefault="00031316" w:rsidP="00CC4503">
            <w:pPr>
              <w:pStyle w:val="a6"/>
              <w:numPr>
                <w:ilvl w:val="0"/>
                <w:numId w:val="35"/>
              </w:numPr>
              <w:ind w:left="0"/>
              <w:jc w:val="both"/>
            </w:pPr>
            <w:r w:rsidRPr="00031316">
              <w:t>Иванов Родион 1 кл – участие</w:t>
            </w:r>
          </w:p>
          <w:p w:rsidR="00031316" w:rsidRPr="00031316" w:rsidRDefault="00031316" w:rsidP="00CC4503">
            <w:pPr>
              <w:pStyle w:val="a6"/>
              <w:ind w:left="0"/>
              <w:jc w:val="both"/>
            </w:pPr>
          </w:p>
          <w:p w:rsidR="00031316" w:rsidRPr="00031316" w:rsidRDefault="00031316" w:rsidP="00CC4503">
            <w:pPr>
              <w:pStyle w:val="a6"/>
              <w:ind w:left="0"/>
              <w:jc w:val="both"/>
              <w:rPr>
                <w:b/>
              </w:rPr>
            </w:pPr>
            <w:r w:rsidRPr="00031316">
              <w:rPr>
                <w:b/>
              </w:rPr>
              <w:t>Конкурс детских рисунков по прочитанным книгам «Мой любимый персонаж», посвященный к году литературы.  С 13 апреля по 12 мая 2015 г.</w:t>
            </w:r>
          </w:p>
          <w:p w:rsidR="00031316" w:rsidRPr="00031316" w:rsidRDefault="00031316" w:rsidP="00CC4503">
            <w:pPr>
              <w:pStyle w:val="a6"/>
              <w:numPr>
                <w:ilvl w:val="0"/>
                <w:numId w:val="36"/>
              </w:numPr>
              <w:ind w:left="0"/>
              <w:jc w:val="both"/>
            </w:pPr>
            <w:r w:rsidRPr="00031316">
              <w:t>Федорова Антонина 5 кл – участие</w:t>
            </w:r>
          </w:p>
          <w:p w:rsidR="00031316" w:rsidRPr="00031316" w:rsidRDefault="00031316" w:rsidP="00CC4503">
            <w:pPr>
              <w:pStyle w:val="a6"/>
              <w:numPr>
                <w:ilvl w:val="0"/>
                <w:numId w:val="36"/>
              </w:numPr>
              <w:ind w:left="0"/>
              <w:jc w:val="both"/>
            </w:pPr>
            <w:r w:rsidRPr="00031316">
              <w:t>Федорова Алексана 7 кл – участие</w:t>
            </w:r>
          </w:p>
          <w:p w:rsidR="00031316" w:rsidRPr="00031316" w:rsidRDefault="00031316" w:rsidP="00CC4503">
            <w:pPr>
              <w:pStyle w:val="a6"/>
              <w:numPr>
                <w:ilvl w:val="0"/>
                <w:numId w:val="36"/>
              </w:numPr>
              <w:ind w:left="0"/>
              <w:jc w:val="both"/>
            </w:pPr>
            <w:r w:rsidRPr="00031316">
              <w:t>Степанова Анжела 7 кл – участие</w:t>
            </w:r>
          </w:p>
          <w:p w:rsidR="00031316" w:rsidRPr="00031316" w:rsidRDefault="00031316" w:rsidP="00CC4503">
            <w:pPr>
              <w:pStyle w:val="a6"/>
              <w:numPr>
                <w:ilvl w:val="0"/>
                <w:numId w:val="36"/>
              </w:numPr>
              <w:ind w:left="0"/>
              <w:jc w:val="both"/>
            </w:pPr>
          </w:p>
          <w:p w:rsidR="00031316" w:rsidRPr="00031316" w:rsidRDefault="00031316" w:rsidP="00CC4503">
            <w:pPr>
              <w:pStyle w:val="a6"/>
              <w:ind w:left="0"/>
              <w:rPr>
                <w:b/>
              </w:rPr>
            </w:pPr>
            <w:r w:rsidRPr="00031316">
              <w:rPr>
                <w:b/>
              </w:rPr>
              <w:t>МБОУ «Хорулинская СОШ им. Е.К. Федорова» выставка посвящ. к 80 – летию юбилея школы с. Хорула:</w:t>
            </w:r>
          </w:p>
          <w:p w:rsidR="00031316" w:rsidRPr="00031316" w:rsidRDefault="00031316" w:rsidP="00CC4503">
            <w:pPr>
              <w:pStyle w:val="a6"/>
              <w:numPr>
                <w:ilvl w:val="0"/>
                <w:numId w:val="38"/>
              </w:numPr>
              <w:ind w:left="0"/>
              <w:jc w:val="both"/>
            </w:pPr>
            <w:r w:rsidRPr="00031316">
              <w:t>Федорова Антонина 5 кл – участие</w:t>
            </w:r>
          </w:p>
          <w:p w:rsidR="00031316" w:rsidRPr="00031316" w:rsidRDefault="00031316" w:rsidP="00CC4503">
            <w:pPr>
              <w:pStyle w:val="a6"/>
              <w:numPr>
                <w:ilvl w:val="0"/>
                <w:numId w:val="38"/>
              </w:numPr>
              <w:ind w:left="0"/>
              <w:jc w:val="both"/>
            </w:pPr>
            <w:r w:rsidRPr="00031316">
              <w:t>Сельтюкова Илиалла 5 кл – участие</w:t>
            </w:r>
          </w:p>
          <w:p w:rsidR="00031316" w:rsidRPr="00031316" w:rsidRDefault="00031316" w:rsidP="00CC4503">
            <w:pPr>
              <w:pStyle w:val="a6"/>
              <w:numPr>
                <w:ilvl w:val="0"/>
                <w:numId w:val="38"/>
              </w:numPr>
              <w:ind w:left="0"/>
              <w:jc w:val="both"/>
            </w:pPr>
            <w:r w:rsidRPr="00031316">
              <w:t>Филиппова Мария 7 кл – участие</w:t>
            </w:r>
          </w:p>
          <w:p w:rsidR="00031316" w:rsidRPr="00031316" w:rsidRDefault="00031316" w:rsidP="00CC4503">
            <w:pPr>
              <w:pStyle w:val="a6"/>
              <w:numPr>
                <w:ilvl w:val="0"/>
                <w:numId w:val="38"/>
              </w:numPr>
              <w:ind w:left="0"/>
              <w:jc w:val="both"/>
            </w:pPr>
            <w:r w:rsidRPr="00031316">
              <w:t>Федорова Алексана 7 кл – участие</w:t>
            </w:r>
          </w:p>
          <w:p w:rsidR="00031316" w:rsidRPr="00CC4503" w:rsidRDefault="00031316" w:rsidP="00CC4503">
            <w:pPr>
              <w:pStyle w:val="a6"/>
              <w:numPr>
                <w:ilvl w:val="0"/>
                <w:numId w:val="38"/>
              </w:numPr>
              <w:ind w:left="0"/>
              <w:jc w:val="both"/>
            </w:pPr>
            <w:r w:rsidRPr="00031316">
              <w:t>Иванова  Линда 7 кл - участие</w:t>
            </w:r>
          </w:p>
        </w:tc>
      </w:tr>
      <w:tr w:rsidR="00031316" w:rsidRPr="00031316" w:rsidTr="00CC4503">
        <w:trPr>
          <w:trHeight w:val="6031"/>
        </w:trPr>
        <w:tc>
          <w:tcPr>
            <w:tcW w:w="528" w:type="dxa"/>
          </w:tcPr>
          <w:p w:rsidR="00031316" w:rsidRPr="00031316" w:rsidRDefault="00031316" w:rsidP="009B48D4">
            <w:pPr>
              <w:pStyle w:val="a6"/>
              <w:ind w:left="0"/>
            </w:pPr>
            <w:r w:rsidRPr="00031316">
              <w:lastRenderedPageBreak/>
              <w:t>7</w:t>
            </w:r>
          </w:p>
        </w:tc>
        <w:tc>
          <w:tcPr>
            <w:tcW w:w="1848" w:type="dxa"/>
          </w:tcPr>
          <w:p w:rsidR="00031316" w:rsidRPr="00031316" w:rsidRDefault="00031316" w:rsidP="009B48D4">
            <w:pPr>
              <w:pStyle w:val="a6"/>
              <w:ind w:left="0"/>
            </w:pPr>
            <w:r w:rsidRPr="00031316">
              <w:t xml:space="preserve">Романова Анна Ивановна, уч. технологии </w:t>
            </w:r>
          </w:p>
        </w:tc>
        <w:tc>
          <w:tcPr>
            <w:tcW w:w="567" w:type="dxa"/>
          </w:tcPr>
          <w:p w:rsidR="00031316" w:rsidRPr="00031316" w:rsidRDefault="00031316" w:rsidP="009B48D4">
            <w:pPr>
              <w:pStyle w:val="a6"/>
              <w:ind w:left="0"/>
            </w:pPr>
          </w:p>
        </w:tc>
        <w:tc>
          <w:tcPr>
            <w:tcW w:w="851" w:type="dxa"/>
          </w:tcPr>
          <w:p w:rsidR="00031316" w:rsidRPr="00031316" w:rsidRDefault="00031316" w:rsidP="009B48D4">
            <w:pPr>
              <w:pStyle w:val="a6"/>
              <w:ind w:left="0"/>
            </w:pPr>
          </w:p>
        </w:tc>
        <w:tc>
          <w:tcPr>
            <w:tcW w:w="567" w:type="dxa"/>
          </w:tcPr>
          <w:p w:rsidR="00031316" w:rsidRPr="00031316" w:rsidRDefault="00031316" w:rsidP="009B48D4">
            <w:pPr>
              <w:pStyle w:val="a6"/>
              <w:ind w:left="0"/>
            </w:pPr>
            <w:r w:rsidRPr="00031316">
              <w:t>100%</w:t>
            </w:r>
          </w:p>
        </w:tc>
        <w:tc>
          <w:tcPr>
            <w:tcW w:w="1985" w:type="dxa"/>
          </w:tcPr>
          <w:p w:rsidR="00031316" w:rsidRPr="00031316" w:rsidRDefault="00031316" w:rsidP="009B48D4">
            <w:pPr>
              <w:pStyle w:val="a6"/>
              <w:ind w:left="0"/>
            </w:pPr>
          </w:p>
        </w:tc>
        <w:tc>
          <w:tcPr>
            <w:tcW w:w="1559" w:type="dxa"/>
          </w:tcPr>
          <w:p w:rsidR="00031316" w:rsidRPr="00031316" w:rsidRDefault="00031316" w:rsidP="009B48D4">
            <w:pPr>
              <w:pStyle w:val="a6"/>
              <w:ind w:left="0"/>
            </w:pPr>
            <w:r w:rsidRPr="00031316">
              <w:t>УМЦ Педагогический институт  ФГАОУ ВПО СВФУ</w:t>
            </w:r>
            <w:r w:rsidRPr="00031316">
              <w:rPr>
                <w:b/>
                <w:i/>
              </w:rPr>
              <w:t xml:space="preserve"> курс повыш. квалификации </w:t>
            </w:r>
            <w:r w:rsidRPr="00031316">
              <w:t xml:space="preserve"> «Технология внедрение ФГОС в образоват. организации»</w:t>
            </w:r>
          </w:p>
          <w:p w:rsidR="00031316" w:rsidRPr="00031316" w:rsidRDefault="00031316" w:rsidP="009B48D4">
            <w:pPr>
              <w:pStyle w:val="a6"/>
              <w:ind w:left="0"/>
            </w:pPr>
            <w:r w:rsidRPr="00031316">
              <w:rPr>
                <w:b/>
                <w:i/>
              </w:rPr>
              <w:t xml:space="preserve">Семинар на тему </w:t>
            </w:r>
            <w:r w:rsidRPr="00031316">
              <w:t>«Процесс подготовки образовательной организации к реализации ФГОС ООО. Определение степени готовности пед. коллектива в реализации ФГОС»</w:t>
            </w:r>
          </w:p>
        </w:tc>
        <w:tc>
          <w:tcPr>
            <w:tcW w:w="7796" w:type="dxa"/>
          </w:tcPr>
          <w:p w:rsidR="00031316" w:rsidRPr="00031316" w:rsidRDefault="00031316" w:rsidP="009B48D4">
            <w:pPr>
              <w:pStyle w:val="a6"/>
              <w:ind w:left="0"/>
            </w:pPr>
            <w:r w:rsidRPr="00031316">
              <w:t>МБОУ «Хорулинская СОШ им. Е.К. Федорова» выставка посвящ. к 80 – летию юбилея школы с. Хорула:</w:t>
            </w:r>
          </w:p>
          <w:p w:rsidR="00031316" w:rsidRPr="00031316" w:rsidRDefault="00031316" w:rsidP="009B48D4">
            <w:r w:rsidRPr="00031316">
              <w:t>1.Сельтюкова Сахая 1 кл – участие</w:t>
            </w:r>
          </w:p>
          <w:p w:rsidR="00031316" w:rsidRPr="00031316" w:rsidRDefault="00031316" w:rsidP="009B48D4">
            <w:r w:rsidRPr="00031316">
              <w:t>2. Гоголев Дьулуур 2 кл – участие</w:t>
            </w:r>
          </w:p>
          <w:p w:rsidR="00031316" w:rsidRPr="00031316" w:rsidRDefault="00031316" w:rsidP="009B48D4">
            <w:r w:rsidRPr="00031316">
              <w:t>3. Томская Даша 3 кл – участие</w:t>
            </w:r>
          </w:p>
          <w:p w:rsidR="00031316" w:rsidRPr="00031316" w:rsidRDefault="00031316" w:rsidP="009B48D4">
            <w:r w:rsidRPr="00031316">
              <w:t>4. Егоров Артем 4 кл – участие</w:t>
            </w:r>
          </w:p>
          <w:p w:rsidR="00031316" w:rsidRPr="00031316" w:rsidRDefault="00031316" w:rsidP="009B48D4"/>
          <w:p w:rsidR="00031316" w:rsidRPr="00031316" w:rsidRDefault="00031316" w:rsidP="009B48D4">
            <w:pPr>
              <w:jc w:val="center"/>
              <w:rPr>
                <w:b/>
              </w:rPr>
            </w:pPr>
            <w:r w:rsidRPr="00031316">
              <w:rPr>
                <w:b/>
              </w:rPr>
              <w:t>Районная   выставка  прикладного  творчества по  разделу  вышивка, прир</w:t>
            </w:r>
            <w:proofErr w:type="gramStart"/>
            <w:r w:rsidRPr="00031316">
              <w:rPr>
                <w:b/>
              </w:rPr>
              <w:t>.м</w:t>
            </w:r>
            <w:proofErr w:type="gramEnd"/>
            <w:r w:rsidRPr="00031316">
              <w:rPr>
                <w:b/>
              </w:rPr>
              <w:t>атериал, витраж, ковроткачество:</w:t>
            </w:r>
          </w:p>
          <w:p w:rsidR="00031316" w:rsidRPr="00031316" w:rsidRDefault="00031316" w:rsidP="00CC4503">
            <w:pPr>
              <w:pStyle w:val="a6"/>
              <w:numPr>
                <w:ilvl w:val="0"/>
                <w:numId w:val="39"/>
              </w:numPr>
              <w:jc w:val="both"/>
            </w:pPr>
            <w:r w:rsidRPr="00031316">
              <w:t>Сельтюкова Сахайаана 1кл – 1 м</w:t>
            </w:r>
          </w:p>
          <w:p w:rsidR="00031316" w:rsidRPr="00031316" w:rsidRDefault="00031316" w:rsidP="00CC4503">
            <w:pPr>
              <w:pStyle w:val="a6"/>
              <w:numPr>
                <w:ilvl w:val="0"/>
                <w:numId w:val="39"/>
              </w:numPr>
              <w:jc w:val="both"/>
            </w:pPr>
            <w:r w:rsidRPr="00031316">
              <w:t>Гоголев Дьулуур 2 кл – 2 место</w:t>
            </w:r>
          </w:p>
          <w:p w:rsidR="00031316" w:rsidRPr="00031316" w:rsidRDefault="00031316" w:rsidP="00CC4503">
            <w:pPr>
              <w:pStyle w:val="a6"/>
              <w:numPr>
                <w:ilvl w:val="0"/>
                <w:numId w:val="39"/>
              </w:numPr>
              <w:jc w:val="both"/>
            </w:pPr>
            <w:proofErr w:type="gramStart"/>
            <w:r w:rsidRPr="00031316">
              <w:t>Томская</w:t>
            </w:r>
            <w:proofErr w:type="gramEnd"/>
            <w:r w:rsidRPr="00031316">
              <w:t xml:space="preserve"> Дария 3 кл – 2 место</w:t>
            </w:r>
          </w:p>
          <w:p w:rsidR="00031316" w:rsidRPr="00031316" w:rsidRDefault="00031316" w:rsidP="00CC4503">
            <w:pPr>
              <w:pStyle w:val="a6"/>
              <w:numPr>
                <w:ilvl w:val="0"/>
                <w:numId w:val="39"/>
              </w:numPr>
              <w:jc w:val="both"/>
            </w:pPr>
            <w:r w:rsidRPr="00031316">
              <w:t>Егоров Артем 4 кл – 3 место</w:t>
            </w:r>
          </w:p>
          <w:p w:rsidR="00031316" w:rsidRPr="00031316" w:rsidRDefault="00031316" w:rsidP="009B48D4">
            <w:pPr>
              <w:pStyle w:val="a6"/>
              <w:jc w:val="both"/>
            </w:pPr>
          </w:p>
          <w:p w:rsidR="00031316" w:rsidRPr="00031316" w:rsidRDefault="00031316" w:rsidP="009B48D4">
            <w:pPr>
              <w:pStyle w:val="a6"/>
              <w:jc w:val="center"/>
              <w:rPr>
                <w:b/>
              </w:rPr>
            </w:pPr>
            <w:r w:rsidRPr="00031316">
              <w:rPr>
                <w:b/>
              </w:rPr>
              <w:t>Улусная НПК «8лб8т 8р8г8й»</w:t>
            </w:r>
          </w:p>
          <w:p w:rsidR="00031316" w:rsidRPr="00031316" w:rsidRDefault="00031316" w:rsidP="00CC4503">
            <w:pPr>
              <w:pStyle w:val="a6"/>
              <w:numPr>
                <w:ilvl w:val="0"/>
                <w:numId w:val="40"/>
              </w:numPr>
              <w:jc w:val="both"/>
            </w:pPr>
            <w:r w:rsidRPr="00031316">
              <w:t>Нектегяев Владислав «Миэхэ ураты суолталаах эьэм на5араадалара» - участие</w:t>
            </w:r>
          </w:p>
          <w:p w:rsidR="00031316" w:rsidRPr="00031316" w:rsidRDefault="00031316" w:rsidP="009B48D4">
            <w:pPr>
              <w:pStyle w:val="a6"/>
              <w:ind w:left="1080"/>
              <w:jc w:val="both"/>
            </w:pPr>
          </w:p>
          <w:p w:rsidR="00031316" w:rsidRPr="00031316" w:rsidRDefault="00031316" w:rsidP="009B48D4">
            <w:pPr>
              <w:pStyle w:val="a6"/>
              <w:jc w:val="center"/>
              <w:rPr>
                <w:b/>
              </w:rPr>
            </w:pPr>
            <w:r w:rsidRPr="00031316">
              <w:rPr>
                <w:b/>
              </w:rPr>
              <w:t>Школьная НПК «8лб8т 8р8г8й» МБОУ ХСОШ</w:t>
            </w:r>
          </w:p>
          <w:p w:rsidR="00031316" w:rsidRPr="00031316" w:rsidRDefault="00031316" w:rsidP="00CC4503">
            <w:pPr>
              <w:pStyle w:val="a6"/>
              <w:numPr>
                <w:ilvl w:val="0"/>
                <w:numId w:val="41"/>
              </w:numPr>
              <w:spacing w:after="200" w:line="276" w:lineRule="auto"/>
              <w:jc w:val="both"/>
            </w:pPr>
            <w:r w:rsidRPr="00031316">
              <w:t>Нектегяев Владислав «Миэхэ ураты суолталаах эьэм на5араадалара» - 2 место</w:t>
            </w:r>
          </w:p>
          <w:p w:rsidR="00031316" w:rsidRPr="00031316" w:rsidRDefault="00031316" w:rsidP="009B48D4">
            <w:pPr>
              <w:jc w:val="center"/>
              <w:rPr>
                <w:b/>
              </w:rPr>
            </w:pPr>
          </w:p>
          <w:p w:rsidR="00031316" w:rsidRPr="00031316" w:rsidRDefault="00031316" w:rsidP="009B48D4"/>
        </w:tc>
      </w:tr>
    </w:tbl>
    <w:p w:rsidR="00031316" w:rsidRPr="00031316" w:rsidRDefault="00031316" w:rsidP="00CC4503">
      <w:pPr>
        <w:spacing w:after="0"/>
        <w:jc w:val="center"/>
        <w:rPr>
          <w:rFonts w:ascii="Times New Roman" w:hAnsi="Times New Roman" w:cs="Times New Roman"/>
          <w:b/>
          <w:sz w:val="20"/>
          <w:szCs w:val="20"/>
        </w:rPr>
      </w:pPr>
      <w:r w:rsidRPr="00031316">
        <w:rPr>
          <w:rFonts w:ascii="Times New Roman" w:hAnsi="Times New Roman" w:cs="Times New Roman"/>
          <w:b/>
          <w:sz w:val="20"/>
          <w:szCs w:val="20"/>
        </w:rPr>
        <w:t>Грамота учителей</w:t>
      </w:r>
    </w:p>
    <w:p w:rsidR="00031316" w:rsidRPr="00031316" w:rsidRDefault="00031316" w:rsidP="00CC4503">
      <w:pPr>
        <w:spacing w:after="0"/>
        <w:jc w:val="both"/>
        <w:rPr>
          <w:rFonts w:ascii="Times New Roman" w:hAnsi="Times New Roman" w:cs="Times New Roman"/>
          <w:sz w:val="20"/>
          <w:szCs w:val="20"/>
        </w:rPr>
      </w:pPr>
      <w:r w:rsidRPr="00031316">
        <w:rPr>
          <w:rFonts w:ascii="Times New Roman" w:hAnsi="Times New Roman" w:cs="Times New Roman"/>
          <w:b/>
          <w:sz w:val="20"/>
          <w:szCs w:val="20"/>
        </w:rPr>
        <w:t>Давыдов  Д.А.-</w:t>
      </w:r>
      <w:r w:rsidRPr="00031316">
        <w:rPr>
          <w:rFonts w:ascii="Times New Roman" w:hAnsi="Times New Roman" w:cs="Times New Roman"/>
          <w:sz w:val="20"/>
          <w:szCs w:val="20"/>
        </w:rPr>
        <w:t xml:space="preserve"> за  подготовку призера  муниципального  этапа  Всероссийской   олимпиады  школьников  по  предмету  «Физическая   культура»  среди  7-8  классов  (юноши) 5-6 декабря  2014 г.</w:t>
      </w:r>
    </w:p>
    <w:p w:rsidR="00031316" w:rsidRPr="00031316" w:rsidRDefault="00031316" w:rsidP="00CC4503">
      <w:pPr>
        <w:spacing w:after="0"/>
        <w:jc w:val="both"/>
        <w:rPr>
          <w:rFonts w:ascii="Times New Roman" w:hAnsi="Times New Roman" w:cs="Times New Roman"/>
          <w:sz w:val="20"/>
          <w:szCs w:val="20"/>
        </w:rPr>
      </w:pPr>
      <w:r w:rsidRPr="00031316">
        <w:rPr>
          <w:rFonts w:ascii="Times New Roman" w:hAnsi="Times New Roman" w:cs="Times New Roman"/>
          <w:sz w:val="20"/>
          <w:szCs w:val="20"/>
        </w:rPr>
        <w:t>- за  подготовку  призера  муниципального  этапа  Всероссийской   олимпиады  школьников  по  предмету  «Основы  безопасности  жизнедеятельности»    9-10 декабря  2014 г.  г</w:t>
      </w:r>
      <w:proofErr w:type="gramStart"/>
      <w:r w:rsidRPr="00031316">
        <w:rPr>
          <w:rFonts w:ascii="Times New Roman" w:hAnsi="Times New Roman" w:cs="Times New Roman"/>
          <w:sz w:val="20"/>
          <w:szCs w:val="20"/>
        </w:rPr>
        <w:t>.Н</w:t>
      </w:r>
      <w:proofErr w:type="gramEnd"/>
      <w:r w:rsidRPr="00031316">
        <w:rPr>
          <w:rFonts w:ascii="Times New Roman" w:hAnsi="Times New Roman" w:cs="Times New Roman"/>
          <w:sz w:val="20"/>
          <w:szCs w:val="20"/>
        </w:rPr>
        <w:t xml:space="preserve">юрба </w:t>
      </w:r>
    </w:p>
    <w:p w:rsidR="00031316" w:rsidRPr="00031316" w:rsidRDefault="00031316" w:rsidP="00CC4503">
      <w:pPr>
        <w:spacing w:after="0"/>
        <w:jc w:val="both"/>
        <w:rPr>
          <w:rFonts w:ascii="Times New Roman" w:hAnsi="Times New Roman" w:cs="Times New Roman"/>
          <w:sz w:val="20"/>
          <w:szCs w:val="20"/>
        </w:rPr>
      </w:pPr>
      <w:r w:rsidRPr="00031316">
        <w:rPr>
          <w:rFonts w:ascii="Times New Roman" w:hAnsi="Times New Roman" w:cs="Times New Roman"/>
          <w:sz w:val="20"/>
          <w:szCs w:val="20"/>
        </w:rPr>
        <w:t>– 2  место на  первенстве Нюрбинского  района  по  пулевой  стрельбе в  зачет  комплексной  Спартакиады  района  1.03.2015</w:t>
      </w:r>
    </w:p>
    <w:p w:rsidR="00031316" w:rsidRPr="00031316" w:rsidRDefault="00031316" w:rsidP="00CC4503">
      <w:pPr>
        <w:spacing w:after="0"/>
        <w:jc w:val="both"/>
        <w:rPr>
          <w:rFonts w:ascii="Times New Roman" w:hAnsi="Times New Roman" w:cs="Times New Roman"/>
          <w:sz w:val="20"/>
          <w:szCs w:val="20"/>
        </w:rPr>
      </w:pPr>
      <w:r w:rsidRPr="00031316">
        <w:rPr>
          <w:rFonts w:ascii="Times New Roman" w:hAnsi="Times New Roman" w:cs="Times New Roman"/>
          <w:b/>
          <w:sz w:val="20"/>
          <w:szCs w:val="20"/>
        </w:rPr>
        <w:t>Тобонова  А.В</w:t>
      </w:r>
      <w:r w:rsidRPr="00031316">
        <w:rPr>
          <w:rFonts w:ascii="Times New Roman" w:hAnsi="Times New Roman" w:cs="Times New Roman"/>
          <w:sz w:val="20"/>
          <w:szCs w:val="20"/>
        </w:rPr>
        <w:t>.- за  педагогическое  мастерство  в  руководстве  коллектива - участника 3 Республиканского  конкурса-фестиваля «Первые  шаги» в  рамках  международного  фестиваля  «Бриллиантовые  нотки» 16.02.2015 г.  г. Вилюйск</w:t>
      </w:r>
    </w:p>
    <w:p w:rsidR="00031316" w:rsidRPr="00031316" w:rsidRDefault="00031316" w:rsidP="00CC4503">
      <w:pPr>
        <w:spacing w:after="0"/>
        <w:jc w:val="both"/>
        <w:rPr>
          <w:rFonts w:ascii="Times New Roman" w:hAnsi="Times New Roman" w:cs="Times New Roman"/>
          <w:sz w:val="20"/>
          <w:szCs w:val="20"/>
        </w:rPr>
      </w:pPr>
      <w:r w:rsidRPr="00031316">
        <w:rPr>
          <w:rFonts w:ascii="Times New Roman" w:hAnsi="Times New Roman" w:cs="Times New Roman"/>
          <w:b/>
          <w:sz w:val="20"/>
          <w:szCs w:val="20"/>
        </w:rPr>
        <w:t xml:space="preserve">Павлов А.А. – </w:t>
      </w:r>
      <w:r w:rsidRPr="00031316">
        <w:rPr>
          <w:rFonts w:ascii="Times New Roman" w:hAnsi="Times New Roman" w:cs="Times New Roman"/>
          <w:sz w:val="20"/>
          <w:szCs w:val="20"/>
        </w:rPr>
        <w:t>Кыайыы 70 сылыгар ананар Ньурба оройуонун нэьилиэктэрин икки ардыгар ыытыллар «Кыайыы кынаттаах олох» культура эстафетатын чэрчитинэн Хорула нэьилиэгэр ыытыллар быыстапка – Грамота 2 место</w:t>
      </w:r>
    </w:p>
    <w:p w:rsidR="00031316" w:rsidRPr="00031316" w:rsidRDefault="00031316" w:rsidP="00CC4503">
      <w:pPr>
        <w:spacing w:after="0"/>
        <w:jc w:val="both"/>
        <w:rPr>
          <w:rFonts w:ascii="Times New Roman" w:hAnsi="Times New Roman" w:cs="Times New Roman"/>
          <w:sz w:val="20"/>
          <w:szCs w:val="20"/>
        </w:rPr>
      </w:pPr>
      <w:r w:rsidRPr="00031316">
        <w:rPr>
          <w:rFonts w:ascii="Times New Roman" w:hAnsi="Times New Roman" w:cs="Times New Roman"/>
          <w:b/>
          <w:sz w:val="20"/>
          <w:szCs w:val="20"/>
        </w:rPr>
        <w:t xml:space="preserve">- </w:t>
      </w:r>
      <w:r w:rsidRPr="00031316">
        <w:rPr>
          <w:rFonts w:ascii="Times New Roman" w:hAnsi="Times New Roman" w:cs="Times New Roman"/>
          <w:sz w:val="20"/>
          <w:szCs w:val="20"/>
        </w:rPr>
        <w:t>За активное участие на конкурсе рисунков «Пока жива память, живы и вы…» в номинации</w:t>
      </w:r>
      <w:proofErr w:type="gramStart"/>
      <w:r w:rsidRPr="00031316">
        <w:rPr>
          <w:rFonts w:ascii="Times New Roman" w:hAnsi="Times New Roman" w:cs="Times New Roman"/>
          <w:sz w:val="20"/>
          <w:szCs w:val="20"/>
        </w:rPr>
        <w:t xml:space="preserve"> :</w:t>
      </w:r>
      <w:proofErr w:type="gramEnd"/>
      <w:r w:rsidRPr="00031316">
        <w:rPr>
          <w:rFonts w:ascii="Times New Roman" w:hAnsi="Times New Roman" w:cs="Times New Roman"/>
          <w:sz w:val="20"/>
          <w:szCs w:val="20"/>
        </w:rPr>
        <w:t xml:space="preserve"> «Мы помним Вас Ветераны!» г. Нюрба апрель 2015г</w:t>
      </w:r>
    </w:p>
    <w:p w:rsidR="00031316" w:rsidRPr="00031316" w:rsidRDefault="00031316" w:rsidP="00CC4503">
      <w:pPr>
        <w:spacing w:after="0"/>
        <w:jc w:val="both"/>
        <w:rPr>
          <w:rFonts w:ascii="Times New Roman" w:hAnsi="Times New Roman" w:cs="Times New Roman"/>
          <w:sz w:val="20"/>
          <w:szCs w:val="20"/>
        </w:rPr>
      </w:pPr>
      <w:r w:rsidRPr="00031316">
        <w:rPr>
          <w:rFonts w:ascii="Times New Roman" w:hAnsi="Times New Roman" w:cs="Times New Roman"/>
          <w:sz w:val="20"/>
          <w:szCs w:val="20"/>
        </w:rPr>
        <w:t>- Занявший 1 место в районном заочном конкурсе рисунков «Пока жива память, живы и вы…» в номинации</w:t>
      </w:r>
      <w:proofErr w:type="gramStart"/>
      <w:r w:rsidRPr="00031316">
        <w:rPr>
          <w:rFonts w:ascii="Times New Roman" w:hAnsi="Times New Roman" w:cs="Times New Roman"/>
          <w:sz w:val="20"/>
          <w:szCs w:val="20"/>
        </w:rPr>
        <w:t xml:space="preserve"> :</w:t>
      </w:r>
      <w:proofErr w:type="gramEnd"/>
      <w:r w:rsidRPr="00031316">
        <w:rPr>
          <w:rFonts w:ascii="Times New Roman" w:hAnsi="Times New Roman" w:cs="Times New Roman"/>
          <w:sz w:val="20"/>
          <w:szCs w:val="20"/>
        </w:rPr>
        <w:t xml:space="preserve"> «Мы помним Вас Ветераны!» г. Нюрба апрель 2015г</w:t>
      </w:r>
    </w:p>
    <w:p w:rsidR="00031316" w:rsidRPr="00031316" w:rsidRDefault="00031316" w:rsidP="00CC4503">
      <w:pPr>
        <w:spacing w:after="0"/>
        <w:jc w:val="both"/>
        <w:rPr>
          <w:rFonts w:ascii="Times New Roman" w:hAnsi="Times New Roman" w:cs="Times New Roman"/>
          <w:sz w:val="20"/>
          <w:szCs w:val="20"/>
        </w:rPr>
      </w:pPr>
      <w:r w:rsidRPr="00031316">
        <w:rPr>
          <w:rFonts w:ascii="Times New Roman" w:hAnsi="Times New Roman" w:cs="Times New Roman"/>
          <w:sz w:val="20"/>
          <w:szCs w:val="20"/>
        </w:rPr>
        <w:t>- сертификат за подготовку участника районной выставки прикладного творчества учащихся 12. 03.2015 г. МКУ «Управление образование Нюрбинского района» МБОУ «Нюрбинский Центр дополнительного образования детей»</w:t>
      </w:r>
    </w:p>
    <w:p w:rsidR="00031316" w:rsidRPr="00031316" w:rsidRDefault="00031316" w:rsidP="00CC4503">
      <w:pPr>
        <w:spacing w:after="0"/>
        <w:jc w:val="both"/>
        <w:rPr>
          <w:rFonts w:ascii="Times New Roman" w:hAnsi="Times New Roman" w:cs="Times New Roman"/>
          <w:sz w:val="20"/>
          <w:szCs w:val="20"/>
        </w:rPr>
      </w:pPr>
      <w:r w:rsidRPr="00031316">
        <w:rPr>
          <w:rFonts w:ascii="Times New Roman" w:hAnsi="Times New Roman" w:cs="Times New Roman"/>
          <w:b/>
          <w:sz w:val="20"/>
          <w:szCs w:val="20"/>
        </w:rPr>
        <w:t xml:space="preserve">Сультимжамсоева Л.С. - </w:t>
      </w:r>
      <w:r w:rsidRPr="00031316">
        <w:rPr>
          <w:rFonts w:ascii="Times New Roman" w:hAnsi="Times New Roman" w:cs="Times New Roman"/>
          <w:sz w:val="20"/>
          <w:szCs w:val="20"/>
        </w:rPr>
        <w:t>- сертификат за подготовку участника районной выставки прикладного творчества учащихся 12. 03.2015 г. МКУ «Управление образование Нюрбинского района» МБОУ «Нюрбинский Центр дополнительного образования детей»</w:t>
      </w:r>
    </w:p>
    <w:p w:rsidR="00031316" w:rsidRPr="00031316" w:rsidRDefault="00031316" w:rsidP="00CC4503">
      <w:pPr>
        <w:spacing w:after="0"/>
        <w:jc w:val="both"/>
        <w:rPr>
          <w:rFonts w:ascii="Times New Roman" w:hAnsi="Times New Roman" w:cs="Times New Roman"/>
          <w:sz w:val="20"/>
          <w:szCs w:val="20"/>
        </w:rPr>
      </w:pPr>
      <w:r w:rsidRPr="00031316">
        <w:rPr>
          <w:rFonts w:ascii="Times New Roman" w:hAnsi="Times New Roman" w:cs="Times New Roman"/>
          <w:b/>
          <w:sz w:val="20"/>
          <w:szCs w:val="20"/>
        </w:rPr>
        <w:t xml:space="preserve">- </w:t>
      </w:r>
      <w:proofErr w:type="gramStart"/>
      <w:r w:rsidRPr="00031316">
        <w:rPr>
          <w:rFonts w:ascii="Times New Roman" w:hAnsi="Times New Roman" w:cs="Times New Roman"/>
          <w:sz w:val="20"/>
          <w:szCs w:val="20"/>
        </w:rPr>
        <w:t>Грамота</w:t>
      </w:r>
      <w:proofErr w:type="gramEnd"/>
      <w:r w:rsidRPr="00031316">
        <w:rPr>
          <w:rFonts w:ascii="Times New Roman" w:hAnsi="Times New Roman" w:cs="Times New Roman"/>
          <w:sz w:val="20"/>
          <w:szCs w:val="20"/>
        </w:rPr>
        <w:t xml:space="preserve"> занявшая 3 место в районном заочном конкурсе рисунков «Пока жива память, живы и вы» в рамках конкурса «читающая семья», посвященного к 70 – летию празднования Великой Победы над фашистской Германией и году литературы в номинации «Годы опаленные Войной» апрель 2015 г. Г. Нюрба</w:t>
      </w:r>
    </w:p>
    <w:p w:rsidR="00031316" w:rsidRPr="00031316" w:rsidRDefault="00031316" w:rsidP="00CC4503">
      <w:pPr>
        <w:spacing w:after="0"/>
        <w:jc w:val="both"/>
        <w:rPr>
          <w:rFonts w:ascii="Times New Roman" w:hAnsi="Times New Roman" w:cs="Times New Roman"/>
          <w:sz w:val="20"/>
          <w:szCs w:val="20"/>
        </w:rPr>
      </w:pPr>
      <w:r w:rsidRPr="00031316">
        <w:rPr>
          <w:rFonts w:ascii="Times New Roman" w:hAnsi="Times New Roman" w:cs="Times New Roman"/>
          <w:sz w:val="20"/>
          <w:szCs w:val="20"/>
        </w:rPr>
        <w:lastRenderedPageBreak/>
        <w:t>- Благодарственное письмо администрации детского сада «Туллукчаана» с. Хорула 22 мая 2015г.</w:t>
      </w:r>
    </w:p>
    <w:p w:rsidR="00031316" w:rsidRPr="00031316" w:rsidRDefault="00031316" w:rsidP="00CC4503">
      <w:pPr>
        <w:spacing w:after="0"/>
        <w:jc w:val="both"/>
        <w:rPr>
          <w:rFonts w:ascii="Times New Roman" w:hAnsi="Times New Roman" w:cs="Times New Roman"/>
          <w:sz w:val="20"/>
          <w:szCs w:val="20"/>
        </w:rPr>
      </w:pPr>
      <w:r w:rsidRPr="00031316">
        <w:rPr>
          <w:rFonts w:ascii="Times New Roman" w:hAnsi="Times New Roman" w:cs="Times New Roman"/>
          <w:b/>
          <w:sz w:val="20"/>
          <w:szCs w:val="20"/>
        </w:rPr>
        <w:t xml:space="preserve">Романова А.И. - </w:t>
      </w:r>
      <w:proofErr w:type="gramStart"/>
      <w:r w:rsidRPr="00031316">
        <w:rPr>
          <w:rFonts w:ascii="Times New Roman" w:hAnsi="Times New Roman" w:cs="Times New Roman"/>
          <w:sz w:val="20"/>
          <w:szCs w:val="20"/>
        </w:rPr>
        <w:t>Грамота</w:t>
      </w:r>
      <w:proofErr w:type="gramEnd"/>
      <w:r w:rsidRPr="00031316">
        <w:rPr>
          <w:rFonts w:ascii="Times New Roman" w:hAnsi="Times New Roman" w:cs="Times New Roman"/>
          <w:sz w:val="20"/>
          <w:szCs w:val="20"/>
        </w:rPr>
        <w:t xml:space="preserve"> занявшая 2 место в районном заочном конкурсе рисунков «Пока жива память, живы и вы» в рамках конкурса «читающая семья», посвященного к 70 – летию празднования Великой Победы над фашистской Германией и году литературы в номинации «Лучшее оформление книги» апрель 2015 г. Г. Нюрба</w:t>
      </w:r>
    </w:p>
    <w:p w:rsidR="00031316" w:rsidRPr="00031316" w:rsidRDefault="00031316" w:rsidP="00CC4503">
      <w:pPr>
        <w:spacing w:after="0"/>
        <w:jc w:val="both"/>
        <w:rPr>
          <w:rFonts w:ascii="Times New Roman" w:hAnsi="Times New Roman" w:cs="Times New Roman"/>
          <w:sz w:val="20"/>
          <w:szCs w:val="20"/>
        </w:rPr>
      </w:pPr>
      <w:r w:rsidRPr="00031316">
        <w:rPr>
          <w:rFonts w:ascii="Times New Roman" w:hAnsi="Times New Roman" w:cs="Times New Roman"/>
          <w:b/>
          <w:sz w:val="20"/>
          <w:szCs w:val="20"/>
        </w:rPr>
        <w:t xml:space="preserve">Васильев П.Н. – </w:t>
      </w:r>
      <w:r w:rsidRPr="00031316">
        <w:rPr>
          <w:rFonts w:ascii="Times New Roman" w:hAnsi="Times New Roman" w:cs="Times New Roman"/>
          <w:sz w:val="20"/>
          <w:szCs w:val="20"/>
        </w:rPr>
        <w:t>Почетная грамота Федерации профсоюзов Р</w:t>
      </w:r>
      <w:proofErr w:type="gramStart"/>
      <w:r w:rsidRPr="00031316">
        <w:rPr>
          <w:rFonts w:ascii="Times New Roman" w:hAnsi="Times New Roman" w:cs="Times New Roman"/>
          <w:sz w:val="20"/>
          <w:szCs w:val="20"/>
        </w:rPr>
        <w:t>С(</w:t>
      </w:r>
      <w:proofErr w:type="gramEnd"/>
      <w:r w:rsidRPr="00031316">
        <w:rPr>
          <w:rFonts w:ascii="Times New Roman" w:hAnsi="Times New Roman" w:cs="Times New Roman"/>
          <w:sz w:val="20"/>
          <w:szCs w:val="20"/>
        </w:rPr>
        <w:t>Я)</w:t>
      </w:r>
    </w:p>
    <w:p w:rsidR="00031316" w:rsidRPr="00031316" w:rsidRDefault="00031316" w:rsidP="00CC4503">
      <w:pPr>
        <w:pStyle w:val="a6"/>
        <w:spacing w:after="0"/>
        <w:ind w:left="0"/>
        <w:jc w:val="both"/>
        <w:rPr>
          <w:rFonts w:ascii="Times New Roman" w:hAnsi="Times New Roman" w:cs="Times New Roman"/>
          <w:sz w:val="20"/>
          <w:szCs w:val="20"/>
        </w:rPr>
      </w:pPr>
      <w:r w:rsidRPr="00031316">
        <w:rPr>
          <w:rFonts w:ascii="Times New Roman" w:hAnsi="Times New Roman" w:cs="Times New Roman"/>
          <w:sz w:val="20"/>
          <w:szCs w:val="20"/>
        </w:rPr>
        <w:t>- «Оздоровительная работа» районный сертификат</w:t>
      </w:r>
    </w:p>
    <w:p w:rsidR="00031316" w:rsidRPr="00031316" w:rsidRDefault="00031316" w:rsidP="00CC4503">
      <w:pPr>
        <w:pStyle w:val="a6"/>
        <w:spacing w:after="0"/>
        <w:ind w:left="0"/>
        <w:jc w:val="both"/>
        <w:rPr>
          <w:rFonts w:ascii="Times New Roman" w:hAnsi="Times New Roman" w:cs="Times New Roman"/>
          <w:sz w:val="20"/>
          <w:szCs w:val="20"/>
        </w:rPr>
      </w:pPr>
      <w:r w:rsidRPr="00031316">
        <w:rPr>
          <w:rFonts w:ascii="Times New Roman" w:hAnsi="Times New Roman" w:cs="Times New Roman"/>
          <w:sz w:val="20"/>
          <w:szCs w:val="20"/>
        </w:rPr>
        <w:t xml:space="preserve">- МБОУ «Хорулинская СОШ им. Е.К. Федорова» мастер </w:t>
      </w:r>
      <w:proofErr w:type="gramStart"/>
      <w:r w:rsidRPr="00031316">
        <w:rPr>
          <w:rFonts w:ascii="Times New Roman" w:hAnsi="Times New Roman" w:cs="Times New Roman"/>
          <w:sz w:val="20"/>
          <w:szCs w:val="20"/>
        </w:rPr>
        <w:t>–к</w:t>
      </w:r>
      <w:proofErr w:type="gramEnd"/>
      <w:r w:rsidRPr="00031316">
        <w:rPr>
          <w:rFonts w:ascii="Times New Roman" w:hAnsi="Times New Roman" w:cs="Times New Roman"/>
          <w:sz w:val="20"/>
          <w:szCs w:val="20"/>
        </w:rPr>
        <w:t>ласс посвящ. к 80 – летию юбилея школы с. Хорула:</w:t>
      </w:r>
      <w:r w:rsidR="00CC4503">
        <w:rPr>
          <w:rFonts w:ascii="Times New Roman" w:hAnsi="Times New Roman" w:cs="Times New Roman"/>
          <w:sz w:val="20"/>
          <w:szCs w:val="20"/>
        </w:rPr>
        <w:t xml:space="preserve"> Сертификат «Мас-</w:t>
      </w:r>
      <w:r w:rsidRPr="00031316">
        <w:rPr>
          <w:rFonts w:ascii="Times New Roman" w:hAnsi="Times New Roman" w:cs="Times New Roman"/>
          <w:sz w:val="20"/>
          <w:szCs w:val="20"/>
        </w:rPr>
        <w:t>рестлинг»</w:t>
      </w:r>
      <w:r w:rsidR="00CC4503">
        <w:rPr>
          <w:rFonts w:ascii="Times New Roman" w:hAnsi="Times New Roman" w:cs="Times New Roman"/>
          <w:sz w:val="20"/>
          <w:szCs w:val="20"/>
        </w:rPr>
        <w:t xml:space="preserve"> </w:t>
      </w:r>
      <w:r w:rsidRPr="00031316">
        <w:rPr>
          <w:rFonts w:ascii="Times New Roman" w:hAnsi="Times New Roman" w:cs="Times New Roman"/>
          <w:sz w:val="20"/>
          <w:szCs w:val="20"/>
        </w:rPr>
        <w:t>20.03.2015г.</w:t>
      </w:r>
    </w:p>
    <w:p w:rsidR="00031316" w:rsidRPr="00031316" w:rsidRDefault="00031316" w:rsidP="00CC4503">
      <w:pPr>
        <w:spacing w:after="0"/>
        <w:rPr>
          <w:rFonts w:ascii="Times New Roman" w:hAnsi="Times New Roman" w:cs="Times New Roman"/>
          <w:sz w:val="20"/>
          <w:szCs w:val="20"/>
        </w:rPr>
      </w:pPr>
    </w:p>
    <w:p w:rsidR="00031316" w:rsidRPr="00031316" w:rsidRDefault="00031316" w:rsidP="00CC4503">
      <w:pPr>
        <w:spacing w:after="0"/>
        <w:jc w:val="both"/>
        <w:rPr>
          <w:rFonts w:ascii="Times New Roman" w:hAnsi="Times New Roman" w:cs="Times New Roman"/>
          <w:sz w:val="20"/>
          <w:szCs w:val="20"/>
        </w:rPr>
      </w:pPr>
      <w:r w:rsidRPr="00031316">
        <w:rPr>
          <w:rFonts w:ascii="Times New Roman" w:hAnsi="Times New Roman" w:cs="Times New Roman"/>
          <w:sz w:val="20"/>
          <w:szCs w:val="20"/>
        </w:rPr>
        <w:t>На следующий учебный 2015-2016 учебный год деятельность методического объединения будет направлена на выполнение следующих задач:</w:t>
      </w:r>
    </w:p>
    <w:p w:rsidR="00031316" w:rsidRPr="00031316" w:rsidRDefault="00031316" w:rsidP="00CC4503">
      <w:pPr>
        <w:spacing w:after="0"/>
        <w:jc w:val="both"/>
        <w:rPr>
          <w:rFonts w:ascii="Times New Roman" w:hAnsi="Times New Roman" w:cs="Times New Roman"/>
          <w:sz w:val="20"/>
          <w:szCs w:val="20"/>
        </w:rPr>
      </w:pPr>
      <w:r w:rsidRPr="00031316">
        <w:rPr>
          <w:rFonts w:ascii="Times New Roman" w:hAnsi="Times New Roman" w:cs="Times New Roman"/>
          <w:sz w:val="20"/>
          <w:szCs w:val="20"/>
        </w:rPr>
        <w:t>- Повышение творческой активности учащихся;</w:t>
      </w:r>
    </w:p>
    <w:p w:rsidR="00031316" w:rsidRPr="00031316" w:rsidRDefault="00031316" w:rsidP="00CC4503">
      <w:pPr>
        <w:spacing w:after="0"/>
        <w:jc w:val="both"/>
        <w:rPr>
          <w:rFonts w:ascii="Times New Roman" w:hAnsi="Times New Roman" w:cs="Times New Roman"/>
          <w:sz w:val="20"/>
          <w:szCs w:val="20"/>
        </w:rPr>
      </w:pPr>
      <w:r w:rsidRPr="00031316">
        <w:rPr>
          <w:rFonts w:ascii="Times New Roman" w:hAnsi="Times New Roman" w:cs="Times New Roman"/>
          <w:sz w:val="20"/>
          <w:szCs w:val="20"/>
        </w:rPr>
        <w:t xml:space="preserve">- </w:t>
      </w:r>
      <w:r w:rsidR="009F218A">
        <w:rPr>
          <w:rFonts w:ascii="Times New Roman" w:hAnsi="Times New Roman" w:cs="Times New Roman"/>
          <w:sz w:val="20"/>
          <w:szCs w:val="20"/>
        </w:rPr>
        <w:t>П</w:t>
      </w:r>
      <w:r w:rsidRPr="00031316">
        <w:rPr>
          <w:rFonts w:ascii="Times New Roman" w:hAnsi="Times New Roman" w:cs="Times New Roman"/>
          <w:sz w:val="20"/>
          <w:szCs w:val="20"/>
        </w:rPr>
        <w:t>овышение качества преподавания;</w:t>
      </w:r>
    </w:p>
    <w:p w:rsidR="00031316" w:rsidRPr="00031316" w:rsidRDefault="009F218A" w:rsidP="00CC4503">
      <w:pPr>
        <w:spacing w:after="0"/>
        <w:jc w:val="both"/>
        <w:rPr>
          <w:rFonts w:ascii="Times New Roman" w:hAnsi="Times New Roman" w:cs="Times New Roman"/>
          <w:sz w:val="20"/>
          <w:szCs w:val="20"/>
        </w:rPr>
      </w:pPr>
      <w:r>
        <w:rPr>
          <w:rFonts w:ascii="Times New Roman" w:hAnsi="Times New Roman" w:cs="Times New Roman"/>
          <w:sz w:val="20"/>
          <w:szCs w:val="20"/>
        </w:rPr>
        <w:t>- С</w:t>
      </w:r>
      <w:r w:rsidR="00031316" w:rsidRPr="00031316">
        <w:rPr>
          <w:rFonts w:ascii="Times New Roman" w:hAnsi="Times New Roman" w:cs="Times New Roman"/>
          <w:sz w:val="20"/>
          <w:szCs w:val="20"/>
        </w:rPr>
        <w:t>оздание необходимой образовательной среды с учетом способностей учащихся;</w:t>
      </w:r>
    </w:p>
    <w:p w:rsidR="00B902FD" w:rsidRPr="00AC504D" w:rsidRDefault="009F218A" w:rsidP="00AC504D">
      <w:pPr>
        <w:spacing w:after="0"/>
        <w:jc w:val="both"/>
        <w:rPr>
          <w:rFonts w:ascii="Times New Roman" w:hAnsi="Times New Roman" w:cs="Times New Roman"/>
          <w:sz w:val="20"/>
          <w:szCs w:val="20"/>
        </w:rPr>
      </w:pPr>
      <w:r>
        <w:rPr>
          <w:rFonts w:ascii="Times New Roman" w:hAnsi="Times New Roman" w:cs="Times New Roman"/>
          <w:sz w:val="20"/>
          <w:szCs w:val="20"/>
        </w:rPr>
        <w:t>- П</w:t>
      </w:r>
      <w:r w:rsidR="00031316" w:rsidRPr="00031316">
        <w:rPr>
          <w:rFonts w:ascii="Times New Roman" w:hAnsi="Times New Roman" w:cs="Times New Roman"/>
          <w:sz w:val="20"/>
          <w:szCs w:val="20"/>
        </w:rPr>
        <w:t>остоянное самообразование учащихся в целях повышения практических умений и навыков.</w:t>
      </w:r>
      <w:r w:rsidR="00B902FD">
        <w:rPr>
          <w:rFonts w:ascii="Times New Roman" w:eastAsia="Times New Roman" w:hAnsi="Times New Roman" w:cs="Times New Roman"/>
          <w:sz w:val="24"/>
          <w:szCs w:val="24"/>
          <w:lang w:eastAsia="sah-RU"/>
        </w:rPr>
        <w:t xml:space="preserve">                             </w:t>
      </w:r>
    </w:p>
    <w:p w:rsidR="00DF1F3A" w:rsidRDefault="00DF1F3A" w:rsidP="004B725C">
      <w:pPr>
        <w:ind w:firstLine="348"/>
        <w:jc w:val="both"/>
        <w:rPr>
          <w:rFonts w:ascii="Times New Roman" w:hAnsi="Times New Roman" w:cs="Times New Roman"/>
          <w:b/>
          <w:sz w:val="20"/>
          <w:szCs w:val="20"/>
        </w:rPr>
      </w:pP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4C2239">
        <w:rPr>
          <w:rFonts w:ascii="Times New Roman" w:eastAsia="Calibri" w:hAnsi="Times New Roman" w:cs="Times New Roman"/>
          <w:b/>
          <w:sz w:val="24"/>
          <w:szCs w:val="24"/>
          <w:lang w:eastAsia="en-US"/>
        </w:rPr>
        <w:t>Воспитательная работа в школе</w:t>
      </w:r>
      <w:r w:rsidRPr="006460F1">
        <w:rPr>
          <w:rFonts w:ascii="Times New Roman" w:eastAsia="Calibri" w:hAnsi="Times New Roman" w:cs="Times New Roman"/>
          <w:sz w:val="24"/>
          <w:szCs w:val="24"/>
          <w:lang w:eastAsia="en-US"/>
        </w:rPr>
        <w:t xml:space="preserve"> выстраивается с ориентацией на </w:t>
      </w:r>
      <w:r w:rsidRPr="006460F1">
        <w:rPr>
          <w:rFonts w:ascii="Times New Roman" w:eastAsia="Calibri" w:hAnsi="Times New Roman" w:cs="Times New Roman"/>
          <w:b/>
          <w:i/>
          <w:sz w:val="24"/>
          <w:szCs w:val="24"/>
          <w:lang w:eastAsia="en-US"/>
        </w:rPr>
        <w:t>основную цель</w:t>
      </w:r>
      <w:r w:rsidRPr="006460F1">
        <w:rPr>
          <w:rFonts w:ascii="Times New Roman" w:eastAsia="Calibri" w:hAnsi="Times New Roman" w:cs="Times New Roman"/>
          <w:sz w:val="24"/>
          <w:szCs w:val="24"/>
          <w:lang w:eastAsia="en-US"/>
        </w:rPr>
        <w:t xml:space="preserve">: формирование личности, способной к самостоятельному освоению новых знаний и способов творческой деятельности в различных областях науки и практики, а также создание условий, гарантирующих получение </w:t>
      </w:r>
      <w:proofErr w:type="gramStart"/>
      <w:r w:rsidRPr="006460F1">
        <w:rPr>
          <w:rFonts w:ascii="Times New Roman" w:eastAsia="Calibri" w:hAnsi="Times New Roman" w:cs="Times New Roman"/>
          <w:sz w:val="24"/>
          <w:szCs w:val="24"/>
          <w:lang w:eastAsia="en-US"/>
        </w:rPr>
        <w:t>обучающимися</w:t>
      </w:r>
      <w:proofErr w:type="gramEnd"/>
      <w:r w:rsidRPr="006460F1">
        <w:rPr>
          <w:rFonts w:ascii="Times New Roman" w:eastAsia="Calibri" w:hAnsi="Times New Roman" w:cs="Times New Roman"/>
          <w:sz w:val="24"/>
          <w:szCs w:val="24"/>
          <w:lang w:eastAsia="en-US"/>
        </w:rPr>
        <w:t xml:space="preserve"> качественного образования в интересах личности, общества, государства. 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ab/>
        <w:t>Исходя из цели, были поставлены следующие</w:t>
      </w:r>
      <w:r w:rsidRPr="006460F1">
        <w:rPr>
          <w:rFonts w:ascii="Times New Roman" w:eastAsia="Calibri" w:hAnsi="Times New Roman" w:cs="Times New Roman"/>
          <w:b/>
          <w:i/>
          <w:sz w:val="24"/>
          <w:szCs w:val="24"/>
          <w:lang w:eastAsia="en-US"/>
        </w:rPr>
        <w:t xml:space="preserve"> задачи</w:t>
      </w:r>
      <w:r w:rsidRPr="006460F1">
        <w:rPr>
          <w:rFonts w:ascii="Times New Roman" w:eastAsia="Calibri" w:hAnsi="Times New Roman" w:cs="Times New Roman"/>
          <w:sz w:val="24"/>
          <w:szCs w:val="24"/>
          <w:lang w:eastAsia="en-US"/>
        </w:rPr>
        <w:t xml:space="preserve"> воспитательной деятельности:</w:t>
      </w:r>
    </w:p>
    <w:p w:rsidR="006460F1" w:rsidRPr="006460F1" w:rsidRDefault="006460F1" w:rsidP="006460F1">
      <w:pPr>
        <w:numPr>
          <w:ilvl w:val="0"/>
          <w:numId w:val="42"/>
        </w:numPr>
        <w:spacing w:line="240" w:lineRule="auto"/>
        <w:ind w:left="567" w:firstLine="567"/>
        <w:contextualSpacing/>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Сохранение школьных традиций, развитие самоуправления, через проведение КТД.</w:t>
      </w:r>
    </w:p>
    <w:p w:rsidR="006460F1" w:rsidRPr="006460F1" w:rsidRDefault="006460F1" w:rsidP="006460F1">
      <w:pPr>
        <w:numPr>
          <w:ilvl w:val="0"/>
          <w:numId w:val="42"/>
        </w:numPr>
        <w:spacing w:line="240" w:lineRule="auto"/>
        <w:ind w:left="567" w:firstLine="567"/>
        <w:contextualSpacing/>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Формирование у обучающихся потребности вести здоровый образ жизни, через реализацию программы «Здоровье».</w:t>
      </w:r>
    </w:p>
    <w:p w:rsidR="006460F1" w:rsidRPr="006460F1" w:rsidRDefault="006460F1" w:rsidP="006460F1">
      <w:pPr>
        <w:numPr>
          <w:ilvl w:val="0"/>
          <w:numId w:val="42"/>
        </w:numPr>
        <w:spacing w:line="240" w:lineRule="auto"/>
        <w:ind w:left="567" w:firstLine="567"/>
        <w:contextualSpacing/>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Совершенствование методического мастерства классного руководителя, через работу МО, методическую литературу и участие в конкурсах различной направленности и разного уровня.</w:t>
      </w:r>
    </w:p>
    <w:p w:rsidR="006460F1" w:rsidRPr="006460F1" w:rsidRDefault="006460F1" w:rsidP="006460F1">
      <w:pPr>
        <w:numPr>
          <w:ilvl w:val="0"/>
          <w:numId w:val="42"/>
        </w:numPr>
        <w:spacing w:line="240" w:lineRule="auto"/>
        <w:ind w:left="567" w:firstLine="567"/>
        <w:contextualSpacing/>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 xml:space="preserve">Продолжить формирование базы для сознательного управления учащимися своим развитием.     </w:t>
      </w:r>
    </w:p>
    <w:p w:rsidR="006460F1" w:rsidRPr="006460F1" w:rsidRDefault="006460F1" w:rsidP="006460F1">
      <w:pPr>
        <w:spacing w:after="0" w:line="240" w:lineRule="auto"/>
        <w:ind w:left="567" w:firstLine="567"/>
        <w:jc w:val="both"/>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Также классными руководителями реализовывались воспитательные цели и задачи в соответствии с планами ВР в классных коллективах (формирование личности, обладающей интеллектуальным, нравственным потенциалом, воспитание общей культуры через индивидуальные беседы, классные и общешкольные мероприятия).</w:t>
      </w:r>
    </w:p>
    <w:p w:rsidR="006460F1" w:rsidRPr="006460F1" w:rsidRDefault="006460F1" w:rsidP="006460F1">
      <w:pPr>
        <w:spacing w:after="0"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В   МБОУ «Хорулинская СОШ имени Е.К.Федорова» учебно-воспитательным процессом охвачено 159 учащихся (1 ступень – 62 учащихся, 2 ступень - 71, 3 ступень – 26 учащихся) из 93 семей.</w:t>
      </w:r>
    </w:p>
    <w:p w:rsidR="006460F1" w:rsidRPr="006460F1" w:rsidRDefault="006460F1" w:rsidP="006460F1">
      <w:pPr>
        <w:spacing w:after="0" w:line="240" w:lineRule="auto"/>
        <w:ind w:left="567" w:firstLine="567"/>
        <w:rPr>
          <w:rFonts w:ascii="Times New Roman" w:eastAsia="Times New Roman" w:hAnsi="Times New Roman" w:cs="Times New Roman"/>
          <w:b/>
          <w:i/>
          <w:sz w:val="24"/>
          <w:szCs w:val="24"/>
        </w:rPr>
      </w:pPr>
      <w:r w:rsidRPr="006460F1">
        <w:rPr>
          <w:rFonts w:ascii="Times New Roman" w:eastAsia="Times New Roman" w:hAnsi="Times New Roman" w:cs="Times New Roman"/>
          <w:sz w:val="24"/>
          <w:szCs w:val="24"/>
        </w:rPr>
        <w:t xml:space="preserve">Воспитательная работа в школе в 2014 – 2015 учебном году строилась </w:t>
      </w:r>
      <w:r w:rsidRPr="006460F1">
        <w:rPr>
          <w:rFonts w:ascii="Times New Roman" w:eastAsia="Times New Roman" w:hAnsi="Times New Roman" w:cs="Times New Roman"/>
          <w:b/>
          <w:i/>
          <w:sz w:val="24"/>
          <w:szCs w:val="24"/>
        </w:rPr>
        <w:t>по</w:t>
      </w:r>
      <w:r w:rsidRPr="006460F1">
        <w:rPr>
          <w:rFonts w:ascii="Times New Roman" w:eastAsia="Times New Roman" w:hAnsi="Times New Roman" w:cs="Times New Roman"/>
          <w:i/>
          <w:sz w:val="24"/>
          <w:szCs w:val="24"/>
        </w:rPr>
        <w:t xml:space="preserve"> </w:t>
      </w:r>
      <w:r w:rsidRPr="006460F1">
        <w:rPr>
          <w:rFonts w:ascii="Times New Roman" w:eastAsia="Times New Roman" w:hAnsi="Times New Roman" w:cs="Times New Roman"/>
          <w:b/>
          <w:i/>
          <w:sz w:val="24"/>
          <w:szCs w:val="24"/>
        </w:rPr>
        <w:t>следующим 4 блокам:</w:t>
      </w:r>
    </w:p>
    <w:p w:rsidR="006460F1" w:rsidRPr="006460F1" w:rsidRDefault="006460F1" w:rsidP="006460F1">
      <w:pPr>
        <w:numPr>
          <w:ilvl w:val="0"/>
          <w:numId w:val="43"/>
        </w:num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духовно-нравственный</w:t>
      </w:r>
    </w:p>
    <w:p w:rsidR="006460F1" w:rsidRPr="006460F1" w:rsidRDefault="006460F1" w:rsidP="006460F1">
      <w:pPr>
        <w:numPr>
          <w:ilvl w:val="0"/>
          <w:numId w:val="43"/>
        </w:num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спортивно-оздоровительный</w:t>
      </w:r>
    </w:p>
    <w:p w:rsidR="006460F1" w:rsidRPr="006460F1" w:rsidRDefault="006460F1" w:rsidP="006460F1">
      <w:pPr>
        <w:numPr>
          <w:ilvl w:val="0"/>
          <w:numId w:val="43"/>
        </w:num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профилактический</w:t>
      </w:r>
    </w:p>
    <w:p w:rsidR="006460F1" w:rsidRPr="006460F1" w:rsidRDefault="006460F1" w:rsidP="006460F1">
      <w:pPr>
        <w:numPr>
          <w:ilvl w:val="0"/>
          <w:numId w:val="43"/>
        </w:num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диагностический</w:t>
      </w:r>
    </w:p>
    <w:p w:rsidR="006460F1" w:rsidRPr="006460F1" w:rsidRDefault="006460F1" w:rsidP="006460F1">
      <w:p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xml:space="preserve">В составе </w:t>
      </w:r>
      <w:r w:rsidRPr="006460F1">
        <w:rPr>
          <w:rFonts w:ascii="Times New Roman" w:eastAsia="Times New Roman" w:hAnsi="Times New Roman" w:cs="Times New Roman"/>
          <w:b/>
          <w:i/>
          <w:sz w:val="24"/>
          <w:szCs w:val="24"/>
        </w:rPr>
        <w:t>штаба воспитательной работы</w:t>
      </w:r>
      <w:r w:rsidRPr="006460F1">
        <w:rPr>
          <w:rFonts w:ascii="Times New Roman" w:eastAsia="Times New Roman" w:hAnsi="Times New Roman" w:cs="Times New Roman"/>
          <w:sz w:val="24"/>
          <w:szCs w:val="24"/>
        </w:rPr>
        <w:t xml:space="preserve"> состояли:</w:t>
      </w:r>
    </w:p>
    <w:p w:rsidR="006460F1" w:rsidRPr="006460F1" w:rsidRDefault="006460F1" w:rsidP="006460F1">
      <w:p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Тобонова Л.А. – заместитель директора по воспитательной  работе, координатор воспитательного процесса школы;</w:t>
      </w:r>
    </w:p>
    <w:p w:rsidR="006460F1" w:rsidRPr="006460F1" w:rsidRDefault="006460F1" w:rsidP="006460F1">
      <w:p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Терентьева А.И. – социальный педагог, координатор социально-профилактической работы;</w:t>
      </w:r>
    </w:p>
    <w:p w:rsidR="006460F1" w:rsidRPr="006460F1" w:rsidRDefault="006460F1" w:rsidP="006460F1">
      <w:p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Федорова Л.И. – руководитель детской организации, координатор деятельности ученического самоуправления;</w:t>
      </w:r>
    </w:p>
    <w:p w:rsidR="006460F1" w:rsidRPr="006460F1" w:rsidRDefault="006460F1" w:rsidP="006460F1">
      <w:p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lastRenderedPageBreak/>
        <w:t>Иванов В.В. – педагог-психолог, координатор профилактической работы во внеурочное время;</w:t>
      </w:r>
    </w:p>
    <w:p w:rsidR="006460F1" w:rsidRPr="006460F1" w:rsidRDefault="006460F1" w:rsidP="006460F1">
      <w:p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Давыдов Д.А. – руководитель военно-патриотического клуба «Сокол»;</w:t>
      </w:r>
    </w:p>
    <w:p w:rsidR="006460F1" w:rsidRPr="006460F1" w:rsidRDefault="006460F1" w:rsidP="006460F1">
      <w:p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Васильев П.Н. – заведующий спортзалом, координатор физкультурно-оздоровительной работы с учащимися;</w:t>
      </w:r>
    </w:p>
    <w:p w:rsidR="006460F1" w:rsidRPr="006460F1" w:rsidRDefault="006460F1" w:rsidP="006460F1">
      <w:p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Иванова К.В. – педагог-библиотекарь.</w:t>
      </w:r>
    </w:p>
    <w:p w:rsidR="006460F1" w:rsidRPr="006460F1" w:rsidRDefault="006460F1" w:rsidP="006460F1">
      <w:pPr>
        <w:spacing w:after="0" w:line="240" w:lineRule="auto"/>
        <w:ind w:left="567" w:firstLine="567"/>
        <w:jc w:val="both"/>
        <w:rPr>
          <w:rFonts w:ascii="Times New Roman" w:eastAsia="Times New Roman" w:hAnsi="Times New Roman" w:cs="Times New Roman"/>
          <w:sz w:val="24"/>
          <w:szCs w:val="24"/>
        </w:rPr>
      </w:pPr>
      <w:proofErr w:type="gramStart"/>
      <w:r w:rsidRPr="006460F1">
        <w:rPr>
          <w:rFonts w:ascii="Times New Roman" w:eastAsia="Times New Roman" w:hAnsi="Times New Roman" w:cs="Times New Roman"/>
          <w:sz w:val="24"/>
          <w:szCs w:val="24"/>
        </w:rPr>
        <w:t>В течение года произошли некоторые кадровые изменения: в связи с уходом на декретный отпуск социального педагога Терентьевой А.И., с сентября 2014 г. ее обязанности перешли Алексеевой Н.Т. и Михайловой А.Р.; в связи с увольнением по семейным обстоятельствам руководителя детской организации  Федоровой Л.И., ее обязанности возложены Тобоновой Л.А.;</w:t>
      </w:r>
      <w:proofErr w:type="gramEnd"/>
      <w:r w:rsidRPr="006460F1">
        <w:rPr>
          <w:rFonts w:ascii="Times New Roman" w:eastAsia="Times New Roman" w:hAnsi="Times New Roman" w:cs="Times New Roman"/>
          <w:sz w:val="24"/>
          <w:szCs w:val="24"/>
        </w:rPr>
        <w:t xml:space="preserve"> в связи с выходом на работу основного работника Степановой М.А. с апреля текущего года, Тобонова Л.А. </w:t>
      </w:r>
      <w:proofErr w:type="gramStart"/>
      <w:r w:rsidRPr="006460F1">
        <w:rPr>
          <w:rFonts w:ascii="Times New Roman" w:eastAsia="Times New Roman" w:hAnsi="Times New Roman" w:cs="Times New Roman"/>
          <w:sz w:val="24"/>
          <w:szCs w:val="24"/>
        </w:rPr>
        <w:t>освобождена</w:t>
      </w:r>
      <w:proofErr w:type="gramEnd"/>
      <w:r w:rsidRPr="006460F1">
        <w:rPr>
          <w:rFonts w:ascii="Times New Roman" w:eastAsia="Times New Roman" w:hAnsi="Times New Roman" w:cs="Times New Roman"/>
          <w:sz w:val="24"/>
          <w:szCs w:val="24"/>
        </w:rPr>
        <w:t xml:space="preserve"> от обязанности заместителя директора по воспитательной работе. </w:t>
      </w:r>
    </w:p>
    <w:p w:rsidR="006460F1" w:rsidRPr="006460F1" w:rsidRDefault="006460F1" w:rsidP="006460F1">
      <w:pPr>
        <w:spacing w:after="0" w:line="240" w:lineRule="auto"/>
        <w:ind w:firstLine="567"/>
        <w:jc w:val="both"/>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Цели и задачи воспитательной работы школы реализовывались в ходе проведенных школьных мероприятий. Школа существует 85 лет, это является как «положительной», так и отрицательной её особенностью. «Плюс» заключается в том, что школа имеет множество традиций, однако многие из них устарели, поэтому требуют или радикальных изменений, или отказа от них – и в этом «минус» традиционного подхода в ВР. Но в силу того, что и педагоги, и учащиеся привыкли к традициям, довольно сложно происходит процесс изменения в воспитательной деятельности школы. Традиционные мероприятия школы:</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xml:space="preserve">Сентябрь      </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Праздник знаний;</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xml:space="preserve"> Общешкольный осенний кросс;</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День государственности.</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Октябрь</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День дублера в День учителя;</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Посвящение в первоклассники, в пятиклассники, в десятиклассники;</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xml:space="preserve"> «Прощай, сезон чудес».</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Ноябрь</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День матери</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Декабрь</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xml:space="preserve">«Новогодняя сказка» </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Январь</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Встреча с выпускниками</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Февраль</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Месячник оборонно-массовой и военно-спортивной работы</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Март</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Международный женский день</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Апрель</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Тимуровская помощь ветеранам тыла.</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Май</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НПК «Кы</w:t>
      </w:r>
      <w:proofErr w:type="gramStart"/>
      <w:r w:rsidRPr="006460F1">
        <w:rPr>
          <w:rFonts w:ascii="Times New Roman" w:eastAsia="Times New Roman" w:hAnsi="Times New Roman" w:cs="Times New Roman"/>
          <w:sz w:val="24"/>
          <w:szCs w:val="24"/>
          <w:lang w:val="en-US"/>
        </w:rPr>
        <w:t>h</w:t>
      </w:r>
      <w:proofErr w:type="gramEnd"/>
      <w:r w:rsidRPr="006460F1">
        <w:rPr>
          <w:rFonts w:ascii="Times New Roman" w:eastAsia="Times New Roman" w:hAnsi="Times New Roman" w:cs="Times New Roman"/>
          <w:sz w:val="24"/>
          <w:szCs w:val="24"/>
        </w:rPr>
        <w:t>ыл суолдьут»;</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Общешкольная эстафета ко Дню Победы;</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ВСИ «Зарница»;</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Последний звонок.</w:t>
      </w:r>
    </w:p>
    <w:p w:rsidR="006460F1" w:rsidRPr="006460F1" w:rsidRDefault="006460F1" w:rsidP="006460F1">
      <w:pPr>
        <w:spacing w:after="0" w:line="240" w:lineRule="auto"/>
        <w:rPr>
          <w:rFonts w:ascii="Times New Roman" w:eastAsia="Times New Roman" w:hAnsi="Times New Roman" w:cs="Times New Roman"/>
          <w:sz w:val="24"/>
          <w:szCs w:val="24"/>
        </w:rPr>
      </w:pPr>
      <w:proofErr w:type="gramStart"/>
      <w:r w:rsidRPr="006460F1">
        <w:rPr>
          <w:rFonts w:ascii="Times New Roman" w:eastAsia="Times New Roman" w:hAnsi="Times New Roman" w:cs="Times New Roman"/>
          <w:sz w:val="24"/>
          <w:szCs w:val="24"/>
        </w:rPr>
        <w:lastRenderedPageBreak/>
        <w:t>Выпускной</w:t>
      </w:r>
      <w:proofErr w:type="gramEnd"/>
      <w:r w:rsidRPr="006460F1">
        <w:rPr>
          <w:rFonts w:ascii="Times New Roman" w:eastAsia="Times New Roman" w:hAnsi="Times New Roman" w:cs="Times New Roman"/>
          <w:sz w:val="24"/>
          <w:szCs w:val="24"/>
        </w:rPr>
        <w:t xml:space="preserve"> в 4 классе</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Июнь</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Выпускной вечер.</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Экскурсии.</w:t>
      </w:r>
    </w:p>
    <w:p w:rsidR="006460F1" w:rsidRPr="006460F1" w:rsidRDefault="006460F1" w:rsidP="006460F1">
      <w:pPr>
        <w:spacing w:before="100" w:beforeAutospacing="1" w:after="100" w:afterAutospacing="1" w:line="240" w:lineRule="auto"/>
        <w:ind w:firstLine="708"/>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В традиционных школьных мероприятиях принимали участие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 Следует отметить наибольшую активность участия в школьных мероприятиях младших школьников, 5-классников (кл</w:t>
      </w:r>
      <w:proofErr w:type="gramStart"/>
      <w:r w:rsidRPr="006460F1">
        <w:rPr>
          <w:rFonts w:ascii="Times New Roman" w:eastAsia="Calibri" w:hAnsi="Times New Roman" w:cs="Times New Roman"/>
          <w:sz w:val="24"/>
          <w:szCs w:val="24"/>
          <w:lang w:eastAsia="en-US"/>
        </w:rPr>
        <w:t>.р</w:t>
      </w:r>
      <w:proofErr w:type="gramEnd"/>
      <w:r w:rsidRPr="006460F1">
        <w:rPr>
          <w:rFonts w:ascii="Times New Roman" w:eastAsia="Calibri" w:hAnsi="Times New Roman" w:cs="Times New Roman"/>
          <w:sz w:val="24"/>
          <w:szCs w:val="24"/>
          <w:lang w:eastAsia="en-US"/>
        </w:rPr>
        <w:t xml:space="preserve">ук. </w:t>
      </w:r>
      <w:proofErr w:type="gramStart"/>
      <w:r w:rsidRPr="006460F1">
        <w:rPr>
          <w:rFonts w:ascii="Times New Roman" w:eastAsia="Calibri" w:hAnsi="Times New Roman" w:cs="Times New Roman"/>
          <w:sz w:val="24"/>
          <w:szCs w:val="24"/>
          <w:lang w:eastAsia="en-US"/>
        </w:rPr>
        <w:t>Кюдякова А.Е. – 1 кл., Чочанова Н.Н. - 4 кл., Осипова М.Г. – 5 кл.).</w:t>
      </w:r>
      <w:proofErr w:type="gramEnd"/>
      <w:r w:rsidRPr="006460F1">
        <w:rPr>
          <w:rFonts w:ascii="Times New Roman" w:eastAsia="Calibri" w:hAnsi="Times New Roman" w:cs="Times New Roman"/>
          <w:sz w:val="24"/>
          <w:szCs w:val="24"/>
          <w:lang w:eastAsia="en-US"/>
        </w:rPr>
        <w:t xml:space="preserve"> Также к концу учебного года, со сменой классных руководителей, активизировались 7-классники и 8-классники (Николаева П.Д. – 7 кл., Тобонова А.В. – 8 кл.).  </w:t>
      </w:r>
    </w:p>
    <w:p w:rsidR="006460F1" w:rsidRPr="006460F1" w:rsidRDefault="006460F1" w:rsidP="006460F1">
      <w:pPr>
        <w:spacing w:before="100" w:beforeAutospacing="1" w:after="100" w:afterAutospacing="1" w:line="240" w:lineRule="auto"/>
        <w:ind w:firstLine="708"/>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Школьные мероприятия проводятся при  непосредственном участии ученического самоуправления.</w:t>
      </w:r>
      <w:r w:rsidRPr="006460F1">
        <w:rPr>
          <w:rFonts w:ascii="Times New Roman" w:eastAsia="Times New Roman" w:hAnsi="Times New Roman" w:cs="Times New Roman"/>
          <w:sz w:val="24"/>
          <w:szCs w:val="24"/>
        </w:rPr>
        <w:t xml:space="preserve"> Вошло в традицию в преддверии Дня учителя  проведение Дня  самоуправления – дня, когда обучающиеся «берут власть в свои руки» и «правят» школой.  Заранее на заседании  Совета школьников разрабатывается план проведения Дня самоуправления. К процессу управления вовлекаются обучающиеся 11-х классов. Между ними распределяются «должности», они  - дублеры учителей. За неделю идет подготовка к урокам под руководством учителе</w:t>
      </w:r>
      <w:proofErr w:type="gramStart"/>
      <w:r w:rsidRPr="006460F1">
        <w:rPr>
          <w:rFonts w:ascii="Times New Roman" w:eastAsia="Times New Roman" w:hAnsi="Times New Roman" w:cs="Times New Roman"/>
          <w:sz w:val="24"/>
          <w:szCs w:val="24"/>
        </w:rPr>
        <w:t>й-</w:t>
      </w:r>
      <w:proofErr w:type="gramEnd"/>
      <w:r w:rsidRPr="006460F1">
        <w:rPr>
          <w:rFonts w:ascii="Times New Roman" w:eastAsia="Times New Roman" w:hAnsi="Times New Roman" w:cs="Times New Roman"/>
          <w:sz w:val="24"/>
          <w:szCs w:val="24"/>
        </w:rPr>
        <w:t xml:space="preserve"> предметников, классных руководителей. </w:t>
      </w:r>
      <w:r w:rsidRPr="006460F1">
        <w:rPr>
          <w:rFonts w:ascii="Times New Roman" w:eastAsia="Calibri" w:hAnsi="Times New Roman" w:cs="Times New Roman"/>
          <w:sz w:val="24"/>
          <w:szCs w:val="24"/>
          <w:lang w:eastAsia="en-US"/>
        </w:rPr>
        <w:t xml:space="preserve">В день Учителя выпускаются газеты с поздравлениями, для учителей готовится концерт силами учащихся. </w:t>
      </w:r>
    </w:p>
    <w:p w:rsidR="006460F1" w:rsidRPr="006460F1" w:rsidRDefault="006460F1" w:rsidP="006460F1">
      <w:pPr>
        <w:spacing w:before="100" w:beforeAutospacing="1" w:after="100" w:afterAutospacing="1" w:line="240" w:lineRule="auto"/>
        <w:ind w:firstLine="708"/>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 xml:space="preserve">В этом учебном году проведен коммунарский сбор ко Дню Единства. Члены Совета школы подготовили конкурсы, соревнования, игры. Каждый был ответственен за какое-то отдельное дело. Одним из традиций является праздник ко Дню Республики. Этот день с нетерпеньем ждут и ребята и учителя. Ведь заранее готовятся номера с обеих сторон. Каждый год вносится что-то новое в этот традиционный праздник. В этом году это был конкурс чтецов. </w:t>
      </w:r>
    </w:p>
    <w:p w:rsidR="006460F1" w:rsidRPr="006460F1" w:rsidRDefault="006460F1" w:rsidP="006460F1">
      <w:pPr>
        <w:spacing w:before="100" w:beforeAutospacing="1" w:after="100" w:afterAutospacing="1" w:line="240" w:lineRule="auto"/>
        <w:ind w:firstLine="567"/>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Общие недостатки в проведенных школьных мероприятиях:</w:t>
      </w:r>
    </w:p>
    <w:p w:rsidR="006460F1" w:rsidRPr="006460F1" w:rsidRDefault="006460F1" w:rsidP="006460F1">
      <w:pPr>
        <w:spacing w:after="0" w:line="240" w:lineRule="auto"/>
        <w:ind w:left="567" w:hanging="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xml:space="preserve">         1.Не всегда внешний вид некоторых учащихся соответствовал уровню проводимого мероприятия.</w:t>
      </w:r>
    </w:p>
    <w:p w:rsidR="006460F1" w:rsidRPr="006460F1" w:rsidRDefault="006460F1" w:rsidP="006460F1">
      <w:pPr>
        <w:spacing w:after="0" w:line="240" w:lineRule="auto"/>
        <w:ind w:left="567" w:hanging="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xml:space="preserve">         2.Культура поведения в зале   оставляла желать лучшего (сотовые телефоны, разговоры на посторонние темы, сидели с рюкзаками на       спинах).</w:t>
      </w:r>
    </w:p>
    <w:p w:rsidR="006460F1" w:rsidRPr="006460F1" w:rsidRDefault="006460F1" w:rsidP="006460F1">
      <w:pPr>
        <w:spacing w:after="0" w:line="240" w:lineRule="auto"/>
        <w:ind w:left="567" w:hanging="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xml:space="preserve">         3. Имеются недостатки в подготовке школьных мероприятий отдельных классных коллективов.</w:t>
      </w:r>
    </w:p>
    <w:p w:rsidR="006460F1" w:rsidRPr="006460F1" w:rsidRDefault="006460F1" w:rsidP="006460F1">
      <w:pPr>
        <w:spacing w:before="100" w:beforeAutospacing="1" w:after="100" w:afterAutospacing="1" w:line="240" w:lineRule="auto"/>
        <w:rPr>
          <w:rFonts w:ascii="Times New Roman" w:eastAsia="Times New Roman" w:hAnsi="Times New Roman" w:cs="Times New Roman"/>
          <w:sz w:val="24"/>
          <w:szCs w:val="24"/>
        </w:rPr>
      </w:pPr>
      <w:r w:rsidRPr="006460F1">
        <w:rPr>
          <w:rFonts w:ascii="Times New Roman" w:eastAsia="Calibri" w:hAnsi="Times New Roman" w:cs="Times New Roman"/>
          <w:sz w:val="24"/>
          <w:szCs w:val="24"/>
          <w:lang w:eastAsia="en-US"/>
        </w:rPr>
        <w:t>               Выводы: проводить с детьми инструктаж перед проведением  мероприятий; звуковое сопровождение заранее подготавливать и более тщательно  готовить номера; классным руководителям более ответственно относиться к проводимым мероприятиям.</w:t>
      </w:r>
      <w:r w:rsidRPr="006460F1">
        <w:rPr>
          <w:rFonts w:ascii="Times New Roman" w:eastAsia="Times New Roman" w:hAnsi="Times New Roman" w:cs="Times New Roman"/>
          <w:sz w:val="24"/>
          <w:szCs w:val="24"/>
        </w:rPr>
        <w:t xml:space="preserve"> </w:t>
      </w:r>
    </w:p>
    <w:p w:rsidR="006460F1" w:rsidRPr="006460F1" w:rsidRDefault="006460F1" w:rsidP="006460F1">
      <w:pPr>
        <w:spacing w:before="100" w:beforeAutospacing="1" w:after="100" w:afterAutospacing="1" w:line="240" w:lineRule="auto"/>
        <w:ind w:firstLine="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xml:space="preserve">Одним из  результатов воспитательной  работы  школы  является  участие  детей  в  различных  районных  конкурсах,  смотрах  (Приложение 1). </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b/>
          <w:sz w:val="24"/>
          <w:szCs w:val="24"/>
          <w:lang w:eastAsia="en-US"/>
        </w:rPr>
        <w:t xml:space="preserve">МО классных руководителей </w:t>
      </w:r>
      <w:r w:rsidRPr="006460F1">
        <w:rPr>
          <w:rFonts w:ascii="Times New Roman" w:eastAsia="Calibri" w:hAnsi="Times New Roman" w:cs="Times New Roman"/>
          <w:sz w:val="24"/>
          <w:szCs w:val="24"/>
          <w:lang w:eastAsia="en-US"/>
        </w:rPr>
        <w:t xml:space="preserve">объединяет 11 классных руководителей. В течение всего учебного года классные руководители работали по намеченному плану. </w:t>
      </w:r>
      <w:r w:rsidRPr="006460F1">
        <w:rPr>
          <w:rFonts w:ascii="Times New Roman" w:eastAsia="Times New Roman" w:hAnsi="Times New Roman" w:cs="Times New Roman"/>
          <w:sz w:val="24"/>
          <w:szCs w:val="24"/>
        </w:rPr>
        <w:t>Вся воспитательная работа школы в течение учебного года была направлена на воспитание молодого человека, как личность и индивидуальность, ориентированного на творчество, на вечные абсолютные ценности, с чувством гражданина, политической культурой, личным достоинством. Приоритетным направлением при этом являлась забота о физическом, психическом и нравственном здоровье детей.</w:t>
      </w:r>
    </w:p>
    <w:p w:rsidR="006460F1" w:rsidRPr="006460F1" w:rsidRDefault="006460F1" w:rsidP="006460F1">
      <w:pPr>
        <w:spacing w:line="240" w:lineRule="auto"/>
        <w:ind w:left="567" w:firstLine="567"/>
        <w:jc w:val="center"/>
        <w:rPr>
          <w:rFonts w:ascii="Times New Roman" w:eastAsia="Calibri" w:hAnsi="Times New Roman" w:cs="Times New Roman"/>
          <w:b/>
          <w:i/>
          <w:sz w:val="24"/>
          <w:szCs w:val="24"/>
          <w:lang w:eastAsia="en-US"/>
        </w:rPr>
      </w:pPr>
      <w:r w:rsidRPr="006460F1">
        <w:rPr>
          <w:rFonts w:ascii="Times New Roman" w:eastAsia="Calibri" w:hAnsi="Times New Roman" w:cs="Times New Roman"/>
          <w:b/>
          <w:i/>
          <w:sz w:val="24"/>
          <w:szCs w:val="24"/>
          <w:lang w:eastAsia="en-US"/>
        </w:rPr>
        <w:lastRenderedPageBreak/>
        <w:t>Качественный состав классных руководителей:</w:t>
      </w: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1418"/>
        <w:gridCol w:w="1559"/>
        <w:gridCol w:w="1418"/>
        <w:gridCol w:w="1417"/>
        <w:gridCol w:w="1559"/>
        <w:gridCol w:w="1418"/>
        <w:gridCol w:w="1417"/>
        <w:gridCol w:w="1276"/>
        <w:gridCol w:w="1243"/>
      </w:tblGrid>
      <w:tr w:rsidR="006460F1" w:rsidRPr="006460F1" w:rsidTr="00321115">
        <w:trPr>
          <w:trHeight w:val="922"/>
        </w:trPr>
        <w:tc>
          <w:tcPr>
            <w:tcW w:w="2376" w:type="dxa"/>
            <w:gridSpan w:val="2"/>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line="240" w:lineRule="auto"/>
              <w:rPr>
                <w:rFonts w:ascii="Times New Roman" w:eastAsia="Calibri" w:hAnsi="Times New Roman" w:cs="Times New Roman"/>
                <w:b/>
                <w:lang w:eastAsia="en-US"/>
              </w:rPr>
            </w:pPr>
            <w:r w:rsidRPr="006460F1">
              <w:rPr>
                <w:rFonts w:ascii="Times New Roman" w:eastAsia="Calibri" w:hAnsi="Times New Roman" w:cs="Times New Roman"/>
                <w:b/>
                <w:lang w:eastAsia="en-US"/>
              </w:rPr>
              <w:t>Укомплектованность школы классными руководителями</w:t>
            </w:r>
          </w:p>
        </w:tc>
        <w:tc>
          <w:tcPr>
            <w:tcW w:w="4395" w:type="dxa"/>
            <w:gridSpan w:val="3"/>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line="240" w:lineRule="auto"/>
              <w:ind w:left="567" w:firstLine="567"/>
              <w:jc w:val="center"/>
              <w:rPr>
                <w:rFonts w:ascii="Times New Roman" w:eastAsia="Calibri" w:hAnsi="Times New Roman" w:cs="Times New Roman"/>
                <w:b/>
                <w:lang w:eastAsia="en-US"/>
              </w:rPr>
            </w:pPr>
            <w:r w:rsidRPr="006460F1">
              <w:rPr>
                <w:rFonts w:ascii="Times New Roman" w:eastAsia="Calibri" w:hAnsi="Times New Roman" w:cs="Times New Roman"/>
                <w:b/>
                <w:lang w:eastAsia="en-US"/>
              </w:rPr>
              <w:t>Категории</w:t>
            </w:r>
          </w:p>
        </w:tc>
        <w:tc>
          <w:tcPr>
            <w:tcW w:w="4394" w:type="dxa"/>
            <w:gridSpan w:val="3"/>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line="240" w:lineRule="auto"/>
              <w:ind w:left="567" w:firstLine="567"/>
              <w:jc w:val="center"/>
              <w:rPr>
                <w:rFonts w:ascii="Times New Roman" w:eastAsia="Calibri" w:hAnsi="Times New Roman" w:cs="Times New Roman"/>
                <w:b/>
                <w:lang w:eastAsia="en-US"/>
              </w:rPr>
            </w:pPr>
            <w:r w:rsidRPr="006460F1">
              <w:rPr>
                <w:rFonts w:ascii="Times New Roman" w:eastAsia="Calibri" w:hAnsi="Times New Roman" w:cs="Times New Roman"/>
                <w:b/>
                <w:lang w:eastAsia="en-US"/>
              </w:rPr>
              <w:t>Стаж работы</w:t>
            </w:r>
          </w:p>
        </w:tc>
        <w:tc>
          <w:tcPr>
            <w:tcW w:w="3936" w:type="dxa"/>
            <w:gridSpan w:val="3"/>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line="240" w:lineRule="auto"/>
              <w:ind w:left="567" w:firstLine="567"/>
              <w:jc w:val="center"/>
              <w:rPr>
                <w:rFonts w:ascii="Times New Roman" w:eastAsia="Calibri" w:hAnsi="Times New Roman" w:cs="Times New Roman"/>
                <w:b/>
                <w:lang w:eastAsia="en-US"/>
              </w:rPr>
            </w:pPr>
            <w:r w:rsidRPr="006460F1">
              <w:rPr>
                <w:rFonts w:ascii="Times New Roman" w:eastAsia="Calibri" w:hAnsi="Times New Roman" w:cs="Times New Roman"/>
                <w:b/>
                <w:lang w:eastAsia="en-US"/>
              </w:rPr>
              <w:t>Возраст</w:t>
            </w:r>
          </w:p>
        </w:tc>
      </w:tr>
      <w:tr w:rsidR="006460F1" w:rsidRPr="006460F1" w:rsidTr="00321115">
        <w:trPr>
          <w:trHeight w:val="143"/>
        </w:trPr>
        <w:tc>
          <w:tcPr>
            <w:tcW w:w="1101"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Кол-во</w:t>
            </w:r>
          </w:p>
        </w:tc>
        <w:tc>
          <w:tcPr>
            <w:tcW w:w="1275"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w:t>
            </w:r>
          </w:p>
        </w:tc>
        <w:tc>
          <w:tcPr>
            <w:tcW w:w="1418"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высшая</w:t>
            </w:r>
          </w:p>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(кол-во и %)</w:t>
            </w:r>
          </w:p>
        </w:tc>
        <w:tc>
          <w:tcPr>
            <w:tcW w:w="1559"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1</w:t>
            </w:r>
          </w:p>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(кол-во и %)</w:t>
            </w:r>
          </w:p>
        </w:tc>
        <w:tc>
          <w:tcPr>
            <w:tcW w:w="1418"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2</w:t>
            </w:r>
          </w:p>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(кол-во и %)</w:t>
            </w:r>
          </w:p>
        </w:tc>
        <w:tc>
          <w:tcPr>
            <w:tcW w:w="1417"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до 5 лет</w:t>
            </w:r>
          </w:p>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(кол-во и %)</w:t>
            </w:r>
          </w:p>
        </w:tc>
        <w:tc>
          <w:tcPr>
            <w:tcW w:w="1559"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свыше</w:t>
            </w:r>
          </w:p>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5 лет</w:t>
            </w:r>
          </w:p>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(кол-во и %)</w:t>
            </w:r>
          </w:p>
        </w:tc>
        <w:tc>
          <w:tcPr>
            <w:tcW w:w="1418"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свыше</w:t>
            </w:r>
          </w:p>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10 лет</w:t>
            </w:r>
          </w:p>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(кол-во и %)</w:t>
            </w:r>
          </w:p>
        </w:tc>
        <w:tc>
          <w:tcPr>
            <w:tcW w:w="1417"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до 25</w:t>
            </w:r>
          </w:p>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лет</w:t>
            </w:r>
          </w:p>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(кол-во и %)</w:t>
            </w:r>
          </w:p>
        </w:tc>
        <w:tc>
          <w:tcPr>
            <w:tcW w:w="1276"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до 35 лет</w:t>
            </w:r>
          </w:p>
          <w:p w:rsidR="006460F1" w:rsidRPr="006460F1" w:rsidRDefault="006460F1" w:rsidP="006460F1">
            <w:pPr>
              <w:spacing w:after="0" w:line="240" w:lineRule="auto"/>
              <w:jc w:val="center"/>
              <w:rPr>
                <w:rFonts w:ascii="Times New Roman" w:eastAsia="Calibri" w:hAnsi="Times New Roman" w:cs="Times New Roman"/>
              </w:rPr>
            </w:pPr>
            <w:proofErr w:type="gramStart"/>
            <w:r w:rsidRPr="006460F1">
              <w:rPr>
                <w:rFonts w:ascii="Times New Roman" w:eastAsia="Calibri" w:hAnsi="Times New Roman" w:cs="Times New Roman"/>
              </w:rPr>
              <w:t>кол-во и %)</w:t>
            </w:r>
            <w:proofErr w:type="gramEnd"/>
          </w:p>
        </w:tc>
        <w:tc>
          <w:tcPr>
            <w:tcW w:w="1243"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after="0" w:line="240" w:lineRule="auto"/>
              <w:jc w:val="center"/>
              <w:rPr>
                <w:rFonts w:ascii="Times New Roman" w:eastAsia="Calibri" w:hAnsi="Times New Roman" w:cs="Times New Roman"/>
              </w:rPr>
            </w:pPr>
            <w:r w:rsidRPr="006460F1">
              <w:rPr>
                <w:rFonts w:ascii="Times New Roman" w:eastAsia="Calibri" w:hAnsi="Times New Roman" w:cs="Times New Roman"/>
              </w:rPr>
              <w:t>до 55 лет</w:t>
            </w:r>
          </w:p>
          <w:p w:rsidR="006460F1" w:rsidRPr="006460F1" w:rsidRDefault="006460F1" w:rsidP="006460F1">
            <w:pPr>
              <w:spacing w:after="0" w:line="240" w:lineRule="auto"/>
              <w:jc w:val="center"/>
              <w:rPr>
                <w:rFonts w:ascii="Times New Roman" w:eastAsia="Calibri" w:hAnsi="Times New Roman" w:cs="Times New Roman"/>
              </w:rPr>
            </w:pPr>
            <w:proofErr w:type="gramStart"/>
            <w:r w:rsidRPr="006460F1">
              <w:rPr>
                <w:rFonts w:ascii="Times New Roman" w:eastAsia="Calibri" w:hAnsi="Times New Roman" w:cs="Times New Roman"/>
              </w:rPr>
              <w:t>кол-во и %)</w:t>
            </w:r>
            <w:proofErr w:type="gramEnd"/>
          </w:p>
        </w:tc>
      </w:tr>
      <w:tr w:rsidR="006460F1" w:rsidRPr="006460F1" w:rsidTr="00321115">
        <w:trPr>
          <w:trHeight w:val="317"/>
        </w:trPr>
        <w:tc>
          <w:tcPr>
            <w:tcW w:w="1101"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line="240" w:lineRule="auto"/>
              <w:jc w:val="center"/>
              <w:rPr>
                <w:rFonts w:ascii="Times New Roman" w:eastAsia="Calibri" w:hAnsi="Times New Roman" w:cs="Times New Roman"/>
                <w:lang w:eastAsia="en-US"/>
              </w:rPr>
            </w:pPr>
            <w:r w:rsidRPr="006460F1">
              <w:rPr>
                <w:rFonts w:ascii="Times New Roman" w:eastAsia="Calibri" w:hAnsi="Times New Roman" w:cs="Times New Roman"/>
                <w:lang w:eastAsia="en-US"/>
              </w:rPr>
              <w:t>11</w:t>
            </w:r>
          </w:p>
        </w:tc>
        <w:tc>
          <w:tcPr>
            <w:tcW w:w="1275"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line="240" w:lineRule="auto"/>
              <w:jc w:val="center"/>
              <w:rPr>
                <w:rFonts w:ascii="Times New Roman" w:eastAsia="Calibri" w:hAnsi="Times New Roman" w:cs="Times New Roman"/>
                <w:lang w:eastAsia="en-US"/>
              </w:rPr>
            </w:pPr>
            <w:r w:rsidRPr="006460F1">
              <w:rPr>
                <w:rFonts w:ascii="Times New Roman" w:eastAsia="Calibri" w:hAnsi="Times New Roman" w:cs="Times New Roman"/>
                <w:lang w:eastAsia="en-US"/>
              </w:rPr>
              <w:t>100</w:t>
            </w:r>
          </w:p>
        </w:tc>
        <w:tc>
          <w:tcPr>
            <w:tcW w:w="1418"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line="240" w:lineRule="auto"/>
              <w:jc w:val="center"/>
              <w:rPr>
                <w:rFonts w:ascii="Times New Roman" w:eastAsia="Calibri" w:hAnsi="Times New Roman" w:cs="Times New Roman"/>
                <w:lang w:eastAsia="en-US"/>
              </w:rPr>
            </w:pPr>
            <w:r w:rsidRPr="006460F1">
              <w:rPr>
                <w:rFonts w:ascii="Times New Roman" w:eastAsia="Calibri" w:hAnsi="Times New Roman" w:cs="Times New Roman"/>
                <w:lang w:eastAsia="en-US"/>
              </w:rPr>
              <w:t>1-9 %</w:t>
            </w:r>
          </w:p>
        </w:tc>
        <w:tc>
          <w:tcPr>
            <w:tcW w:w="1559"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line="240" w:lineRule="auto"/>
              <w:ind w:left="567"/>
              <w:jc w:val="center"/>
              <w:rPr>
                <w:rFonts w:ascii="Times New Roman" w:eastAsia="Calibri" w:hAnsi="Times New Roman" w:cs="Times New Roman"/>
                <w:lang w:eastAsia="en-US"/>
              </w:rPr>
            </w:pPr>
            <w:r w:rsidRPr="006460F1">
              <w:rPr>
                <w:rFonts w:ascii="Times New Roman" w:eastAsia="Calibri" w:hAnsi="Times New Roman" w:cs="Times New Roman"/>
                <w:lang w:eastAsia="en-US"/>
              </w:rPr>
              <w:t>3– 27%</w:t>
            </w:r>
          </w:p>
        </w:tc>
        <w:tc>
          <w:tcPr>
            <w:tcW w:w="1418"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line="240" w:lineRule="auto"/>
              <w:jc w:val="center"/>
              <w:rPr>
                <w:rFonts w:ascii="Times New Roman" w:eastAsia="Calibri" w:hAnsi="Times New Roman" w:cs="Times New Roman"/>
                <w:lang w:eastAsia="en-US"/>
              </w:rPr>
            </w:pPr>
            <w:r w:rsidRPr="006460F1">
              <w:rPr>
                <w:rFonts w:ascii="Times New Roman" w:eastAsia="Calibri" w:hAnsi="Times New Roman" w:cs="Times New Roman"/>
                <w:lang w:eastAsia="en-US"/>
              </w:rPr>
              <w:t>7 – 64 %</w:t>
            </w:r>
          </w:p>
        </w:tc>
        <w:tc>
          <w:tcPr>
            <w:tcW w:w="1417"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line="240" w:lineRule="auto"/>
              <w:jc w:val="center"/>
              <w:rPr>
                <w:rFonts w:ascii="Times New Roman" w:eastAsia="Calibri" w:hAnsi="Times New Roman" w:cs="Times New Roman"/>
                <w:lang w:eastAsia="en-US"/>
              </w:rPr>
            </w:pPr>
            <w:r w:rsidRPr="006460F1">
              <w:rPr>
                <w:rFonts w:ascii="Times New Roman" w:eastAsia="Calibri" w:hAnsi="Times New Roman" w:cs="Times New Roman"/>
                <w:lang w:eastAsia="en-US"/>
              </w:rPr>
              <w:t>2 – 18%</w:t>
            </w:r>
          </w:p>
        </w:tc>
        <w:tc>
          <w:tcPr>
            <w:tcW w:w="1559"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line="240" w:lineRule="auto"/>
              <w:jc w:val="center"/>
              <w:rPr>
                <w:rFonts w:ascii="Times New Roman" w:eastAsia="Calibri" w:hAnsi="Times New Roman" w:cs="Times New Roman"/>
                <w:lang w:eastAsia="en-US"/>
              </w:rPr>
            </w:pPr>
            <w:r w:rsidRPr="006460F1">
              <w:rPr>
                <w:rFonts w:ascii="Times New Roman" w:eastAsia="Calibri" w:hAnsi="Times New Roman" w:cs="Times New Roman"/>
                <w:lang w:eastAsia="en-US"/>
              </w:rPr>
              <w:t>4 - 36%</w:t>
            </w:r>
          </w:p>
        </w:tc>
        <w:tc>
          <w:tcPr>
            <w:tcW w:w="1418"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line="240" w:lineRule="auto"/>
              <w:jc w:val="center"/>
              <w:rPr>
                <w:rFonts w:ascii="Times New Roman" w:eastAsia="Calibri" w:hAnsi="Times New Roman" w:cs="Times New Roman"/>
                <w:lang w:eastAsia="en-US"/>
              </w:rPr>
            </w:pPr>
            <w:r w:rsidRPr="006460F1">
              <w:rPr>
                <w:rFonts w:ascii="Times New Roman" w:eastAsia="Calibri" w:hAnsi="Times New Roman" w:cs="Times New Roman"/>
                <w:lang w:eastAsia="en-US"/>
              </w:rPr>
              <w:t>5 – 46%</w:t>
            </w:r>
          </w:p>
        </w:tc>
        <w:tc>
          <w:tcPr>
            <w:tcW w:w="1417"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line="240" w:lineRule="auto"/>
              <w:ind w:left="567" w:firstLine="567"/>
              <w:jc w:val="center"/>
              <w:rPr>
                <w:rFonts w:ascii="Times New Roman" w:eastAsia="Calibri" w:hAnsi="Times New Roman" w:cs="Times New Roman"/>
                <w:lang w:eastAsia="en-US"/>
              </w:rPr>
            </w:pPr>
            <w:r w:rsidRPr="006460F1">
              <w:rPr>
                <w:rFonts w:ascii="Times New Roman" w:eastAsia="Calibri" w:hAnsi="Times New Roman" w:cs="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line="240" w:lineRule="auto"/>
              <w:jc w:val="center"/>
              <w:rPr>
                <w:rFonts w:ascii="Times New Roman" w:eastAsia="Calibri" w:hAnsi="Times New Roman" w:cs="Times New Roman"/>
                <w:lang w:eastAsia="en-US"/>
              </w:rPr>
            </w:pPr>
            <w:r w:rsidRPr="006460F1">
              <w:rPr>
                <w:rFonts w:ascii="Times New Roman" w:eastAsia="Calibri" w:hAnsi="Times New Roman" w:cs="Times New Roman"/>
                <w:lang w:eastAsia="en-US"/>
              </w:rPr>
              <w:t>4 – 36%</w:t>
            </w:r>
          </w:p>
        </w:tc>
        <w:tc>
          <w:tcPr>
            <w:tcW w:w="1243" w:type="dxa"/>
            <w:tcBorders>
              <w:top w:val="single" w:sz="4" w:space="0" w:color="auto"/>
              <w:left w:val="single" w:sz="4" w:space="0" w:color="auto"/>
              <w:bottom w:val="single" w:sz="4" w:space="0" w:color="auto"/>
              <w:right w:val="single" w:sz="4" w:space="0" w:color="auto"/>
            </w:tcBorders>
          </w:tcPr>
          <w:p w:rsidR="006460F1" w:rsidRPr="006460F1" w:rsidRDefault="006460F1" w:rsidP="006460F1">
            <w:pPr>
              <w:spacing w:line="240" w:lineRule="auto"/>
              <w:jc w:val="center"/>
              <w:rPr>
                <w:rFonts w:ascii="Times New Roman" w:eastAsia="Calibri" w:hAnsi="Times New Roman" w:cs="Times New Roman"/>
                <w:lang w:eastAsia="en-US"/>
              </w:rPr>
            </w:pPr>
            <w:r w:rsidRPr="006460F1">
              <w:rPr>
                <w:rFonts w:ascii="Times New Roman" w:eastAsia="Calibri" w:hAnsi="Times New Roman" w:cs="Times New Roman"/>
                <w:lang w:eastAsia="en-US"/>
              </w:rPr>
              <w:t>7 - 64%</w:t>
            </w:r>
          </w:p>
        </w:tc>
      </w:tr>
    </w:tbl>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p>
    <w:p w:rsidR="006460F1" w:rsidRPr="006460F1" w:rsidRDefault="006460F1" w:rsidP="006460F1">
      <w:pPr>
        <w:spacing w:line="240" w:lineRule="auto"/>
        <w:ind w:left="567" w:firstLine="567"/>
        <w:jc w:val="both"/>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На протяжении 2014-2015 учебного года содержание воспитательной работы, её формы отбирались классными руководителями на основе диагностики развития личности детей в классных коллективах, их интересов, уровня воспитанности, необходимости коррекции поведения ребёнка, компенсации «расслоения» учащихся по интеллектуальным возможностям.</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Исходя из этого,  методическим объединением классных руководителей были продуманы и поставлены следующие цели и задачи:</w:t>
      </w:r>
    </w:p>
    <w:p w:rsidR="006460F1" w:rsidRPr="006460F1" w:rsidRDefault="006460F1" w:rsidP="006460F1">
      <w:pPr>
        <w:spacing w:line="240" w:lineRule="auto"/>
        <w:ind w:left="567" w:firstLine="567"/>
        <w:jc w:val="both"/>
        <w:rPr>
          <w:rFonts w:ascii="Times New Roman" w:eastAsia="Calibri" w:hAnsi="Times New Roman" w:cs="Times New Roman"/>
          <w:b/>
          <w:i/>
          <w:sz w:val="24"/>
          <w:szCs w:val="24"/>
          <w:u w:val="single"/>
          <w:lang w:eastAsia="en-US"/>
        </w:rPr>
      </w:pPr>
      <w:r w:rsidRPr="006460F1">
        <w:rPr>
          <w:rFonts w:ascii="Times New Roman" w:eastAsia="Calibri" w:hAnsi="Times New Roman" w:cs="Times New Roman"/>
          <w:b/>
          <w:i/>
          <w:sz w:val="24"/>
          <w:szCs w:val="24"/>
          <w:u w:val="single"/>
          <w:lang w:eastAsia="en-US"/>
        </w:rPr>
        <w:t>Цель</w:t>
      </w:r>
      <w:r w:rsidRPr="006460F1">
        <w:rPr>
          <w:rFonts w:ascii="Times New Roman" w:eastAsia="Calibri" w:hAnsi="Times New Roman" w:cs="Times New Roman"/>
          <w:sz w:val="24"/>
          <w:szCs w:val="24"/>
          <w:lang w:eastAsia="en-US"/>
        </w:rPr>
        <w:t xml:space="preserve">: Вооружить классных руководителей теоретическими и практическими знаниями </w:t>
      </w:r>
      <w:proofErr w:type="gramStart"/>
      <w:r w:rsidRPr="006460F1">
        <w:rPr>
          <w:rFonts w:ascii="Times New Roman" w:eastAsia="Calibri" w:hAnsi="Times New Roman" w:cs="Times New Roman"/>
          <w:sz w:val="24"/>
          <w:szCs w:val="24"/>
          <w:lang w:eastAsia="en-US"/>
        </w:rPr>
        <w:t>в вопросах организации работы на основе диагностики школьников в условиях личностно-ориентированного подхода к воспитанию в условиях</w:t>
      </w:r>
      <w:proofErr w:type="gramEnd"/>
      <w:r w:rsidRPr="006460F1">
        <w:rPr>
          <w:rFonts w:ascii="Times New Roman" w:eastAsia="Calibri" w:hAnsi="Times New Roman" w:cs="Times New Roman"/>
          <w:sz w:val="24"/>
          <w:szCs w:val="24"/>
          <w:lang w:eastAsia="en-US"/>
        </w:rPr>
        <w:t xml:space="preserve"> модернизации образования.</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b/>
          <w:i/>
          <w:sz w:val="24"/>
          <w:szCs w:val="24"/>
          <w:u w:val="single"/>
          <w:lang w:eastAsia="en-US"/>
        </w:rPr>
        <w:t>Задачи</w:t>
      </w:r>
      <w:r w:rsidRPr="006460F1">
        <w:rPr>
          <w:rFonts w:ascii="Times New Roman" w:eastAsia="Calibri" w:hAnsi="Times New Roman" w:cs="Times New Roman"/>
          <w:sz w:val="24"/>
          <w:szCs w:val="24"/>
          <w:lang w:eastAsia="en-US"/>
        </w:rPr>
        <w:t>:</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1) Организовать информационно-методическую помощь классным руководителям по вопросам психологии и педагогики воспитательной работы.</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2) Вовлекать классных руководителей в методическую, инновационную, опытно-педагогическую деятельность.</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3) Создать информационно-педагогический банк собственных достижений, популяризировать опыт педагогов.</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4) Развивать информационную культуру педагогов, использовать информационные технологии в воспитательной работе.</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Поставленные задачи в основном выполнены</w:t>
      </w:r>
      <w:r w:rsidRPr="006460F1">
        <w:rPr>
          <w:rFonts w:ascii="Times New Roman" w:eastAsia="Calibri" w:hAnsi="Times New Roman" w:cs="Times New Roman"/>
          <w:color w:val="947600"/>
          <w:sz w:val="24"/>
          <w:szCs w:val="24"/>
          <w:lang w:eastAsia="en-US"/>
        </w:rPr>
        <w:t xml:space="preserve">. </w:t>
      </w:r>
      <w:r w:rsidRPr="006460F1">
        <w:rPr>
          <w:rFonts w:ascii="Times New Roman" w:eastAsia="Calibri" w:hAnsi="Times New Roman" w:cs="Times New Roman"/>
          <w:sz w:val="24"/>
          <w:szCs w:val="24"/>
          <w:lang w:eastAsia="en-US"/>
        </w:rPr>
        <w:t>В течение учебного года проведены такие   заседания МО:</w:t>
      </w:r>
    </w:p>
    <w:p w:rsidR="006460F1" w:rsidRPr="006460F1" w:rsidRDefault="006460F1" w:rsidP="006460F1">
      <w:pPr>
        <w:numPr>
          <w:ilvl w:val="0"/>
          <w:numId w:val="44"/>
        </w:numPr>
        <w:spacing w:line="240" w:lineRule="auto"/>
        <w:ind w:left="567" w:firstLine="567"/>
        <w:contextualSpacing/>
        <w:jc w:val="both"/>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Тема: Основные направления воспитательной работы на 2014-2015 учебный год.</w:t>
      </w:r>
    </w:p>
    <w:p w:rsidR="006460F1" w:rsidRPr="006460F1" w:rsidRDefault="006460F1" w:rsidP="006460F1">
      <w:p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color w:val="000000"/>
          <w:spacing w:val="-4"/>
          <w:sz w:val="24"/>
          <w:szCs w:val="24"/>
        </w:rPr>
        <w:t xml:space="preserve">1. Планирование воспитательной работы и </w:t>
      </w:r>
      <w:r w:rsidRPr="006460F1">
        <w:rPr>
          <w:rFonts w:ascii="Times New Roman" w:eastAsia="Times New Roman" w:hAnsi="Times New Roman" w:cs="Times New Roman"/>
          <w:color w:val="000000"/>
          <w:sz w:val="24"/>
          <w:szCs w:val="24"/>
        </w:rPr>
        <w:t>гражданско-патриотической работы на</w:t>
      </w:r>
      <w:r w:rsidRPr="006460F1">
        <w:rPr>
          <w:rFonts w:ascii="Times New Roman" w:eastAsia="Times New Roman" w:hAnsi="Times New Roman" w:cs="Times New Roman"/>
          <w:sz w:val="24"/>
          <w:szCs w:val="24"/>
        </w:rPr>
        <w:t xml:space="preserve"> </w:t>
      </w:r>
      <w:r w:rsidRPr="006460F1">
        <w:rPr>
          <w:rFonts w:ascii="Times New Roman" w:eastAsia="Times New Roman" w:hAnsi="Times New Roman" w:cs="Times New Roman"/>
          <w:color w:val="000000"/>
          <w:spacing w:val="-3"/>
          <w:sz w:val="24"/>
          <w:szCs w:val="24"/>
        </w:rPr>
        <w:t xml:space="preserve">2014-2015 уч. год. </w:t>
      </w:r>
    </w:p>
    <w:p w:rsidR="006460F1" w:rsidRPr="006460F1" w:rsidRDefault="006460F1" w:rsidP="006460F1">
      <w:p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color w:val="000000"/>
          <w:spacing w:val="-3"/>
          <w:sz w:val="24"/>
          <w:szCs w:val="24"/>
        </w:rPr>
        <w:t>2. Планирование работы МО классных руководителей.</w:t>
      </w:r>
    </w:p>
    <w:p w:rsidR="006460F1" w:rsidRPr="006460F1" w:rsidRDefault="006460F1" w:rsidP="006460F1">
      <w:pPr>
        <w:spacing w:line="240" w:lineRule="auto"/>
        <w:ind w:left="567" w:firstLine="567"/>
        <w:contextualSpacing/>
        <w:jc w:val="both"/>
        <w:rPr>
          <w:rFonts w:ascii="Times New Roman" w:eastAsia="Times New Roman" w:hAnsi="Times New Roman" w:cs="Times New Roman"/>
          <w:sz w:val="24"/>
          <w:szCs w:val="24"/>
        </w:rPr>
      </w:pPr>
      <w:r w:rsidRPr="006460F1">
        <w:rPr>
          <w:rFonts w:ascii="Times New Roman" w:eastAsia="Calibri" w:hAnsi="Times New Roman" w:cs="Times New Roman"/>
          <w:sz w:val="24"/>
          <w:szCs w:val="24"/>
          <w:lang w:eastAsia="en-US"/>
        </w:rPr>
        <w:t>3. Организация системы дополнительного образования в кружках и секциях на базе школы.</w:t>
      </w:r>
      <w:r w:rsidRPr="006460F1">
        <w:rPr>
          <w:rFonts w:ascii="Times New Roman" w:eastAsia="Times New Roman" w:hAnsi="Times New Roman" w:cs="Times New Roman"/>
          <w:sz w:val="24"/>
          <w:szCs w:val="24"/>
        </w:rPr>
        <w:t xml:space="preserve">    </w:t>
      </w:r>
    </w:p>
    <w:p w:rsidR="006460F1" w:rsidRPr="006460F1" w:rsidRDefault="006460F1" w:rsidP="006460F1">
      <w:pPr>
        <w:numPr>
          <w:ilvl w:val="0"/>
          <w:numId w:val="44"/>
        </w:numPr>
        <w:spacing w:after="0" w:line="240" w:lineRule="auto"/>
        <w:ind w:left="567" w:firstLine="567"/>
        <w:rPr>
          <w:rFonts w:ascii="Times New Roman" w:eastAsia="Times New Roman" w:hAnsi="Times New Roman" w:cs="Times New Roman"/>
          <w:bCs/>
          <w:sz w:val="24"/>
          <w:szCs w:val="24"/>
        </w:rPr>
      </w:pPr>
      <w:r w:rsidRPr="006460F1">
        <w:rPr>
          <w:rFonts w:ascii="Times New Roman" w:eastAsia="Times New Roman" w:hAnsi="Times New Roman" w:cs="Times New Roman"/>
          <w:bCs/>
          <w:sz w:val="24"/>
          <w:szCs w:val="24"/>
        </w:rPr>
        <w:t xml:space="preserve">Тема: 1) Развитие ученического самоуправления </w:t>
      </w:r>
    </w:p>
    <w:p w:rsidR="006460F1" w:rsidRPr="006460F1" w:rsidRDefault="006460F1" w:rsidP="006460F1">
      <w:p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bCs/>
          <w:sz w:val="24"/>
          <w:szCs w:val="24"/>
        </w:rPr>
        <w:t xml:space="preserve">                      2) Нормативно-правовая база ученического самоуправления</w:t>
      </w:r>
      <w:r w:rsidRPr="006460F1">
        <w:rPr>
          <w:rFonts w:ascii="Times New Roman" w:eastAsia="Times New Roman" w:hAnsi="Times New Roman" w:cs="Times New Roman"/>
          <w:sz w:val="24"/>
          <w:szCs w:val="24"/>
        </w:rPr>
        <w:t xml:space="preserve"> </w:t>
      </w:r>
    </w:p>
    <w:p w:rsidR="006460F1" w:rsidRPr="006460F1" w:rsidRDefault="006460F1" w:rsidP="006460F1">
      <w:pPr>
        <w:spacing w:after="0" w:line="240" w:lineRule="auto"/>
        <w:ind w:left="567" w:firstLine="567"/>
        <w:rPr>
          <w:rFonts w:ascii="Times New Roman" w:eastAsia="Times New Roman" w:hAnsi="Times New Roman" w:cs="Times New Roman"/>
          <w:spacing w:val="-2"/>
          <w:sz w:val="24"/>
          <w:szCs w:val="24"/>
        </w:rPr>
      </w:pPr>
      <w:r w:rsidRPr="006460F1">
        <w:rPr>
          <w:rFonts w:ascii="Times New Roman" w:eastAsia="Times New Roman" w:hAnsi="Times New Roman" w:cs="Times New Roman"/>
          <w:sz w:val="24"/>
          <w:szCs w:val="24"/>
        </w:rPr>
        <w:t xml:space="preserve">          3) Роль классного руководителя в развитии ученического самоуправления </w:t>
      </w:r>
    </w:p>
    <w:p w:rsidR="006460F1" w:rsidRPr="006460F1" w:rsidRDefault="006460F1" w:rsidP="006460F1">
      <w:pPr>
        <w:numPr>
          <w:ilvl w:val="0"/>
          <w:numId w:val="46"/>
        </w:num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xml:space="preserve">Алгоритм построения системы ученического самоуправления </w:t>
      </w:r>
    </w:p>
    <w:p w:rsidR="006460F1" w:rsidRPr="006460F1" w:rsidRDefault="006460F1" w:rsidP="006460F1">
      <w:pPr>
        <w:numPr>
          <w:ilvl w:val="0"/>
          <w:numId w:val="46"/>
        </w:num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lastRenderedPageBreak/>
        <w:t>Выборные технологии формирования органов ученического самоуправления.</w:t>
      </w:r>
    </w:p>
    <w:p w:rsidR="006460F1" w:rsidRPr="006460F1" w:rsidRDefault="006460F1" w:rsidP="006460F1">
      <w:pPr>
        <w:numPr>
          <w:ilvl w:val="0"/>
          <w:numId w:val="46"/>
        </w:num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Взаимодействие классного руководителя с активом класса (из опыта работы).</w:t>
      </w:r>
    </w:p>
    <w:p w:rsidR="006460F1" w:rsidRPr="006460F1" w:rsidRDefault="006460F1" w:rsidP="006460F1">
      <w:pPr>
        <w:numPr>
          <w:ilvl w:val="0"/>
          <w:numId w:val="44"/>
        </w:num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xml:space="preserve">Тема:  1) Работа классных руководителей по предупреждению детского дорожно – транспортного травматизма  </w:t>
      </w:r>
    </w:p>
    <w:p w:rsidR="006460F1" w:rsidRPr="006460F1" w:rsidRDefault="006460F1" w:rsidP="006460F1">
      <w:p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xml:space="preserve">                 2) Работа классных руководителей по предотвращению употребления ПАВ, профилактика наркомании, табакокурения и алкоголизма. </w:t>
      </w:r>
    </w:p>
    <w:p w:rsidR="006460F1" w:rsidRPr="006460F1" w:rsidRDefault="006460F1" w:rsidP="006460F1">
      <w:p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xml:space="preserve">                3) Лекции по гигиене</w:t>
      </w:r>
    </w:p>
    <w:p w:rsidR="006460F1" w:rsidRPr="006460F1" w:rsidRDefault="006460F1" w:rsidP="006460F1">
      <w:pPr>
        <w:numPr>
          <w:ilvl w:val="0"/>
          <w:numId w:val="44"/>
        </w:numPr>
        <w:spacing w:after="0" w:line="240" w:lineRule="auto"/>
        <w:ind w:left="567" w:firstLine="567"/>
        <w:rPr>
          <w:rFonts w:ascii="Times New Roman" w:eastAsia="Times New Roman" w:hAnsi="Times New Roman" w:cs="Times New Roman"/>
          <w:b/>
          <w:i/>
          <w:color w:val="000000"/>
          <w:spacing w:val="-4"/>
          <w:sz w:val="24"/>
          <w:szCs w:val="24"/>
        </w:rPr>
      </w:pPr>
      <w:r w:rsidRPr="006460F1">
        <w:rPr>
          <w:rFonts w:ascii="Times New Roman" w:eastAsia="Times New Roman" w:hAnsi="Times New Roman" w:cs="Times New Roman"/>
          <w:b/>
          <w:i/>
          <w:color w:val="000000"/>
          <w:spacing w:val="-4"/>
          <w:sz w:val="24"/>
          <w:szCs w:val="24"/>
        </w:rPr>
        <w:t>Итоговое заседание</w:t>
      </w:r>
    </w:p>
    <w:p w:rsidR="006460F1" w:rsidRPr="006460F1" w:rsidRDefault="006460F1" w:rsidP="006460F1">
      <w:p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color w:val="000000"/>
          <w:spacing w:val="-4"/>
          <w:sz w:val="24"/>
          <w:szCs w:val="24"/>
        </w:rPr>
        <w:t xml:space="preserve">1. Анализ  ВР. Анализ деятельности </w:t>
      </w:r>
      <w:r w:rsidRPr="006460F1">
        <w:rPr>
          <w:rFonts w:ascii="Times New Roman" w:eastAsia="Times New Roman" w:hAnsi="Times New Roman" w:cs="Times New Roman"/>
          <w:color w:val="000000"/>
          <w:spacing w:val="-2"/>
          <w:sz w:val="24"/>
          <w:szCs w:val="24"/>
        </w:rPr>
        <w:t>классных руководителей.</w:t>
      </w:r>
    </w:p>
    <w:p w:rsidR="006460F1" w:rsidRPr="006460F1" w:rsidRDefault="006460F1" w:rsidP="006460F1">
      <w:pPr>
        <w:spacing w:after="0" w:line="240" w:lineRule="auto"/>
        <w:ind w:left="567" w:firstLine="567"/>
        <w:rPr>
          <w:rFonts w:ascii="Times New Roman" w:eastAsia="Times New Roman" w:hAnsi="Times New Roman" w:cs="Times New Roman"/>
          <w:color w:val="000000"/>
          <w:spacing w:val="-2"/>
          <w:sz w:val="24"/>
          <w:szCs w:val="24"/>
        </w:rPr>
      </w:pPr>
      <w:r w:rsidRPr="006460F1">
        <w:rPr>
          <w:rFonts w:ascii="Times New Roman" w:eastAsia="Times New Roman" w:hAnsi="Times New Roman" w:cs="Times New Roman"/>
          <w:color w:val="000000"/>
          <w:spacing w:val="-2"/>
          <w:sz w:val="24"/>
          <w:szCs w:val="24"/>
        </w:rPr>
        <w:t>2. Результаты диагностики уровня воспитанности учащихся.</w:t>
      </w:r>
    </w:p>
    <w:p w:rsidR="006460F1" w:rsidRPr="006460F1" w:rsidRDefault="006460F1" w:rsidP="006460F1">
      <w:pPr>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color w:val="000000"/>
          <w:spacing w:val="-2"/>
          <w:sz w:val="24"/>
          <w:szCs w:val="24"/>
        </w:rPr>
        <w:t xml:space="preserve">3. </w:t>
      </w:r>
      <w:r w:rsidRPr="006460F1">
        <w:rPr>
          <w:rFonts w:ascii="Times New Roman" w:eastAsia="Times New Roman" w:hAnsi="Times New Roman" w:cs="Times New Roman"/>
          <w:sz w:val="24"/>
          <w:szCs w:val="24"/>
        </w:rPr>
        <w:t>Реализация планов воспитательной работы (Справка по итогам проверки).</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Проведены ВШК совместно с заместителем директора по ВР:</w:t>
      </w:r>
    </w:p>
    <w:p w:rsidR="006460F1" w:rsidRPr="006460F1" w:rsidRDefault="006460F1" w:rsidP="006460F1">
      <w:pPr>
        <w:numPr>
          <w:ilvl w:val="0"/>
          <w:numId w:val="45"/>
        </w:numPr>
        <w:spacing w:line="240" w:lineRule="auto"/>
        <w:ind w:left="567" w:firstLine="567"/>
        <w:contextualSpacing/>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Контроль проведения классных часов.</w:t>
      </w:r>
    </w:p>
    <w:p w:rsidR="006460F1" w:rsidRPr="006460F1" w:rsidRDefault="006460F1" w:rsidP="006460F1">
      <w:pPr>
        <w:numPr>
          <w:ilvl w:val="0"/>
          <w:numId w:val="45"/>
        </w:numPr>
        <w:spacing w:line="240" w:lineRule="auto"/>
        <w:ind w:left="567" w:firstLine="567"/>
        <w:contextualSpacing/>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 xml:space="preserve">Соблюдение </w:t>
      </w:r>
      <w:proofErr w:type="gramStart"/>
      <w:r w:rsidRPr="006460F1">
        <w:rPr>
          <w:rFonts w:ascii="Times New Roman" w:eastAsia="Calibri" w:hAnsi="Times New Roman" w:cs="Times New Roman"/>
          <w:sz w:val="24"/>
          <w:szCs w:val="24"/>
          <w:lang w:eastAsia="en-US"/>
        </w:rPr>
        <w:t>школьного</w:t>
      </w:r>
      <w:proofErr w:type="gramEnd"/>
      <w:r w:rsidRPr="006460F1">
        <w:rPr>
          <w:rFonts w:ascii="Times New Roman" w:eastAsia="Calibri" w:hAnsi="Times New Roman" w:cs="Times New Roman"/>
          <w:sz w:val="24"/>
          <w:szCs w:val="24"/>
          <w:lang w:eastAsia="en-US"/>
        </w:rPr>
        <w:t xml:space="preserve"> дресс-кода.</w:t>
      </w:r>
    </w:p>
    <w:p w:rsidR="006460F1" w:rsidRPr="006460F1" w:rsidRDefault="006460F1" w:rsidP="006460F1">
      <w:pPr>
        <w:numPr>
          <w:ilvl w:val="0"/>
          <w:numId w:val="45"/>
        </w:numPr>
        <w:spacing w:line="240" w:lineRule="auto"/>
        <w:ind w:left="567" w:firstLine="567"/>
        <w:contextualSpacing/>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Содержание и формы классных часов.</w:t>
      </w:r>
    </w:p>
    <w:p w:rsidR="006460F1" w:rsidRPr="006460F1" w:rsidRDefault="006460F1" w:rsidP="006460F1">
      <w:pPr>
        <w:numPr>
          <w:ilvl w:val="0"/>
          <w:numId w:val="45"/>
        </w:numPr>
        <w:spacing w:line="240" w:lineRule="auto"/>
        <w:ind w:left="567" w:firstLine="567"/>
        <w:contextualSpacing/>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Планы воспитательной работы и документация классного руководителя.</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По линии МО проведены и обработаны анкетирование учащихся (допобразование), диагностика по профориентации - 9 класс, тестирование на выявление одаренности начальных классов, тестирование ШТУР по Гуревичу (ср</w:t>
      </w:r>
      <w:proofErr w:type="gramStart"/>
      <w:r w:rsidRPr="006460F1">
        <w:rPr>
          <w:rFonts w:ascii="Times New Roman" w:eastAsia="Calibri" w:hAnsi="Times New Roman" w:cs="Times New Roman"/>
          <w:sz w:val="24"/>
          <w:szCs w:val="24"/>
          <w:lang w:eastAsia="en-US"/>
        </w:rPr>
        <w:t>.з</w:t>
      </w:r>
      <w:proofErr w:type="gramEnd"/>
      <w:r w:rsidRPr="006460F1">
        <w:rPr>
          <w:rFonts w:ascii="Times New Roman" w:eastAsia="Calibri" w:hAnsi="Times New Roman" w:cs="Times New Roman"/>
          <w:sz w:val="24"/>
          <w:szCs w:val="24"/>
          <w:lang w:eastAsia="en-US"/>
        </w:rPr>
        <w:t>вено), тестирование на воспитанность по Капустиной (начальные классы) и среднее и старшее звено - по М.И.Шиловой.</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Большей частью педагогического воздействия на ребёнка была профилактическая работа: вовлечение учащихся в кружки и спортивные секции, воспитание познавательных интересов учащихся через систему классных часов; организация досуга детей через их участие в воспитательных программах школы, района. В работу было вовлечено большое количество учеников разного возраста, разных интересов и возможностей, ориентируемых на вечные нравственные ценности.</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Охват кружками и секциями учащихся:</w:t>
      </w:r>
    </w:p>
    <w:tbl>
      <w:tblPr>
        <w:tblStyle w:val="4"/>
        <w:tblW w:w="0" w:type="auto"/>
        <w:tblInd w:w="959" w:type="dxa"/>
        <w:tblLook w:val="04A0" w:firstRow="1" w:lastRow="0" w:firstColumn="1" w:lastColumn="0" w:noHBand="0" w:noVBand="1"/>
      </w:tblPr>
      <w:tblGrid>
        <w:gridCol w:w="1329"/>
        <w:gridCol w:w="1170"/>
        <w:gridCol w:w="1360"/>
        <w:gridCol w:w="1399"/>
        <w:gridCol w:w="1401"/>
        <w:gridCol w:w="1217"/>
        <w:gridCol w:w="1217"/>
        <w:gridCol w:w="1217"/>
        <w:gridCol w:w="1275"/>
        <w:gridCol w:w="1170"/>
        <w:gridCol w:w="1308"/>
      </w:tblGrid>
      <w:tr w:rsidR="006460F1" w:rsidRPr="006460F1" w:rsidTr="00321115">
        <w:tc>
          <w:tcPr>
            <w:tcW w:w="1329" w:type="dxa"/>
            <w:tcBorders>
              <w:right w:val="single" w:sz="4" w:space="0" w:color="auto"/>
            </w:tcBorders>
          </w:tcPr>
          <w:p w:rsidR="006460F1" w:rsidRPr="006460F1" w:rsidRDefault="006460F1" w:rsidP="006460F1">
            <w:pPr>
              <w:rPr>
                <w:rFonts w:eastAsia="Calibri"/>
                <w:b/>
                <w:i/>
                <w:szCs w:val="24"/>
                <w:lang w:eastAsia="en-US"/>
              </w:rPr>
            </w:pPr>
            <w:r w:rsidRPr="006460F1">
              <w:rPr>
                <w:rFonts w:eastAsia="Calibri"/>
                <w:b/>
                <w:i/>
                <w:szCs w:val="24"/>
                <w:lang w:eastAsia="en-US"/>
              </w:rPr>
              <w:t>1 класс</w:t>
            </w:r>
          </w:p>
        </w:tc>
        <w:tc>
          <w:tcPr>
            <w:tcW w:w="1170" w:type="dxa"/>
            <w:tcBorders>
              <w:left w:val="single" w:sz="4" w:space="0" w:color="auto"/>
            </w:tcBorders>
          </w:tcPr>
          <w:p w:rsidR="006460F1" w:rsidRPr="006460F1" w:rsidRDefault="006460F1" w:rsidP="006460F1">
            <w:pPr>
              <w:rPr>
                <w:rFonts w:eastAsia="Calibri"/>
                <w:b/>
                <w:i/>
                <w:szCs w:val="24"/>
                <w:lang w:eastAsia="en-US"/>
              </w:rPr>
            </w:pPr>
            <w:r w:rsidRPr="006460F1">
              <w:rPr>
                <w:rFonts w:eastAsia="Calibri"/>
                <w:b/>
                <w:i/>
                <w:szCs w:val="24"/>
                <w:lang w:eastAsia="en-US"/>
              </w:rPr>
              <w:t>2  класс</w:t>
            </w:r>
          </w:p>
        </w:tc>
        <w:tc>
          <w:tcPr>
            <w:tcW w:w="1360" w:type="dxa"/>
            <w:tcBorders>
              <w:right w:val="single" w:sz="4" w:space="0" w:color="auto"/>
            </w:tcBorders>
          </w:tcPr>
          <w:p w:rsidR="006460F1" w:rsidRPr="006460F1" w:rsidRDefault="006460F1" w:rsidP="006460F1">
            <w:pPr>
              <w:rPr>
                <w:rFonts w:eastAsia="Calibri"/>
                <w:b/>
                <w:i/>
                <w:szCs w:val="24"/>
                <w:lang w:eastAsia="en-US"/>
              </w:rPr>
            </w:pPr>
            <w:r w:rsidRPr="006460F1">
              <w:rPr>
                <w:rFonts w:eastAsia="Calibri"/>
                <w:b/>
                <w:i/>
                <w:szCs w:val="24"/>
                <w:lang w:eastAsia="en-US"/>
              </w:rPr>
              <w:t>3 класс</w:t>
            </w:r>
          </w:p>
        </w:tc>
        <w:tc>
          <w:tcPr>
            <w:tcW w:w="1399" w:type="dxa"/>
            <w:tcBorders>
              <w:left w:val="single" w:sz="4" w:space="0" w:color="auto"/>
            </w:tcBorders>
          </w:tcPr>
          <w:p w:rsidR="006460F1" w:rsidRPr="006460F1" w:rsidRDefault="006460F1" w:rsidP="006460F1">
            <w:pPr>
              <w:ind w:left="-108" w:firstLine="108"/>
              <w:jc w:val="center"/>
              <w:rPr>
                <w:rFonts w:eastAsia="Calibri"/>
                <w:b/>
                <w:i/>
                <w:szCs w:val="24"/>
                <w:lang w:eastAsia="en-US"/>
              </w:rPr>
            </w:pPr>
            <w:r w:rsidRPr="006460F1">
              <w:rPr>
                <w:rFonts w:eastAsia="Calibri"/>
                <w:b/>
                <w:i/>
                <w:szCs w:val="24"/>
                <w:lang w:eastAsia="en-US"/>
              </w:rPr>
              <w:t>4 класс</w:t>
            </w:r>
          </w:p>
        </w:tc>
        <w:tc>
          <w:tcPr>
            <w:tcW w:w="1401" w:type="dxa"/>
            <w:tcBorders>
              <w:right w:val="single" w:sz="4" w:space="0" w:color="auto"/>
            </w:tcBorders>
          </w:tcPr>
          <w:p w:rsidR="006460F1" w:rsidRPr="006460F1" w:rsidRDefault="006460F1" w:rsidP="006460F1">
            <w:pPr>
              <w:ind w:firstLine="34"/>
              <w:jc w:val="center"/>
              <w:rPr>
                <w:rFonts w:eastAsia="Calibri"/>
                <w:b/>
                <w:i/>
                <w:szCs w:val="24"/>
                <w:lang w:eastAsia="en-US"/>
              </w:rPr>
            </w:pPr>
            <w:r w:rsidRPr="006460F1">
              <w:rPr>
                <w:rFonts w:eastAsia="Calibri"/>
                <w:b/>
                <w:i/>
                <w:szCs w:val="24"/>
                <w:lang w:eastAsia="en-US"/>
              </w:rPr>
              <w:t>5 класс</w:t>
            </w:r>
          </w:p>
        </w:tc>
        <w:tc>
          <w:tcPr>
            <w:tcW w:w="1217" w:type="dxa"/>
            <w:tcBorders>
              <w:left w:val="single" w:sz="4" w:space="0" w:color="auto"/>
            </w:tcBorders>
          </w:tcPr>
          <w:p w:rsidR="006460F1" w:rsidRPr="006460F1" w:rsidRDefault="006460F1" w:rsidP="006460F1">
            <w:pPr>
              <w:rPr>
                <w:rFonts w:eastAsia="Calibri"/>
                <w:b/>
                <w:i/>
                <w:szCs w:val="24"/>
                <w:lang w:eastAsia="en-US"/>
              </w:rPr>
            </w:pPr>
            <w:r w:rsidRPr="006460F1">
              <w:rPr>
                <w:rFonts w:eastAsia="Calibri"/>
                <w:b/>
                <w:i/>
                <w:szCs w:val="24"/>
                <w:lang w:eastAsia="en-US"/>
              </w:rPr>
              <w:t xml:space="preserve"> 6 класс</w:t>
            </w:r>
          </w:p>
        </w:tc>
        <w:tc>
          <w:tcPr>
            <w:tcW w:w="1217" w:type="dxa"/>
            <w:tcBorders>
              <w:right w:val="single" w:sz="4" w:space="0" w:color="auto"/>
            </w:tcBorders>
          </w:tcPr>
          <w:p w:rsidR="006460F1" w:rsidRPr="006460F1" w:rsidRDefault="006460F1" w:rsidP="006460F1">
            <w:pPr>
              <w:rPr>
                <w:rFonts w:eastAsia="Calibri"/>
                <w:b/>
                <w:i/>
                <w:szCs w:val="24"/>
                <w:lang w:eastAsia="en-US"/>
              </w:rPr>
            </w:pPr>
            <w:r w:rsidRPr="006460F1">
              <w:rPr>
                <w:rFonts w:eastAsia="Calibri"/>
                <w:b/>
                <w:i/>
                <w:szCs w:val="24"/>
                <w:lang w:eastAsia="en-US"/>
              </w:rPr>
              <w:t>7  класс</w:t>
            </w:r>
          </w:p>
        </w:tc>
        <w:tc>
          <w:tcPr>
            <w:tcW w:w="1217" w:type="dxa"/>
            <w:tcBorders>
              <w:left w:val="single" w:sz="4" w:space="0" w:color="auto"/>
            </w:tcBorders>
          </w:tcPr>
          <w:p w:rsidR="006460F1" w:rsidRPr="006460F1" w:rsidRDefault="006460F1" w:rsidP="006460F1">
            <w:pPr>
              <w:rPr>
                <w:rFonts w:eastAsia="Calibri"/>
                <w:b/>
                <w:i/>
                <w:szCs w:val="24"/>
                <w:lang w:eastAsia="en-US"/>
              </w:rPr>
            </w:pPr>
            <w:r w:rsidRPr="006460F1">
              <w:rPr>
                <w:rFonts w:eastAsia="Calibri"/>
                <w:b/>
                <w:i/>
                <w:szCs w:val="24"/>
                <w:lang w:eastAsia="en-US"/>
              </w:rPr>
              <w:t>8 класс</w:t>
            </w:r>
          </w:p>
        </w:tc>
        <w:tc>
          <w:tcPr>
            <w:tcW w:w="1211" w:type="dxa"/>
            <w:tcBorders>
              <w:right w:val="single" w:sz="4" w:space="0" w:color="auto"/>
            </w:tcBorders>
          </w:tcPr>
          <w:p w:rsidR="006460F1" w:rsidRPr="006460F1" w:rsidRDefault="006460F1" w:rsidP="006460F1">
            <w:pPr>
              <w:rPr>
                <w:rFonts w:eastAsia="Calibri"/>
                <w:b/>
                <w:i/>
                <w:szCs w:val="24"/>
                <w:lang w:eastAsia="en-US"/>
              </w:rPr>
            </w:pPr>
            <w:r w:rsidRPr="006460F1">
              <w:rPr>
                <w:rFonts w:eastAsia="Calibri"/>
                <w:b/>
                <w:i/>
                <w:szCs w:val="24"/>
                <w:lang w:eastAsia="en-US"/>
              </w:rPr>
              <w:t>9 класс</w:t>
            </w:r>
          </w:p>
        </w:tc>
        <w:tc>
          <w:tcPr>
            <w:tcW w:w="1170" w:type="dxa"/>
            <w:tcBorders>
              <w:left w:val="single" w:sz="4" w:space="0" w:color="auto"/>
              <w:right w:val="single" w:sz="4" w:space="0" w:color="auto"/>
            </w:tcBorders>
          </w:tcPr>
          <w:p w:rsidR="006460F1" w:rsidRPr="006460F1" w:rsidRDefault="006460F1" w:rsidP="006460F1">
            <w:pPr>
              <w:rPr>
                <w:rFonts w:eastAsia="Calibri"/>
                <w:b/>
                <w:i/>
                <w:szCs w:val="24"/>
                <w:lang w:eastAsia="en-US"/>
              </w:rPr>
            </w:pPr>
            <w:r w:rsidRPr="006460F1">
              <w:rPr>
                <w:rFonts w:eastAsia="Calibri"/>
                <w:b/>
                <w:i/>
                <w:szCs w:val="24"/>
                <w:lang w:eastAsia="en-US"/>
              </w:rPr>
              <w:t>10 класс</w:t>
            </w:r>
          </w:p>
        </w:tc>
        <w:tc>
          <w:tcPr>
            <w:tcW w:w="1308" w:type="dxa"/>
            <w:tcBorders>
              <w:left w:val="single" w:sz="4" w:space="0" w:color="auto"/>
            </w:tcBorders>
          </w:tcPr>
          <w:p w:rsidR="006460F1" w:rsidRPr="006460F1" w:rsidRDefault="006460F1" w:rsidP="006460F1">
            <w:pPr>
              <w:rPr>
                <w:rFonts w:eastAsia="Calibri"/>
                <w:b/>
                <w:i/>
                <w:szCs w:val="24"/>
                <w:lang w:eastAsia="en-US"/>
              </w:rPr>
            </w:pPr>
            <w:r w:rsidRPr="006460F1">
              <w:rPr>
                <w:rFonts w:eastAsia="Calibri"/>
                <w:b/>
                <w:i/>
                <w:szCs w:val="24"/>
                <w:lang w:eastAsia="en-US"/>
              </w:rPr>
              <w:t>11 класс</w:t>
            </w:r>
          </w:p>
        </w:tc>
      </w:tr>
      <w:tr w:rsidR="006460F1" w:rsidRPr="006460F1" w:rsidTr="00321115">
        <w:tc>
          <w:tcPr>
            <w:tcW w:w="13999" w:type="dxa"/>
            <w:gridSpan w:val="11"/>
          </w:tcPr>
          <w:p w:rsidR="006460F1" w:rsidRPr="006460F1" w:rsidRDefault="006460F1" w:rsidP="006460F1">
            <w:pPr>
              <w:ind w:left="567" w:firstLine="567"/>
              <w:jc w:val="center"/>
              <w:rPr>
                <w:rFonts w:eastAsia="Calibri"/>
                <w:szCs w:val="24"/>
                <w:lang w:eastAsia="en-US"/>
              </w:rPr>
            </w:pPr>
            <w:r w:rsidRPr="006460F1">
              <w:rPr>
                <w:rFonts w:eastAsia="Calibri"/>
                <w:szCs w:val="24"/>
                <w:lang w:eastAsia="en-US"/>
              </w:rPr>
              <w:t>Количество учащихся</w:t>
            </w:r>
          </w:p>
        </w:tc>
      </w:tr>
      <w:tr w:rsidR="006460F1" w:rsidRPr="006460F1" w:rsidTr="00321115">
        <w:tc>
          <w:tcPr>
            <w:tcW w:w="1329" w:type="dxa"/>
            <w:tcBorders>
              <w:right w:val="single" w:sz="4" w:space="0" w:color="auto"/>
            </w:tcBorders>
          </w:tcPr>
          <w:p w:rsidR="006460F1" w:rsidRPr="006460F1" w:rsidRDefault="006460F1" w:rsidP="006460F1">
            <w:pPr>
              <w:ind w:left="567"/>
              <w:jc w:val="both"/>
              <w:rPr>
                <w:rFonts w:eastAsia="Calibri"/>
                <w:szCs w:val="24"/>
                <w:lang w:eastAsia="en-US"/>
              </w:rPr>
            </w:pPr>
            <w:r w:rsidRPr="006460F1">
              <w:rPr>
                <w:rFonts w:eastAsia="Calibri"/>
                <w:szCs w:val="24"/>
                <w:lang w:eastAsia="en-US"/>
              </w:rPr>
              <w:t>15</w:t>
            </w:r>
          </w:p>
        </w:tc>
        <w:tc>
          <w:tcPr>
            <w:tcW w:w="1170" w:type="dxa"/>
            <w:tcBorders>
              <w:left w:val="single" w:sz="4" w:space="0" w:color="auto"/>
            </w:tcBorders>
          </w:tcPr>
          <w:p w:rsidR="006460F1" w:rsidRPr="006460F1" w:rsidRDefault="006460F1" w:rsidP="006460F1">
            <w:pPr>
              <w:ind w:left="567"/>
              <w:jc w:val="both"/>
              <w:rPr>
                <w:rFonts w:eastAsia="Calibri"/>
                <w:szCs w:val="24"/>
                <w:lang w:eastAsia="en-US"/>
              </w:rPr>
            </w:pPr>
            <w:r w:rsidRPr="006460F1">
              <w:rPr>
                <w:rFonts w:eastAsia="Calibri"/>
                <w:szCs w:val="24"/>
                <w:lang w:eastAsia="en-US"/>
              </w:rPr>
              <w:t>17</w:t>
            </w:r>
          </w:p>
        </w:tc>
        <w:tc>
          <w:tcPr>
            <w:tcW w:w="1360" w:type="dxa"/>
            <w:tcBorders>
              <w:right w:val="single" w:sz="4" w:space="0" w:color="auto"/>
            </w:tcBorders>
          </w:tcPr>
          <w:p w:rsidR="006460F1" w:rsidRPr="006460F1" w:rsidRDefault="006460F1" w:rsidP="006460F1">
            <w:pPr>
              <w:ind w:left="567"/>
              <w:jc w:val="both"/>
              <w:rPr>
                <w:rFonts w:eastAsia="Calibri"/>
                <w:szCs w:val="24"/>
                <w:lang w:eastAsia="en-US"/>
              </w:rPr>
            </w:pPr>
            <w:r w:rsidRPr="006460F1">
              <w:rPr>
                <w:rFonts w:eastAsia="Calibri"/>
                <w:szCs w:val="24"/>
                <w:lang w:eastAsia="en-US"/>
              </w:rPr>
              <w:t>14</w:t>
            </w:r>
          </w:p>
        </w:tc>
        <w:tc>
          <w:tcPr>
            <w:tcW w:w="1399" w:type="dxa"/>
            <w:tcBorders>
              <w:left w:val="single" w:sz="4" w:space="0" w:color="auto"/>
            </w:tcBorders>
          </w:tcPr>
          <w:p w:rsidR="006460F1" w:rsidRPr="006460F1" w:rsidRDefault="006460F1" w:rsidP="006460F1">
            <w:pPr>
              <w:jc w:val="center"/>
              <w:rPr>
                <w:rFonts w:eastAsia="Calibri"/>
                <w:szCs w:val="24"/>
                <w:lang w:eastAsia="en-US"/>
              </w:rPr>
            </w:pPr>
            <w:r w:rsidRPr="006460F1">
              <w:rPr>
                <w:rFonts w:eastAsia="Calibri"/>
                <w:szCs w:val="24"/>
                <w:lang w:eastAsia="en-US"/>
              </w:rPr>
              <w:t>14</w:t>
            </w:r>
          </w:p>
        </w:tc>
        <w:tc>
          <w:tcPr>
            <w:tcW w:w="1401" w:type="dxa"/>
            <w:tcBorders>
              <w:right w:val="single" w:sz="4" w:space="0" w:color="auto"/>
            </w:tcBorders>
          </w:tcPr>
          <w:p w:rsidR="006460F1" w:rsidRPr="006460F1" w:rsidRDefault="006460F1" w:rsidP="006460F1">
            <w:pPr>
              <w:jc w:val="center"/>
              <w:rPr>
                <w:rFonts w:eastAsia="Calibri"/>
                <w:szCs w:val="24"/>
                <w:lang w:eastAsia="en-US"/>
              </w:rPr>
            </w:pPr>
            <w:r w:rsidRPr="006460F1">
              <w:rPr>
                <w:rFonts w:eastAsia="Calibri"/>
                <w:szCs w:val="24"/>
                <w:lang w:eastAsia="en-US"/>
              </w:rPr>
              <w:t>10</w:t>
            </w:r>
          </w:p>
        </w:tc>
        <w:tc>
          <w:tcPr>
            <w:tcW w:w="1217" w:type="dxa"/>
            <w:tcBorders>
              <w:left w:val="single" w:sz="4" w:space="0" w:color="auto"/>
            </w:tcBorders>
          </w:tcPr>
          <w:p w:rsidR="006460F1" w:rsidRPr="006460F1" w:rsidRDefault="006460F1" w:rsidP="006460F1">
            <w:pPr>
              <w:jc w:val="center"/>
              <w:rPr>
                <w:rFonts w:eastAsia="Calibri"/>
                <w:szCs w:val="24"/>
                <w:lang w:eastAsia="en-US"/>
              </w:rPr>
            </w:pPr>
            <w:r w:rsidRPr="006460F1">
              <w:rPr>
                <w:rFonts w:eastAsia="Calibri"/>
                <w:szCs w:val="24"/>
                <w:lang w:eastAsia="en-US"/>
              </w:rPr>
              <w:t>8</w:t>
            </w:r>
          </w:p>
        </w:tc>
        <w:tc>
          <w:tcPr>
            <w:tcW w:w="1217" w:type="dxa"/>
            <w:tcBorders>
              <w:right w:val="single" w:sz="4" w:space="0" w:color="auto"/>
            </w:tcBorders>
          </w:tcPr>
          <w:p w:rsidR="006460F1" w:rsidRPr="006460F1" w:rsidRDefault="006460F1" w:rsidP="006460F1">
            <w:pPr>
              <w:ind w:left="567"/>
              <w:jc w:val="both"/>
              <w:rPr>
                <w:rFonts w:eastAsia="Calibri"/>
                <w:szCs w:val="24"/>
                <w:lang w:eastAsia="en-US"/>
              </w:rPr>
            </w:pPr>
            <w:r w:rsidRPr="006460F1">
              <w:rPr>
                <w:rFonts w:eastAsia="Calibri"/>
                <w:szCs w:val="24"/>
                <w:lang w:eastAsia="en-US"/>
              </w:rPr>
              <w:t>20</w:t>
            </w:r>
          </w:p>
        </w:tc>
        <w:tc>
          <w:tcPr>
            <w:tcW w:w="1217" w:type="dxa"/>
            <w:tcBorders>
              <w:left w:val="single" w:sz="4" w:space="0" w:color="auto"/>
            </w:tcBorders>
          </w:tcPr>
          <w:p w:rsidR="006460F1" w:rsidRPr="006460F1" w:rsidRDefault="006460F1" w:rsidP="006460F1">
            <w:pPr>
              <w:ind w:left="567"/>
              <w:jc w:val="both"/>
              <w:rPr>
                <w:rFonts w:eastAsia="Calibri"/>
                <w:szCs w:val="24"/>
                <w:lang w:eastAsia="en-US"/>
              </w:rPr>
            </w:pPr>
            <w:r w:rsidRPr="006460F1">
              <w:rPr>
                <w:rFonts w:eastAsia="Calibri"/>
                <w:szCs w:val="24"/>
                <w:lang w:eastAsia="en-US"/>
              </w:rPr>
              <w:t>15</w:t>
            </w:r>
          </w:p>
        </w:tc>
        <w:tc>
          <w:tcPr>
            <w:tcW w:w="1211" w:type="dxa"/>
            <w:tcBorders>
              <w:right w:val="single" w:sz="4" w:space="0" w:color="auto"/>
            </w:tcBorders>
          </w:tcPr>
          <w:p w:rsidR="006460F1" w:rsidRPr="006460F1" w:rsidRDefault="006460F1" w:rsidP="006460F1">
            <w:pPr>
              <w:ind w:left="567"/>
              <w:jc w:val="both"/>
              <w:rPr>
                <w:rFonts w:eastAsia="Calibri"/>
                <w:szCs w:val="24"/>
                <w:lang w:eastAsia="en-US"/>
              </w:rPr>
            </w:pPr>
            <w:r w:rsidRPr="006460F1">
              <w:rPr>
                <w:rFonts w:eastAsia="Calibri"/>
                <w:szCs w:val="24"/>
                <w:lang w:eastAsia="en-US"/>
              </w:rPr>
              <w:t>17</w:t>
            </w:r>
          </w:p>
        </w:tc>
        <w:tc>
          <w:tcPr>
            <w:tcW w:w="1170" w:type="dxa"/>
            <w:tcBorders>
              <w:left w:val="single" w:sz="4" w:space="0" w:color="auto"/>
              <w:right w:val="single" w:sz="4" w:space="0" w:color="auto"/>
            </w:tcBorders>
          </w:tcPr>
          <w:p w:rsidR="006460F1" w:rsidRPr="006460F1" w:rsidRDefault="006460F1" w:rsidP="006460F1">
            <w:pPr>
              <w:ind w:left="567"/>
              <w:jc w:val="both"/>
              <w:rPr>
                <w:rFonts w:eastAsia="Calibri"/>
                <w:szCs w:val="24"/>
                <w:lang w:eastAsia="en-US"/>
              </w:rPr>
            </w:pPr>
            <w:r w:rsidRPr="006460F1">
              <w:rPr>
                <w:rFonts w:eastAsia="Calibri"/>
                <w:szCs w:val="24"/>
                <w:lang w:eastAsia="en-US"/>
              </w:rPr>
              <w:t>13</w:t>
            </w:r>
          </w:p>
        </w:tc>
        <w:tc>
          <w:tcPr>
            <w:tcW w:w="1308" w:type="dxa"/>
            <w:tcBorders>
              <w:left w:val="single" w:sz="4" w:space="0" w:color="auto"/>
            </w:tcBorders>
          </w:tcPr>
          <w:p w:rsidR="006460F1" w:rsidRPr="006460F1" w:rsidRDefault="006460F1" w:rsidP="006460F1">
            <w:pPr>
              <w:ind w:left="567"/>
              <w:jc w:val="both"/>
              <w:rPr>
                <w:rFonts w:eastAsia="Calibri"/>
                <w:szCs w:val="24"/>
                <w:lang w:eastAsia="en-US"/>
              </w:rPr>
            </w:pPr>
            <w:r w:rsidRPr="006460F1">
              <w:rPr>
                <w:rFonts w:eastAsia="Calibri"/>
                <w:szCs w:val="24"/>
                <w:lang w:eastAsia="en-US"/>
              </w:rPr>
              <w:t>12</w:t>
            </w:r>
          </w:p>
        </w:tc>
      </w:tr>
      <w:tr w:rsidR="006460F1" w:rsidRPr="006460F1" w:rsidTr="00321115">
        <w:tc>
          <w:tcPr>
            <w:tcW w:w="1329" w:type="dxa"/>
            <w:tcBorders>
              <w:right w:val="single" w:sz="4" w:space="0" w:color="auto"/>
            </w:tcBorders>
          </w:tcPr>
          <w:p w:rsidR="006460F1" w:rsidRPr="006460F1" w:rsidRDefault="006460F1" w:rsidP="006460F1">
            <w:pPr>
              <w:ind w:left="567"/>
              <w:jc w:val="both"/>
              <w:rPr>
                <w:rFonts w:eastAsia="Calibri"/>
                <w:szCs w:val="24"/>
                <w:lang w:eastAsia="en-US"/>
              </w:rPr>
            </w:pPr>
            <w:r w:rsidRPr="006460F1">
              <w:rPr>
                <w:rFonts w:eastAsia="Calibri"/>
                <w:szCs w:val="24"/>
                <w:lang w:eastAsia="en-US"/>
              </w:rPr>
              <w:t>94%</w:t>
            </w:r>
          </w:p>
        </w:tc>
        <w:tc>
          <w:tcPr>
            <w:tcW w:w="1170" w:type="dxa"/>
            <w:tcBorders>
              <w:left w:val="single" w:sz="4" w:space="0" w:color="auto"/>
            </w:tcBorders>
          </w:tcPr>
          <w:p w:rsidR="006460F1" w:rsidRPr="006460F1" w:rsidRDefault="006460F1" w:rsidP="006460F1">
            <w:pPr>
              <w:ind w:left="567"/>
              <w:jc w:val="both"/>
              <w:rPr>
                <w:rFonts w:eastAsia="Calibri"/>
                <w:szCs w:val="24"/>
                <w:lang w:eastAsia="en-US"/>
              </w:rPr>
            </w:pPr>
            <w:r w:rsidRPr="006460F1">
              <w:rPr>
                <w:rFonts w:eastAsia="Calibri"/>
                <w:szCs w:val="24"/>
                <w:lang w:eastAsia="en-US"/>
              </w:rPr>
              <w:t>94%</w:t>
            </w:r>
          </w:p>
        </w:tc>
        <w:tc>
          <w:tcPr>
            <w:tcW w:w="1360" w:type="dxa"/>
            <w:tcBorders>
              <w:right w:val="single" w:sz="4" w:space="0" w:color="auto"/>
            </w:tcBorders>
          </w:tcPr>
          <w:p w:rsidR="006460F1" w:rsidRPr="006460F1" w:rsidRDefault="006460F1" w:rsidP="006460F1">
            <w:pPr>
              <w:ind w:left="567"/>
              <w:jc w:val="both"/>
              <w:rPr>
                <w:rFonts w:eastAsia="Calibri"/>
                <w:szCs w:val="24"/>
                <w:lang w:eastAsia="en-US"/>
              </w:rPr>
            </w:pPr>
            <w:r w:rsidRPr="006460F1">
              <w:rPr>
                <w:rFonts w:eastAsia="Calibri"/>
                <w:szCs w:val="24"/>
                <w:lang w:eastAsia="en-US"/>
              </w:rPr>
              <w:t>100%</w:t>
            </w:r>
          </w:p>
        </w:tc>
        <w:tc>
          <w:tcPr>
            <w:tcW w:w="1399" w:type="dxa"/>
            <w:tcBorders>
              <w:left w:val="single" w:sz="4" w:space="0" w:color="auto"/>
            </w:tcBorders>
          </w:tcPr>
          <w:p w:rsidR="006460F1" w:rsidRPr="006460F1" w:rsidRDefault="006460F1" w:rsidP="006460F1">
            <w:pPr>
              <w:ind w:left="567"/>
              <w:jc w:val="both"/>
              <w:rPr>
                <w:rFonts w:eastAsia="Calibri"/>
                <w:szCs w:val="24"/>
                <w:lang w:eastAsia="en-US"/>
              </w:rPr>
            </w:pPr>
            <w:r w:rsidRPr="006460F1">
              <w:rPr>
                <w:rFonts w:eastAsia="Calibri"/>
                <w:szCs w:val="24"/>
                <w:lang w:eastAsia="en-US"/>
              </w:rPr>
              <w:t>100%</w:t>
            </w:r>
          </w:p>
        </w:tc>
        <w:tc>
          <w:tcPr>
            <w:tcW w:w="1401" w:type="dxa"/>
            <w:tcBorders>
              <w:right w:val="single" w:sz="4" w:space="0" w:color="auto"/>
            </w:tcBorders>
          </w:tcPr>
          <w:p w:rsidR="006460F1" w:rsidRPr="006460F1" w:rsidRDefault="006460F1" w:rsidP="006460F1">
            <w:pPr>
              <w:ind w:left="567"/>
              <w:jc w:val="both"/>
              <w:rPr>
                <w:rFonts w:eastAsia="Calibri"/>
                <w:szCs w:val="24"/>
                <w:lang w:eastAsia="en-US"/>
              </w:rPr>
            </w:pPr>
            <w:r w:rsidRPr="006460F1">
              <w:rPr>
                <w:rFonts w:eastAsia="Calibri"/>
                <w:szCs w:val="24"/>
                <w:lang w:eastAsia="en-US"/>
              </w:rPr>
              <w:t>100%</w:t>
            </w:r>
          </w:p>
        </w:tc>
        <w:tc>
          <w:tcPr>
            <w:tcW w:w="1217" w:type="dxa"/>
            <w:tcBorders>
              <w:left w:val="single" w:sz="4" w:space="0" w:color="auto"/>
            </w:tcBorders>
          </w:tcPr>
          <w:p w:rsidR="006460F1" w:rsidRPr="006460F1" w:rsidRDefault="006460F1" w:rsidP="006460F1">
            <w:pPr>
              <w:rPr>
                <w:rFonts w:eastAsia="Calibri"/>
                <w:szCs w:val="24"/>
                <w:lang w:eastAsia="en-US"/>
              </w:rPr>
            </w:pPr>
            <w:r w:rsidRPr="006460F1">
              <w:rPr>
                <w:rFonts w:eastAsia="Calibri"/>
                <w:szCs w:val="24"/>
                <w:lang w:eastAsia="en-US"/>
              </w:rPr>
              <w:t xml:space="preserve">      100%</w:t>
            </w:r>
          </w:p>
        </w:tc>
        <w:tc>
          <w:tcPr>
            <w:tcW w:w="1217" w:type="dxa"/>
            <w:tcBorders>
              <w:right w:val="single" w:sz="4" w:space="0" w:color="auto"/>
            </w:tcBorders>
          </w:tcPr>
          <w:p w:rsidR="006460F1" w:rsidRPr="006460F1" w:rsidRDefault="006460F1" w:rsidP="006460F1">
            <w:pPr>
              <w:jc w:val="both"/>
              <w:rPr>
                <w:rFonts w:eastAsia="Calibri"/>
                <w:szCs w:val="24"/>
                <w:lang w:eastAsia="en-US"/>
              </w:rPr>
            </w:pPr>
            <w:r w:rsidRPr="006460F1">
              <w:rPr>
                <w:rFonts w:eastAsia="Calibri"/>
                <w:szCs w:val="24"/>
                <w:lang w:eastAsia="en-US"/>
              </w:rPr>
              <w:t xml:space="preserve">     100%</w:t>
            </w:r>
          </w:p>
        </w:tc>
        <w:tc>
          <w:tcPr>
            <w:tcW w:w="1217" w:type="dxa"/>
            <w:tcBorders>
              <w:left w:val="single" w:sz="4" w:space="0" w:color="auto"/>
            </w:tcBorders>
          </w:tcPr>
          <w:p w:rsidR="006460F1" w:rsidRPr="006460F1" w:rsidRDefault="006460F1" w:rsidP="006460F1">
            <w:pPr>
              <w:ind w:left="567"/>
              <w:jc w:val="both"/>
              <w:rPr>
                <w:rFonts w:eastAsia="Calibri"/>
                <w:szCs w:val="24"/>
                <w:lang w:eastAsia="en-US"/>
              </w:rPr>
            </w:pPr>
            <w:r w:rsidRPr="006460F1">
              <w:rPr>
                <w:rFonts w:eastAsia="Calibri"/>
                <w:szCs w:val="24"/>
                <w:lang w:eastAsia="en-US"/>
              </w:rPr>
              <w:t>94%</w:t>
            </w:r>
          </w:p>
        </w:tc>
        <w:tc>
          <w:tcPr>
            <w:tcW w:w="1211" w:type="dxa"/>
            <w:tcBorders>
              <w:right w:val="single" w:sz="4" w:space="0" w:color="auto"/>
            </w:tcBorders>
          </w:tcPr>
          <w:p w:rsidR="006460F1" w:rsidRPr="006460F1" w:rsidRDefault="006460F1" w:rsidP="006460F1">
            <w:pPr>
              <w:ind w:left="567"/>
              <w:jc w:val="both"/>
              <w:rPr>
                <w:rFonts w:eastAsia="Calibri"/>
                <w:szCs w:val="24"/>
                <w:lang w:eastAsia="en-US"/>
              </w:rPr>
            </w:pPr>
            <w:r w:rsidRPr="006460F1">
              <w:rPr>
                <w:rFonts w:eastAsia="Calibri"/>
                <w:szCs w:val="24"/>
                <w:lang w:eastAsia="en-US"/>
              </w:rPr>
              <w:t>100%</w:t>
            </w:r>
          </w:p>
        </w:tc>
        <w:tc>
          <w:tcPr>
            <w:tcW w:w="1170" w:type="dxa"/>
            <w:tcBorders>
              <w:left w:val="single" w:sz="4" w:space="0" w:color="auto"/>
              <w:right w:val="single" w:sz="4" w:space="0" w:color="auto"/>
            </w:tcBorders>
          </w:tcPr>
          <w:p w:rsidR="006460F1" w:rsidRPr="006460F1" w:rsidRDefault="006460F1" w:rsidP="006460F1">
            <w:pPr>
              <w:ind w:left="567"/>
              <w:jc w:val="both"/>
              <w:rPr>
                <w:rFonts w:eastAsia="Calibri"/>
                <w:szCs w:val="24"/>
                <w:lang w:eastAsia="en-US"/>
              </w:rPr>
            </w:pPr>
            <w:r w:rsidRPr="006460F1">
              <w:rPr>
                <w:rFonts w:eastAsia="Calibri"/>
                <w:szCs w:val="24"/>
                <w:lang w:eastAsia="en-US"/>
              </w:rPr>
              <w:t>93%</w:t>
            </w:r>
          </w:p>
        </w:tc>
        <w:tc>
          <w:tcPr>
            <w:tcW w:w="1308" w:type="dxa"/>
            <w:tcBorders>
              <w:left w:val="single" w:sz="4" w:space="0" w:color="auto"/>
            </w:tcBorders>
          </w:tcPr>
          <w:p w:rsidR="006460F1" w:rsidRPr="006460F1" w:rsidRDefault="006460F1" w:rsidP="006460F1">
            <w:pPr>
              <w:ind w:left="567"/>
              <w:jc w:val="both"/>
              <w:rPr>
                <w:rFonts w:eastAsia="Calibri"/>
                <w:szCs w:val="24"/>
                <w:lang w:eastAsia="en-US"/>
              </w:rPr>
            </w:pPr>
            <w:r w:rsidRPr="006460F1">
              <w:rPr>
                <w:rFonts w:eastAsia="Calibri"/>
                <w:szCs w:val="24"/>
                <w:lang w:eastAsia="en-US"/>
              </w:rPr>
              <w:t>100%</w:t>
            </w:r>
          </w:p>
        </w:tc>
      </w:tr>
      <w:tr w:rsidR="006460F1" w:rsidRPr="006460F1" w:rsidTr="00321115">
        <w:tc>
          <w:tcPr>
            <w:tcW w:w="2499" w:type="dxa"/>
            <w:gridSpan w:val="2"/>
          </w:tcPr>
          <w:p w:rsidR="006460F1" w:rsidRPr="006460F1" w:rsidRDefault="006460F1" w:rsidP="006460F1">
            <w:pPr>
              <w:ind w:left="567" w:firstLine="567"/>
              <w:jc w:val="both"/>
              <w:rPr>
                <w:rFonts w:eastAsia="Calibri"/>
                <w:szCs w:val="24"/>
                <w:lang w:eastAsia="en-US"/>
              </w:rPr>
            </w:pPr>
            <w:r w:rsidRPr="006460F1">
              <w:rPr>
                <w:rFonts w:eastAsia="Calibri"/>
                <w:szCs w:val="24"/>
                <w:lang w:eastAsia="en-US"/>
              </w:rPr>
              <w:t>Итого:   155</w:t>
            </w:r>
          </w:p>
        </w:tc>
        <w:tc>
          <w:tcPr>
            <w:tcW w:w="1360" w:type="dxa"/>
            <w:tcBorders>
              <w:right w:val="single" w:sz="4" w:space="0" w:color="auto"/>
            </w:tcBorders>
          </w:tcPr>
          <w:p w:rsidR="006460F1" w:rsidRPr="006460F1" w:rsidRDefault="006460F1" w:rsidP="006460F1">
            <w:pPr>
              <w:ind w:left="567"/>
              <w:jc w:val="both"/>
              <w:rPr>
                <w:rFonts w:eastAsia="Calibri"/>
                <w:szCs w:val="24"/>
                <w:lang w:eastAsia="en-US"/>
              </w:rPr>
            </w:pPr>
            <w:r w:rsidRPr="006460F1">
              <w:rPr>
                <w:rFonts w:eastAsia="Calibri"/>
                <w:szCs w:val="24"/>
                <w:lang w:eastAsia="en-US"/>
              </w:rPr>
              <w:t>97%</w:t>
            </w:r>
          </w:p>
        </w:tc>
        <w:tc>
          <w:tcPr>
            <w:tcW w:w="10140" w:type="dxa"/>
            <w:gridSpan w:val="8"/>
            <w:tcBorders>
              <w:left w:val="single" w:sz="4" w:space="0" w:color="auto"/>
              <w:bottom w:val="nil"/>
              <w:right w:val="nil"/>
            </w:tcBorders>
          </w:tcPr>
          <w:p w:rsidR="006460F1" w:rsidRPr="006460F1" w:rsidRDefault="006460F1" w:rsidP="006460F1">
            <w:pPr>
              <w:ind w:left="567" w:firstLine="567"/>
              <w:jc w:val="both"/>
              <w:rPr>
                <w:rFonts w:eastAsia="Calibri"/>
                <w:szCs w:val="24"/>
                <w:lang w:eastAsia="en-US"/>
              </w:rPr>
            </w:pPr>
          </w:p>
        </w:tc>
      </w:tr>
    </w:tbl>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В течение года учащиеся неоднократно принимали участие в муниципальных и республиканских соревнованиях; наибольшая  активность  - членов таких кружков и секций, как вокальный «Дьоллоох о5о саас» (Тобонова А.В.), «Вольная борьба», «Хапсагай» (тренер Осипов П.Н.), «Мас-рестлинг» (Васильев П.Н.), военно-патриотический клуб «Сокол» (Давыдов Д.А.), «Мир красок» (Сультимжамсоева Л.С.). Хорошее начало показал молодой учитель технологии Павлов А.А. Воспитанники кружка «Мастерим сами» успешно приняли участие в районной выставке прикладного творчества учащихся. Отличный дебют воспитанников ВУД «Ритмика» Осиповой М.Г., учителя математики, которая третий год занимает ритмикой и танцами младших школьников. Ее воспитанники стали лауреатами  1  степени 1 районного  конкурса  «Ункуу  туьулгэтэ» 7  февраля 2015 г.</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lastRenderedPageBreak/>
        <w:t>Все классные руководители старались системно подходить к планированию мероприятий внутри класса, классных часов, общешкольных дел. В результате в течение учебного года учащиеся школы принимали активное участие не только во внутришкольных мероприятиях, но и в мероприятиях окружного и республиканского, международного уровня, становились призерами и дипломантами.</w:t>
      </w:r>
    </w:p>
    <w:p w:rsidR="006460F1" w:rsidRPr="006460F1" w:rsidRDefault="006460F1" w:rsidP="006460F1">
      <w:pPr>
        <w:spacing w:before="100"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Каждый классный руководитель имеет папку с дидактическим материалом, активно используют его в своей работе. Создаётся копилка методических разработок по проведению наиболее удачных воспитательных мероприятий по разным возрастным группам. Многие классные руководители работают в тесном контакте, пользуются разработками своих коллег и предлагают свои, так как у всех есть масса наработок, которые могут быть эффективно использованы для достижения наилучших результатов в работе с детьми.</w:t>
      </w:r>
    </w:p>
    <w:p w:rsidR="006460F1" w:rsidRPr="006460F1" w:rsidRDefault="006460F1" w:rsidP="006460F1">
      <w:pPr>
        <w:spacing w:after="0" w:line="240" w:lineRule="auto"/>
        <w:ind w:left="567" w:firstLine="567"/>
        <w:contextualSpacing/>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 xml:space="preserve">     Отмечается тесное сотрудничество с родителями классных руководителей начальных классов и классных руководителей  5, 8, 10 классов.</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Все классные руководители стараются принимать активное участие во всех внеклассных мероприятиях. Классные руководители с детьми участвуют в месячниках, проводимых</w:t>
      </w:r>
      <w:r w:rsidRPr="006460F1">
        <w:rPr>
          <w:rFonts w:ascii="Times New Roman" w:eastAsia="Calibri" w:hAnsi="Times New Roman" w:cs="Times New Roman"/>
          <w:b/>
          <w:sz w:val="24"/>
          <w:szCs w:val="24"/>
          <w:lang w:eastAsia="en-US"/>
        </w:rPr>
        <w:t xml:space="preserve"> </w:t>
      </w:r>
      <w:r w:rsidRPr="006460F1">
        <w:rPr>
          <w:rFonts w:ascii="Times New Roman" w:eastAsia="Calibri" w:hAnsi="Times New Roman" w:cs="Times New Roman"/>
          <w:sz w:val="24"/>
          <w:szCs w:val="24"/>
          <w:lang w:eastAsia="en-US"/>
        </w:rPr>
        <w:t>в стенах школы и района. Показывают неплохие результаты. Хочется отметить работу классных руководителей начальных классов и их результаты можно считать лучшими. Можно отметить хорошее начало работы молодых классных руководителей Осиповой М.Г., Тобоновой А.</w:t>
      </w:r>
      <w:proofErr w:type="gramStart"/>
      <w:r w:rsidRPr="006460F1">
        <w:rPr>
          <w:rFonts w:ascii="Times New Roman" w:eastAsia="Calibri" w:hAnsi="Times New Roman" w:cs="Times New Roman"/>
          <w:sz w:val="24"/>
          <w:szCs w:val="24"/>
          <w:lang w:eastAsia="en-US"/>
        </w:rPr>
        <w:t>В.</w:t>
      </w:r>
      <w:proofErr w:type="gramEnd"/>
      <w:r w:rsidRPr="006460F1">
        <w:rPr>
          <w:rFonts w:ascii="Times New Roman" w:eastAsia="Calibri" w:hAnsi="Times New Roman" w:cs="Times New Roman"/>
          <w:sz w:val="24"/>
          <w:szCs w:val="24"/>
          <w:lang w:eastAsia="en-US"/>
        </w:rPr>
        <w:t xml:space="preserve"> Однако не всегда классные руководители работали в соответствии с планами работы классов по всем направлениям воспитательной работы. Многие из классных руководителей меньше значения в этом учебном году уделяли системному проведению классных часов и тематических бесед, некоторые классные руководители мало внимания уделяли подготовке с детьми классных и школьных мероприятий. </w:t>
      </w:r>
    </w:p>
    <w:p w:rsidR="006460F1" w:rsidRPr="006460F1" w:rsidRDefault="006460F1" w:rsidP="006460F1">
      <w:pPr>
        <w:spacing w:after="0"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xml:space="preserve">                        Недостатки в работе МО:</w:t>
      </w:r>
    </w:p>
    <w:p w:rsidR="006460F1" w:rsidRPr="006460F1" w:rsidRDefault="006460F1" w:rsidP="006460F1">
      <w:pPr>
        <w:numPr>
          <w:ilvl w:val="0"/>
          <w:numId w:val="49"/>
        </w:numPr>
        <w:tabs>
          <w:tab w:val="num" w:pos="567"/>
        </w:tabs>
        <w:spacing w:after="0" w:line="240" w:lineRule="auto"/>
        <w:ind w:left="567" w:hanging="153"/>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Не обобщался опыт классных руководителей на заседаниях методического объединения.</w:t>
      </w:r>
    </w:p>
    <w:p w:rsidR="006460F1" w:rsidRPr="006460F1" w:rsidRDefault="006460F1" w:rsidP="006460F1">
      <w:pPr>
        <w:numPr>
          <w:ilvl w:val="0"/>
          <w:numId w:val="49"/>
        </w:numPr>
        <w:tabs>
          <w:tab w:val="num" w:pos="567"/>
        </w:tabs>
        <w:spacing w:before="100" w:beforeAutospacing="1" w:after="100" w:afterAutospacing="1" w:line="240" w:lineRule="auto"/>
        <w:ind w:left="567" w:hanging="153"/>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Формы проведения заседаний зачастую были однообразны, хотя на всех заседаниях применялись компьютерные презентации.</w:t>
      </w:r>
    </w:p>
    <w:p w:rsidR="006460F1" w:rsidRPr="006460F1" w:rsidRDefault="006460F1" w:rsidP="006460F1">
      <w:pPr>
        <w:numPr>
          <w:ilvl w:val="0"/>
          <w:numId w:val="49"/>
        </w:numPr>
        <w:tabs>
          <w:tab w:val="num" w:pos="567"/>
        </w:tabs>
        <w:spacing w:before="100" w:beforeAutospacing="1" w:after="100" w:afterAutospacing="1" w:line="240" w:lineRule="auto"/>
        <w:ind w:left="567" w:hanging="153"/>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Отсутствие семинаров, круглых столов  по воспитательному процессу, возможно, не позволило многим классным руководителям проявить свою творческую активность.</w:t>
      </w:r>
    </w:p>
    <w:p w:rsidR="006460F1" w:rsidRPr="006460F1" w:rsidRDefault="006460F1" w:rsidP="006460F1">
      <w:pPr>
        <w:numPr>
          <w:ilvl w:val="0"/>
          <w:numId w:val="49"/>
        </w:numPr>
        <w:tabs>
          <w:tab w:val="num" w:pos="567"/>
        </w:tabs>
        <w:spacing w:before="100" w:beforeAutospacing="1" w:after="100" w:afterAutospacing="1" w:line="240" w:lineRule="auto"/>
        <w:ind w:left="567" w:hanging="153"/>
        <w:rPr>
          <w:rFonts w:ascii="Times New Roman" w:eastAsia="Times New Roman" w:hAnsi="Times New Roman" w:cs="Times New Roman"/>
          <w:sz w:val="24"/>
          <w:szCs w:val="24"/>
        </w:rPr>
      </w:pPr>
      <w:r w:rsidRPr="006460F1">
        <w:rPr>
          <w:rFonts w:ascii="Times New Roman" w:eastAsia="Calibri" w:hAnsi="Times New Roman" w:cs="Times New Roman"/>
          <w:sz w:val="24"/>
          <w:szCs w:val="24"/>
          <w:lang w:eastAsia="en-US"/>
        </w:rPr>
        <w:t xml:space="preserve">Недостаточно проводилась работа по формированию культуры поведения уч-ся, этот вопрос также не освещался в рамках работы МО. </w:t>
      </w:r>
    </w:p>
    <w:p w:rsidR="006460F1" w:rsidRPr="006460F1" w:rsidRDefault="006460F1" w:rsidP="006460F1">
      <w:pPr>
        <w:spacing w:before="100" w:beforeAutospacing="1" w:after="100" w:afterAutospacing="1"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В связи с этим на 2015-2016 учебный год перед МО классных руководителей стоят следующие задачи:</w:t>
      </w:r>
    </w:p>
    <w:p w:rsidR="006460F1" w:rsidRPr="006460F1" w:rsidRDefault="006460F1" w:rsidP="006460F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Продолжить работу по повышению квалификации классных руководителей (конкурс, семинары, совещания, круглый стол, деловая игра).</w:t>
      </w:r>
    </w:p>
    <w:p w:rsidR="006460F1" w:rsidRPr="006460F1" w:rsidRDefault="006460F1" w:rsidP="006460F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Продолжить работу по обмену, распространению педагогического опыта между классными руководителями школы</w:t>
      </w:r>
    </w:p>
    <w:p w:rsidR="006460F1" w:rsidRPr="006460F1" w:rsidRDefault="006460F1" w:rsidP="006460F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xml:space="preserve">Разработать и утвердить положение о конкурсе «Самый классный </w:t>
      </w:r>
      <w:proofErr w:type="gramStart"/>
      <w:r w:rsidRPr="006460F1">
        <w:rPr>
          <w:rFonts w:ascii="Times New Roman" w:eastAsia="Times New Roman" w:hAnsi="Times New Roman" w:cs="Times New Roman"/>
          <w:sz w:val="24"/>
          <w:szCs w:val="24"/>
        </w:rPr>
        <w:t>классный</w:t>
      </w:r>
      <w:proofErr w:type="gramEnd"/>
      <w:r w:rsidRPr="006460F1">
        <w:rPr>
          <w:rFonts w:ascii="Times New Roman" w:eastAsia="Times New Roman" w:hAnsi="Times New Roman" w:cs="Times New Roman"/>
          <w:sz w:val="24"/>
          <w:szCs w:val="24"/>
        </w:rPr>
        <w:t xml:space="preserve">» (1 этап - классный руководитель должен представить свой опыт на примере какой-то одной, ведущей темы или технологии. Второй этап – открытый  классный час (или некое мероприятие)  со своим классом. </w:t>
      </w:r>
      <w:proofErr w:type="gramStart"/>
      <w:r w:rsidRPr="006460F1">
        <w:rPr>
          <w:rFonts w:ascii="Times New Roman" w:eastAsia="Times New Roman" w:hAnsi="Times New Roman" w:cs="Times New Roman"/>
          <w:sz w:val="24"/>
          <w:szCs w:val="24"/>
        </w:rPr>
        <w:t>И третий  –   мастер-класс, где нужно было представить универсальную технологию по работе с детьми, которая могла бы быть с легкостью воспринята и использована в работе   любого классного руководителя)</w:t>
      </w:r>
      <w:proofErr w:type="gramEnd"/>
    </w:p>
    <w:p w:rsidR="006460F1" w:rsidRPr="006460F1" w:rsidRDefault="006460F1" w:rsidP="006460F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активнее вести работу с учащимися, направленную на укрепление их здоровья и формирование здорового образа жизни, на повышение охвата школьников дополнительным образованием (вовлекать детей в деятельность кружков и спортивных секций), на профилактику детского дорожно-транспортного травматизма,  на профилактику правонарушений среди несовершеннолетних;</w:t>
      </w:r>
    </w:p>
    <w:p w:rsidR="006460F1" w:rsidRPr="006460F1" w:rsidRDefault="006460F1" w:rsidP="006460F1">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привлекать родителей к организации проводимых мероприятий.</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lastRenderedPageBreak/>
        <w:t xml:space="preserve">Анализ воспитательной работы за 2014-2015 учебный год показывает, что гражданско-патриотическое воспитание учащихся стало ключевым, так как в 2015 г. в нашей стране отмечается 70-летний юбилей Великой Победы над фашистской Германией, 2015 год объявлен президентом РФ В.В.Путиным годом Литературы. Деятельность по данному направлению в этом году была приоритетной и направлена на формирование у учащихся гражданской позиции, нравственное воспитание, на изучение истории своей страны. Составлены отдельные планы к году Литературы, к юбилею Победы. В работу по составленным планам включены все учащиеся и педагоги школы. Значительным событием в жизни школы стал 85-летний юбилей школы. С начала учебного года началась подготовка к проведению юбилейных мероприятий. </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Год Литературы в нашей школе открыл  круглый стол «Чтение в радость», который собрал вокруг себя и родителей, и учащихся, и учителей. В ходе оживленной дискуссии пытались решить проблему чтения детьми дополнительной литературы, помимо заданной домашней работы в рамках школьной программы. Высказаны советы читающих семей, библиотекарей школьной и сельской библиотек, как привлечь детей к чтению. Также всем особенно понравился конкурс «Самая читающая семья», который тоже традиционно проводится совместно с сельской библиотекой. В этом году конкурс прошел отдельно для младшего звена и среднего звена. Для младших школьников – как викторина, для старших – в формате «ТОК», проводимом в НВК.</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Мероприятия, посвященные 70-летнему юбилею Дня Победы, проведены согласно разработанному плану.</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4 мая проведен турнир по борьбе «хапсагай» среди классов младшего и среднего звена, где приняли участие большинство мальчиков с 1 по 6 класс. Турнир организовал и провел Осипов П.В., учитель физкультуры, тренер по вольной борьбе и борьбе «хапсагай». Этот турнир собрал много болельщиков как учащихся и учителей, так и жителей села. Победители и призеры награждены грамотами и медалями.</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 xml:space="preserve">5 мая проведено общешкольное соревнование по пулевой стрельбе, которое организовал Давыдов Д.А., учитель ОБЖ и физкультуры. В этом соревновании приняли участие девушки и юноши из среднего и старшего звена.  </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 xml:space="preserve">6 мая учителями обществознания и истории Семеновой П.Д., Степановой М.А. проведена викторина, в которой приняли участие команды 8, 9, 10, 11 классов. Хорошее знание истории показала и победу одержала команда 8 класса. </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7 мая учителями физкультуры Васильевым П.Н., Осиповым П.В., Давыдовым Д.А. проведены традиционный общешкольный кросс и легкоатлетическая эстафета учащихся с 1 по 11 класс, посвященные Дню Победы. Все учащиеся активно участвовали в командных и личных первенствах. Победители награждены грамотами и медалями.</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8 мая организовали и провели традиционную внутришкольную конференцию «Кыьыл суолдьут», посвященную ветеранам Великой Отечественной войны, где приняли участие 32 учащихся с 1 по 10 класс. В этом году внесли некоторое изменение в данном мероприятии, если раньше НПК посвящалась одному человеку, то в этой конференции выступившие ученики рассказали о своих дедах и прадедах, родственниках - о ветеранах войны и тыла. Самое активное участие приняли учащиеся 7 класса (кл</w:t>
      </w:r>
      <w:proofErr w:type="gramStart"/>
      <w:r w:rsidRPr="006460F1">
        <w:rPr>
          <w:rFonts w:ascii="Times New Roman" w:eastAsia="Calibri" w:hAnsi="Times New Roman" w:cs="Times New Roman"/>
          <w:sz w:val="24"/>
          <w:szCs w:val="24"/>
          <w:lang w:eastAsia="en-US"/>
        </w:rPr>
        <w:t>.р</w:t>
      </w:r>
      <w:proofErr w:type="gramEnd"/>
      <w:r w:rsidRPr="006460F1">
        <w:rPr>
          <w:rFonts w:ascii="Times New Roman" w:eastAsia="Calibri" w:hAnsi="Times New Roman" w:cs="Times New Roman"/>
          <w:sz w:val="24"/>
          <w:szCs w:val="24"/>
          <w:lang w:eastAsia="en-US"/>
        </w:rPr>
        <w:t>ук. Николаева П.Д.).</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 xml:space="preserve">9 мая проведен парад и митинг ко Дню Победы, весь коллектив школы пришел на парад в военной форме разных родов войск. Принимая участие во всероссийской акции «Бессмертный полк» учителя и учащиеся прошли парадом с фотографиями своих родственников, воевавших в действующей армии во время Великой Отечественной войны. Юнармейцы военно-патриотического клуба «Сокол» возложили венки  памятнику павшим воинам. Юные чтецы 4 класса прочитали стихи якутских писателей о войне. Вечером на сцене КЦ «Кэскил» жюри оценивало «Битву хоров», где приняли участие все коллективы классов. Представили песни военных лет, жюри выявило победителей в каждой ступени. Вечером у памятника павшим воинам зажгли свечи памяти. </w:t>
      </w:r>
    </w:p>
    <w:p w:rsidR="006460F1" w:rsidRPr="006460F1" w:rsidRDefault="006460F1" w:rsidP="006460F1">
      <w:pPr>
        <w:spacing w:line="240" w:lineRule="auto"/>
        <w:ind w:left="567" w:firstLine="567"/>
        <w:jc w:val="both"/>
        <w:rPr>
          <w:rFonts w:ascii="Times New Roman" w:eastAsia="Calibri" w:hAnsi="Times New Roman" w:cs="Times New Roman"/>
          <w:b/>
          <w:sz w:val="24"/>
          <w:szCs w:val="24"/>
          <w:lang w:eastAsia="en-US"/>
        </w:rPr>
      </w:pPr>
      <w:r w:rsidRPr="006460F1">
        <w:rPr>
          <w:rFonts w:ascii="Times New Roman" w:eastAsia="Calibri" w:hAnsi="Times New Roman" w:cs="Times New Roman"/>
          <w:sz w:val="24"/>
          <w:szCs w:val="24"/>
          <w:lang w:eastAsia="en-US"/>
        </w:rPr>
        <w:lastRenderedPageBreak/>
        <w:t xml:space="preserve">Учителем ИЗО Сультимжамсоевой Л.С. и классными руководителями проведен конкурс рисунков, посвященный юбилею Победы. Всего приняло участие 28 работ от 24 учащихся. На районном заочном конкурсе рисунков «Пока жива память, живы и вы…»  в рамках конкурса «Читающая семья», посвященного к 70-летию празднования Великой Победы над фашистской Германией и Году Литературы приняли активное </w:t>
      </w:r>
      <w:proofErr w:type="gramStart"/>
      <w:r w:rsidRPr="006460F1">
        <w:rPr>
          <w:rFonts w:ascii="Times New Roman" w:eastAsia="Calibri" w:hAnsi="Times New Roman" w:cs="Times New Roman"/>
          <w:sz w:val="24"/>
          <w:szCs w:val="24"/>
          <w:lang w:eastAsia="en-US"/>
        </w:rPr>
        <w:t>участие</w:t>
      </w:r>
      <w:proofErr w:type="gramEnd"/>
      <w:r w:rsidRPr="006460F1">
        <w:rPr>
          <w:rFonts w:ascii="Times New Roman" w:eastAsia="Calibri" w:hAnsi="Times New Roman" w:cs="Times New Roman"/>
          <w:sz w:val="24"/>
          <w:szCs w:val="24"/>
          <w:lang w:eastAsia="en-US"/>
        </w:rPr>
        <w:t xml:space="preserve"> как учащиеся, учителя, так и родители. Результаты этого конкурса: </w:t>
      </w:r>
    </w:p>
    <w:p w:rsidR="006460F1" w:rsidRPr="006460F1" w:rsidRDefault="006460F1" w:rsidP="006460F1">
      <w:pPr>
        <w:spacing w:line="240" w:lineRule="auto"/>
        <w:ind w:left="1134" w:firstLine="1843"/>
        <w:contextualSpacing/>
        <w:rPr>
          <w:rFonts w:ascii="Times New Roman" w:eastAsia="Calibri" w:hAnsi="Times New Roman" w:cs="Times New Roman"/>
          <w:b/>
          <w:sz w:val="24"/>
          <w:szCs w:val="24"/>
          <w:lang w:eastAsia="en-US"/>
        </w:rPr>
      </w:pPr>
      <w:r w:rsidRPr="006460F1">
        <w:rPr>
          <w:rFonts w:ascii="Times New Roman" w:eastAsia="Calibri" w:hAnsi="Times New Roman" w:cs="Times New Roman"/>
          <w:sz w:val="24"/>
          <w:szCs w:val="24"/>
          <w:lang w:eastAsia="en-US"/>
        </w:rPr>
        <w:t>1.Егоров Артем, 4 класс – 3 место</w:t>
      </w:r>
    </w:p>
    <w:p w:rsidR="006460F1" w:rsidRPr="006460F1" w:rsidRDefault="006460F1" w:rsidP="006460F1">
      <w:pPr>
        <w:spacing w:line="240" w:lineRule="auto"/>
        <w:ind w:left="1134" w:firstLine="1843"/>
        <w:contextualSpacing/>
        <w:rPr>
          <w:rFonts w:ascii="Times New Roman" w:eastAsia="Calibri" w:hAnsi="Times New Roman" w:cs="Times New Roman"/>
          <w:b/>
          <w:sz w:val="24"/>
          <w:szCs w:val="24"/>
          <w:lang w:eastAsia="en-US"/>
        </w:rPr>
      </w:pPr>
      <w:r w:rsidRPr="006460F1">
        <w:rPr>
          <w:rFonts w:ascii="Times New Roman" w:eastAsia="Calibri" w:hAnsi="Times New Roman" w:cs="Times New Roman"/>
          <w:sz w:val="24"/>
          <w:szCs w:val="24"/>
          <w:lang w:eastAsia="en-US"/>
        </w:rPr>
        <w:t>2.Иванов Родион, 1 класс – 1 место</w:t>
      </w:r>
    </w:p>
    <w:p w:rsidR="006460F1" w:rsidRPr="006460F1" w:rsidRDefault="006460F1" w:rsidP="006460F1">
      <w:pPr>
        <w:spacing w:line="240" w:lineRule="auto"/>
        <w:ind w:left="1134" w:firstLine="1843"/>
        <w:contextualSpacing/>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3.Коллектив 4 класса – 4 место</w:t>
      </w:r>
    </w:p>
    <w:p w:rsidR="006460F1" w:rsidRPr="006460F1" w:rsidRDefault="006460F1" w:rsidP="006460F1">
      <w:pPr>
        <w:spacing w:line="240" w:lineRule="auto"/>
        <w:ind w:left="1134" w:firstLine="1843"/>
        <w:contextualSpacing/>
        <w:rPr>
          <w:rFonts w:ascii="Times New Roman" w:eastAsia="Calibri" w:hAnsi="Times New Roman" w:cs="Times New Roman"/>
          <w:b/>
          <w:sz w:val="24"/>
          <w:szCs w:val="24"/>
          <w:lang w:eastAsia="en-US"/>
        </w:rPr>
      </w:pPr>
      <w:r w:rsidRPr="006460F1">
        <w:rPr>
          <w:rFonts w:ascii="Times New Roman" w:eastAsia="Calibri" w:hAnsi="Times New Roman" w:cs="Times New Roman"/>
          <w:sz w:val="24"/>
          <w:szCs w:val="24"/>
          <w:lang w:eastAsia="en-US"/>
        </w:rPr>
        <w:t>4.Сультимжамсоева Л.С., учитель ИЗО и технологии – 3 место</w:t>
      </w:r>
    </w:p>
    <w:p w:rsidR="006460F1" w:rsidRPr="006460F1" w:rsidRDefault="006460F1" w:rsidP="006460F1">
      <w:pPr>
        <w:spacing w:line="240" w:lineRule="auto"/>
        <w:ind w:left="1134" w:firstLine="1843"/>
        <w:contextualSpacing/>
        <w:rPr>
          <w:rFonts w:ascii="Times New Roman" w:eastAsia="Calibri" w:hAnsi="Times New Roman" w:cs="Times New Roman"/>
          <w:b/>
          <w:sz w:val="24"/>
          <w:szCs w:val="24"/>
          <w:lang w:eastAsia="en-US"/>
        </w:rPr>
      </w:pPr>
      <w:r w:rsidRPr="006460F1">
        <w:rPr>
          <w:rFonts w:ascii="Times New Roman" w:eastAsia="Calibri" w:hAnsi="Times New Roman" w:cs="Times New Roman"/>
          <w:sz w:val="24"/>
          <w:szCs w:val="24"/>
          <w:lang w:eastAsia="en-US"/>
        </w:rPr>
        <w:t>5.Романова А.И., учитель технологии – 2 место</w:t>
      </w:r>
    </w:p>
    <w:p w:rsidR="006460F1" w:rsidRPr="006460F1" w:rsidRDefault="006460F1" w:rsidP="006460F1">
      <w:pPr>
        <w:spacing w:line="240" w:lineRule="auto"/>
        <w:ind w:left="1134" w:firstLine="1843"/>
        <w:contextualSpacing/>
        <w:rPr>
          <w:rFonts w:ascii="Times New Roman" w:eastAsia="Calibri" w:hAnsi="Times New Roman" w:cs="Times New Roman"/>
          <w:b/>
          <w:sz w:val="24"/>
          <w:szCs w:val="24"/>
          <w:lang w:eastAsia="en-US"/>
        </w:rPr>
      </w:pPr>
      <w:r w:rsidRPr="006460F1">
        <w:rPr>
          <w:rFonts w:ascii="Times New Roman" w:eastAsia="Calibri" w:hAnsi="Times New Roman" w:cs="Times New Roman"/>
          <w:sz w:val="24"/>
          <w:szCs w:val="24"/>
          <w:lang w:eastAsia="en-US"/>
        </w:rPr>
        <w:t>6.Павлов А.А., учитель технологии и черчения – 1 место</w:t>
      </w:r>
    </w:p>
    <w:p w:rsidR="006460F1" w:rsidRPr="006460F1" w:rsidRDefault="006460F1" w:rsidP="006460F1">
      <w:pPr>
        <w:spacing w:line="240" w:lineRule="auto"/>
        <w:ind w:left="1134" w:firstLine="1843"/>
        <w:contextualSpacing/>
        <w:rPr>
          <w:rFonts w:ascii="Times New Roman" w:eastAsia="Calibri" w:hAnsi="Times New Roman" w:cs="Times New Roman"/>
          <w:b/>
          <w:sz w:val="24"/>
          <w:szCs w:val="24"/>
          <w:lang w:eastAsia="en-US"/>
        </w:rPr>
      </w:pPr>
      <w:r w:rsidRPr="006460F1">
        <w:rPr>
          <w:rFonts w:ascii="Times New Roman" w:eastAsia="Calibri" w:hAnsi="Times New Roman" w:cs="Times New Roman"/>
          <w:sz w:val="24"/>
          <w:szCs w:val="24"/>
          <w:lang w:eastAsia="en-US"/>
        </w:rPr>
        <w:t>7.Давыдов Д.А., родитель - 3 место</w:t>
      </w:r>
    </w:p>
    <w:p w:rsidR="006460F1" w:rsidRPr="006460F1" w:rsidRDefault="006460F1" w:rsidP="006460F1">
      <w:pPr>
        <w:spacing w:line="240" w:lineRule="auto"/>
        <w:ind w:left="1134" w:firstLine="1843"/>
        <w:contextualSpacing/>
        <w:rPr>
          <w:rFonts w:ascii="Times New Roman" w:eastAsia="Calibri" w:hAnsi="Times New Roman" w:cs="Times New Roman"/>
          <w:b/>
          <w:sz w:val="24"/>
          <w:szCs w:val="24"/>
          <w:lang w:eastAsia="en-US"/>
        </w:rPr>
      </w:pPr>
      <w:r w:rsidRPr="006460F1">
        <w:rPr>
          <w:rFonts w:ascii="Times New Roman" w:eastAsia="Calibri" w:hAnsi="Times New Roman" w:cs="Times New Roman"/>
          <w:sz w:val="24"/>
          <w:szCs w:val="24"/>
          <w:lang w:eastAsia="en-US"/>
        </w:rPr>
        <w:t>8.Федорова О.П., родитель – 2 место</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С середины апреля до конца мая учащимися 5-10 классов оказана тимуровская помощь ветеранам тыла и учителям-ветеранам по колке дров и штабелированию. В течение года классными руководителями проведены классные часы по плану воспитательной работы.</w:t>
      </w:r>
    </w:p>
    <w:p w:rsidR="006460F1" w:rsidRPr="006460F1" w:rsidRDefault="006460F1" w:rsidP="006460F1">
      <w:pPr>
        <w:keepLines/>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 xml:space="preserve">     </w:t>
      </w:r>
      <w:r w:rsidRPr="006460F1">
        <w:rPr>
          <w:rFonts w:ascii="Times New Roman" w:eastAsia="Calibri" w:hAnsi="Times New Roman" w:cs="Times New Roman"/>
          <w:b/>
          <w:sz w:val="24"/>
          <w:szCs w:val="24"/>
          <w:lang w:eastAsia="en-US"/>
        </w:rPr>
        <w:t xml:space="preserve">Профилактическая работа. </w:t>
      </w:r>
      <w:r w:rsidRPr="006460F1">
        <w:rPr>
          <w:rFonts w:ascii="Times New Roman" w:eastAsia="Calibri" w:hAnsi="Times New Roman" w:cs="Times New Roman"/>
          <w:sz w:val="24"/>
          <w:szCs w:val="24"/>
          <w:lang w:eastAsia="en-US"/>
        </w:rPr>
        <w:t xml:space="preserve">В начале учебного года классные руководители совместно с социальным педагогом провели подворный обход с целью выявления социально-бытовых условий жизни семей, также с целью выявления семей, попавших в трудную жизненную ситуацию. По итогам данного обхода, также по решению собрания поста ЗОЖ и совета по профилактике школы на учет поставлены три семьи. 5 детей из этих семей охвачены пришкольным интернатом. Состоящих на учете КДН и ПДН нет, на школьном учете – 5 учащихся. Классные руководители проводят индивидуальную работу с детьми «группы риска», внеклассные профилактические мероприятия: беседы, диспуты, конкурсы, соревнования. </w:t>
      </w:r>
    </w:p>
    <w:p w:rsidR="006460F1" w:rsidRPr="006460F1" w:rsidRDefault="006460F1" w:rsidP="006460F1">
      <w:pPr>
        <w:keepLines/>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 xml:space="preserve">В целях формирования здорового образа жизни у учащихся, укрепления здоровья детей в школе проводятся спортивные соревнования: День бега, «Веселые старты» в начальных классах, по национальным видам спорта, товарищеские встречи по волейболу, традиционные кросс и эстафета ко Дню Победы, ВСИ «Зарница», открытый турнир по мас-рестлингу и т.д. В 10-й раз проведен открытый турнир по вольной борьбе и абсолютному первенству по борьбе «хапсагай» памяти Е.П.Федорова – Хорула Дьогуор. Наши дети очень активно принимают участие в проводимых спортивных соревнованиях и занимают призовые места. В этом году также проведены мастер-классы тренеров Маарской спортшколы: по пулевой стрельбе, по стрельбе из лука, по вольной борьбе, по гимнастике, где наши учащиеся приняли самое активное участие. Их очень заинтересовала стрельба из лука, поскольку данный вид спорта знаком им только по телевизору. </w:t>
      </w:r>
    </w:p>
    <w:p w:rsidR="006460F1" w:rsidRPr="006460F1" w:rsidRDefault="006460F1" w:rsidP="006460F1">
      <w:pPr>
        <w:keepLines/>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 xml:space="preserve">     Первоочередной задачей по профилактике правонарушений среди несовершеннолетних является организация занятости детей дополнительным образованием. </w:t>
      </w:r>
      <w:proofErr w:type="gramStart"/>
      <w:r w:rsidRPr="006460F1">
        <w:rPr>
          <w:rFonts w:ascii="Times New Roman" w:eastAsia="Calibri" w:hAnsi="Times New Roman" w:cs="Times New Roman"/>
          <w:sz w:val="24"/>
          <w:szCs w:val="24"/>
          <w:lang w:eastAsia="en-US"/>
        </w:rPr>
        <w:t>С целью организации занятости детей в 2012-2013 учебном году в школе организованы  секции и кружки: секции по вольной борьбе, по настольному теннису, по шахматам, мас-рестлингу, вокальный кружок «Сайылык о5олоро» с охватом более 40 детей, разновозрастные фольклорные кружки «Айтал», «Оьуор», внеаудиторные занятия по праву, по экологии, военно-патриотический клуб «Сокол», кружок «Мастерим сами» и др. Высокий процент охвата дополнительным образованием в начальных</w:t>
      </w:r>
      <w:proofErr w:type="gramEnd"/>
      <w:r w:rsidRPr="006460F1">
        <w:rPr>
          <w:rFonts w:ascii="Times New Roman" w:eastAsia="Calibri" w:hAnsi="Times New Roman" w:cs="Times New Roman"/>
          <w:sz w:val="24"/>
          <w:szCs w:val="24"/>
          <w:lang w:eastAsia="en-US"/>
        </w:rPr>
        <w:t xml:space="preserve"> </w:t>
      </w:r>
      <w:proofErr w:type="gramStart"/>
      <w:r w:rsidRPr="006460F1">
        <w:rPr>
          <w:rFonts w:ascii="Times New Roman" w:eastAsia="Calibri" w:hAnsi="Times New Roman" w:cs="Times New Roman"/>
          <w:sz w:val="24"/>
          <w:szCs w:val="24"/>
          <w:lang w:eastAsia="en-US"/>
        </w:rPr>
        <w:t>классах</w:t>
      </w:r>
      <w:proofErr w:type="gramEnd"/>
      <w:r w:rsidRPr="006460F1">
        <w:rPr>
          <w:rFonts w:ascii="Times New Roman" w:eastAsia="Calibri" w:hAnsi="Times New Roman" w:cs="Times New Roman"/>
          <w:sz w:val="24"/>
          <w:szCs w:val="24"/>
          <w:lang w:eastAsia="en-US"/>
        </w:rPr>
        <w:t>, т.к. в связи с внедрением новых ФГОС, в школе для учащихся начальных классов предусмотрены часы внеурочной деятельности, где часы распределены по итогам анкетирования родителей учащихся с учетом интересов самих детей. Для укрепления психологического здоровья детей проводятся уроки по психологии «Тропинка к своему Я» (автор Хухлаева О.В.)  с 1 по 8 класс по 34 часа в каждом классе с охватом 100 учеников и «Психология личности» в 9 классе с охватом 16 учащихся.</w:t>
      </w:r>
    </w:p>
    <w:p w:rsidR="006460F1" w:rsidRPr="006460F1" w:rsidRDefault="006460F1" w:rsidP="006460F1">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pacing w:val="-4"/>
          <w:sz w:val="24"/>
          <w:szCs w:val="24"/>
        </w:rPr>
      </w:pPr>
      <w:r w:rsidRPr="006460F1">
        <w:rPr>
          <w:rFonts w:ascii="Times New Roman" w:eastAsia="Times New Roman" w:hAnsi="Times New Roman" w:cs="Times New Roman"/>
          <w:color w:val="000000"/>
          <w:spacing w:val="-7"/>
          <w:sz w:val="24"/>
          <w:szCs w:val="24"/>
        </w:rPr>
        <w:lastRenderedPageBreak/>
        <w:t xml:space="preserve">Педагог-психолог школы Иванов В.В. провел исследования по адаптации </w:t>
      </w:r>
      <w:r w:rsidRPr="006460F1">
        <w:rPr>
          <w:rFonts w:ascii="Times New Roman" w:eastAsia="Times New Roman" w:hAnsi="Times New Roman" w:cs="Times New Roman"/>
          <w:color w:val="000000"/>
          <w:spacing w:val="-5"/>
          <w:sz w:val="24"/>
          <w:szCs w:val="24"/>
        </w:rPr>
        <w:t xml:space="preserve">учащихся 1-х, 5-х классов к новым условиям обучения. Результаты </w:t>
      </w:r>
      <w:r w:rsidRPr="006460F1">
        <w:rPr>
          <w:rFonts w:ascii="Times New Roman" w:eastAsia="Times New Roman" w:hAnsi="Times New Roman" w:cs="Times New Roman"/>
          <w:color w:val="000000"/>
          <w:spacing w:val="-4"/>
          <w:sz w:val="24"/>
          <w:szCs w:val="24"/>
        </w:rPr>
        <w:t xml:space="preserve">показали, что учеников с признаками дезадаптации не выявлено; в 1-х, 5-х </w:t>
      </w:r>
      <w:r w:rsidRPr="006460F1">
        <w:rPr>
          <w:rFonts w:ascii="Times New Roman" w:eastAsia="Times New Roman" w:hAnsi="Times New Roman" w:cs="Times New Roman"/>
          <w:color w:val="000000"/>
          <w:spacing w:val="-6"/>
          <w:sz w:val="24"/>
          <w:szCs w:val="24"/>
        </w:rPr>
        <w:t xml:space="preserve">классах некоторые обучающиеся требуют дополнительного внимания со стороны классных </w:t>
      </w:r>
      <w:r w:rsidRPr="006460F1">
        <w:rPr>
          <w:rFonts w:ascii="Times New Roman" w:eastAsia="Times New Roman" w:hAnsi="Times New Roman" w:cs="Times New Roman"/>
          <w:color w:val="000000"/>
          <w:spacing w:val="-4"/>
          <w:sz w:val="24"/>
          <w:szCs w:val="24"/>
        </w:rPr>
        <w:t xml:space="preserve">руководителей и психолога. Также проведена диагностика тревожности во всех классах осенью и весной, по итогам которых выяснилось, что высокий уровень тревожности снизился с 22 до 21  с 5 по 11 класс, с 7 </w:t>
      </w:r>
      <w:proofErr w:type="gramStart"/>
      <w:r w:rsidRPr="006460F1">
        <w:rPr>
          <w:rFonts w:ascii="Times New Roman" w:eastAsia="Times New Roman" w:hAnsi="Times New Roman" w:cs="Times New Roman"/>
          <w:color w:val="000000"/>
          <w:spacing w:val="-4"/>
          <w:sz w:val="24"/>
          <w:szCs w:val="24"/>
        </w:rPr>
        <w:t>до</w:t>
      </w:r>
      <w:proofErr w:type="gramEnd"/>
      <w:r w:rsidRPr="006460F1">
        <w:rPr>
          <w:rFonts w:ascii="Times New Roman" w:eastAsia="Times New Roman" w:hAnsi="Times New Roman" w:cs="Times New Roman"/>
          <w:color w:val="000000"/>
          <w:spacing w:val="-4"/>
          <w:sz w:val="24"/>
          <w:szCs w:val="24"/>
        </w:rPr>
        <w:t xml:space="preserve"> 6 с 1 по 4 класс.</w:t>
      </w:r>
    </w:p>
    <w:p w:rsidR="006460F1" w:rsidRPr="006460F1" w:rsidRDefault="006460F1" w:rsidP="006460F1">
      <w:pPr>
        <w:shd w:val="clear" w:color="auto" w:fill="FFFFFF"/>
        <w:spacing w:before="100" w:beforeAutospacing="1" w:after="100" w:afterAutospacing="1" w:line="240" w:lineRule="auto"/>
        <w:ind w:left="567" w:firstLine="567"/>
        <w:jc w:val="both"/>
        <w:rPr>
          <w:rFonts w:ascii="Times New Roman" w:eastAsia="Times New Roman" w:hAnsi="Times New Roman" w:cs="Times New Roman"/>
          <w:color w:val="000000"/>
          <w:spacing w:val="-4"/>
          <w:sz w:val="24"/>
          <w:szCs w:val="24"/>
        </w:rPr>
      </w:pPr>
      <w:r w:rsidRPr="006460F1">
        <w:rPr>
          <w:rFonts w:ascii="Times New Roman" w:eastAsia="Times New Roman" w:hAnsi="Times New Roman" w:cs="Times New Roman"/>
          <w:color w:val="000000"/>
          <w:spacing w:val="-5"/>
          <w:sz w:val="24"/>
          <w:szCs w:val="24"/>
        </w:rPr>
        <w:t>Классные руководители проводят соответствующую работу с учащимися, регулярно ведут мониторинг посещаемости, информируют родителей об успеваемости, посещаемости уроков,</w:t>
      </w:r>
      <w:r w:rsidRPr="006460F1">
        <w:rPr>
          <w:rFonts w:ascii="Times New Roman" w:eastAsia="Times New Roman" w:hAnsi="Times New Roman" w:cs="Times New Roman"/>
          <w:color w:val="000000"/>
          <w:spacing w:val="-4"/>
          <w:sz w:val="24"/>
          <w:szCs w:val="24"/>
        </w:rPr>
        <w:t xml:space="preserve"> принимают </w:t>
      </w:r>
      <w:r w:rsidRPr="006460F1">
        <w:rPr>
          <w:rFonts w:ascii="Times New Roman" w:eastAsia="Times New Roman" w:hAnsi="Times New Roman" w:cs="Times New Roman"/>
          <w:color w:val="000000"/>
          <w:spacing w:val="-5"/>
          <w:sz w:val="24"/>
          <w:szCs w:val="24"/>
        </w:rPr>
        <w:t>меры по искоренению недостатков.</w:t>
      </w:r>
    </w:p>
    <w:p w:rsidR="006460F1" w:rsidRPr="006460F1" w:rsidRDefault="006460F1" w:rsidP="006460F1">
      <w:pPr>
        <w:keepLines/>
        <w:autoSpaceDE w:val="0"/>
        <w:autoSpaceDN w:val="0"/>
        <w:adjustRightInd w:val="0"/>
        <w:spacing w:after="0" w:line="240" w:lineRule="auto"/>
        <w:ind w:left="567" w:firstLine="567"/>
        <w:jc w:val="both"/>
        <w:outlineLvl w:val="1"/>
        <w:rPr>
          <w:rFonts w:ascii="Times New Roman" w:eastAsia="Calibri" w:hAnsi="Times New Roman" w:cs="Times New Roman"/>
          <w:sz w:val="24"/>
          <w:szCs w:val="24"/>
          <w:lang w:eastAsia="en-US"/>
        </w:rPr>
      </w:pPr>
      <w:r w:rsidRPr="006460F1">
        <w:rPr>
          <w:rFonts w:ascii="Times New Roman" w:eastAsia="Calibri" w:hAnsi="Times New Roman" w:cs="Times New Roman"/>
          <w:sz w:val="24"/>
          <w:szCs w:val="24"/>
          <w:lang w:eastAsia="en-US"/>
        </w:rPr>
        <w:t xml:space="preserve">В рамках психологического месячника осенью и весной педагогом-психологом школы Ивановым В.В. совместно с классными руководителями проведена диагностика тревожности, анкетирование учащихся 5-11 классов, проведен конкурс плакатов и рисунков «Мы выбираем ЗОЖ», проведены открытые уроки по разным предметам, создающие особый позитивный настрой у участников образовательного процесса. </w:t>
      </w:r>
      <w:proofErr w:type="gramStart"/>
      <w:r w:rsidRPr="006460F1">
        <w:rPr>
          <w:rFonts w:ascii="Times New Roman" w:eastAsia="Calibri" w:hAnsi="Times New Roman" w:cs="Times New Roman"/>
          <w:sz w:val="24"/>
          <w:szCs w:val="24"/>
          <w:lang w:eastAsia="en-US"/>
        </w:rPr>
        <w:t>В начале учебного года педагог-психолог школы Иванов В.В. провел социально-психологическое тестирование обучающихся, направленное на выявление немедицинского потребления наркотических средств и психотропных веществ.</w:t>
      </w:r>
      <w:proofErr w:type="gramEnd"/>
      <w:r w:rsidRPr="006460F1">
        <w:rPr>
          <w:rFonts w:ascii="Times New Roman" w:eastAsia="Calibri" w:hAnsi="Times New Roman" w:cs="Times New Roman"/>
          <w:sz w:val="24"/>
          <w:szCs w:val="24"/>
          <w:lang w:eastAsia="en-US"/>
        </w:rPr>
        <w:t xml:space="preserve">  К итогам данного тестирования педагог-психолог отнесся очень осторожно, т.к. валидность вызывал сомнение, поэтому пока на работе не использовал. В октябре проведено наркотестирование учащихся 8-11 классов.</w:t>
      </w:r>
    </w:p>
    <w:p w:rsidR="006460F1" w:rsidRPr="006460F1" w:rsidRDefault="006460F1" w:rsidP="006460F1">
      <w:pPr>
        <w:keepLines/>
        <w:spacing w:after="0" w:line="240" w:lineRule="auto"/>
        <w:ind w:left="567" w:firstLine="567"/>
        <w:jc w:val="both"/>
        <w:rPr>
          <w:rFonts w:ascii="Times New Roman" w:eastAsia="Times New Roman" w:hAnsi="Times New Roman" w:cs="Times New Roman"/>
          <w:sz w:val="24"/>
          <w:szCs w:val="24"/>
        </w:rPr>
      </w:pPr>
      <w:r w:rsidRPr="006460F1">
        <w:rPr>
          <w:rFonts w:ascii="Times New Roman" w:eastAsia="Times New Roman" w:hAnsi="Times New Roman" w:cs="Times New Roman"/>
          <w:bCs/>
          <w:sz w:val="24"/>
          <w:szCs w:val="24"/>
        </w:rPr>
        <w:t>В течение года проводилась лекционно-просветительская работа</w:t>
      </w:r>
      <w:r w:rsidRPr="006460F1">
        <w:rPr>
          <w:rFonts w:ascii="Times New Roman" w:eastAsia="Times New Roman" w:hAnsi="Times New Roman" w:cs="Times New Roman"/>
          <w:sz w:val="24"/>
          <w:szCs w:val="24"/>
        </w:rPr>
        <w:t xml:space="preserve"> родителям: родительский лекторий, индивидуальные консультации, распространение буклетов из цикла «В здоровом теле – здоровый дух». В работе с родителями прослеживается такая ситуация: кто заинтерсован в развитии своего ребенка, тот активно принимает участие во всех проводимых мероприятиях школы, некоторых родителей и силком не затащишь на родительские собрания. С такими родителями проводятся индивидуальные беседы, посещения на дому. </w:t>
      </w:r>
    </w:p>
    <w:p w:rsidR="006460F1" w:rsidRPr="006460F1" w:rsidRDefault="006460F1" w:rsidP="006460F1">
      <w:pPr>
        <w:keepLines/>
        <w:spacing w:after="0" w:line="240" w:lineRule="auto"/>
        <w:ind w:left="567" w:firstLine="567"/>
        <w:jc w:val="both"/>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xml:space="preserve">Также проведена работа с детьми: беседы с приглашением инспекторов ПДН, участковых инспекторов полиции, главного врача Хорулинской участковой больницы, тематические классные часы, индивидуальная работа с детьми, относящимися к группе социального риска, распространение буклетов из цикла «в здоровом теле – здоровый дух», проведение внеклассных мероприятий. Помощник прокурора Федорова А.В. встретилась с учащимися и родителями, провела беседу об ответственности за правонарушения, ответила на вопросы. Участие учащихся в таких мероприятиях высокое, но, тем не менее, есть дети, которые не хотят участвовать. </w:t>
      </w:r>
    </w:p>
    <w:p w:rsidR="006460F1" w:rsidRPr="006460F1" w:rsidRDefault="006460F1" w:rsidP="006460F1">
      <w:pPr>
        <w:keepLines/>
        <w:spacing w:after="0" w:line="240" w:lineRule="auto"/>
        <w:ind w:left="567" w:firstLine="567"/>
        <w:jc w:val="both"/>
        <w:rPr>
          <w:rFonts w:ascii="Times New Roman" w:eastAsia="Times New Roman" w:hAnsi="Times New Roman" w:cs="Times New Roman"/>
          <w:color w:val="000000"/>
          <w:spacing w:val="-4"/>
          <w:sz w:val="24"/>
          <w:szCs w:val="24"/>
        </w:rPr>
      </w:pPr>
      <w:proofErr w:type="gramStart"/>
      <w:r w:rsidRPr="006460F1">
        <w:rPr>
          <w:rFonts w:ascii="Times New Roman" w:eastAsia="Times New Roman" w:hAnsi="Times New Roman" w:cs="Times New Roman"/>
          <w:color w:val="000000"/>
          <w:spacing w:val="-4"/>
          <w:sz w:val="24"/>
          <w:szCs w:val="24"/>
        </w:rPr>
        <w:t xml:space="preserve">Классные руководители 1-11 классов проводят инструктажи с обучающимися по ТБ, знакомят с правилами поведения в лесу (во время походов), на водоемах, на льду, в общественных местах, на дороге, ТБ при проведении массовых мероприятий, пожарной безопасности и др. с последующей подписью обучающихся и их родителей. </w:t>
      </w:r>
      <w:proofErr w:type="gramEnd"/>
    </w:p>
    <w:p w:rsidR="006460F1" w:rsidRPr="006460F1" w:rsidRDefault="006460F1" w:rsidP="006460F1">
      <w:pPr>
        <w:keepLines/>
        <w:spacing w:after="0" w:line="240" w:lineRule="auto"/>
        <w:ind w:left="567" w:firstLine="567"/>
        <w:jc w:val="both"/>
        <w:rPr>
          <w:rFonts w:ascii="Times New Roman" w:eastAsia="Times New Roman" w:hAnsi="Times New Roman" w:cs="Times New Roman"/>
          <w:color w:val="000000"/>
          <w:spacing w:val="-4"/>
          <w:sz w:val="24"/>
          <w:szCs w:val="24"/>
        </w:rPr>
      </w:pPr>
      <w:proofErr w:type="gramStart"/>
      <w:r w:rsidRPr="006460F1">
        <w:rPr>
          <w:rFonts w:ascii="Times New Roman" w:eastAsia="Times New Roman" w:hAnsi="Times New Roman" w:cs="Times New Roman"/>
          <w:color w:val="000000"/>
          <w:spacing w:val="-4"/>
          <w:sz w:val="24"/>
          <w:szCs w:val="24"/>
        </w:rPr>
        <w:t>Согласно плана-графика</w:t>
      </w:r>
      <w:proofErr w:type="gramEnd"/>
      <w:r w:rsidRPr="006460F1">
        <w:rPr>
          <w:rFonts w:ascii="Times New Roman" w:eastAsia="Times New Roman" w:hAnsi="Times New Roman" w:cs="Times New Roman"/>
          <w:color w:val="000000"/>
          <w:spacing w:val="-4"/>
          <w:sz w:val="24"/>
          <w:szCs w:val="24"/>
        </w:rPr>
        <w:t xml:space="preserve"> проводятся учительско-родительские рейды в вечернее и ночное время (с 23 часов до 01 часа), по итогам которых составляются справки, проводятся беседы с учащимися и их родителями.</w:t>
      </w:r>
    </w:p>
    <w:p w:rsidR="006460F1" w:rsidRPr="006460F1" w:rsidRDefault="006460F1" w:rsidP="006460F1">
      <w:pPr>
        <w:keepLines/>
        <w:spacing w:after="0" w:line="240" w:lineRule="auto"/>
        <w:ind w:left="567" w:firstLine="567"/>
        <w:jc w:val="both"/>
        <w:rPr>
          <w:rFonts w:ascii="Times New Roman" w:eastAsia="Times New Roman" w:hAnsi="Times New Roman" w:cs="Times New Roman"/>
          <w:color w:val="000000"/>
          <w:spacing w:val="-4"/>
          <w:sz w:val="24"/>
          <w:szCs w:val="24"/>
        </w:rPr>
      </w:pPr>
      <w:r w:rsidRPr="006460F1">
        <w:rPr>
          <w:rFonts w:ascii="Times New Roman" w:eastAsia="Times New Roman" w:hAnsi="Times New Roman" w:cs="Times New Roman"/>
          <w:color w:val="000000"/>
          <w:spacing w:val="-6"/>
          <w:sz w:val="24"/>
          <w:szCs w:val="24"/>
        </w:rPr>
        <w:t>Во время летних каникул на базе школы с целью организации занятости, укрепления здоровья, организации отдыха детей и подростков организован ЛТО «Кэнчээри» на 3 сезона с общим охватом 60 человек, в который, в первую очередь были включены несовершеннолетние из малообеспеченных семей, семей «группы риска», «трудные дети». В начале летних каникул проведен повторный подворный обход, проведен инструктаж с росписью родителей.</w:t>
      </w:r>
    </w:p>
    <w:p w:rsidR="006460F1" w:rsidRPr="006460F1" w:rsidRDefault="006460F1" w:rsidP="006460F1">
      <w:pPr>
        <w:keepLines/>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b/>
          <w:bCs/>
          <w:sz w:val="24"/>
          <w:szCs w:val="24"/>
        </w:rPr>
        <w:t xml:space="preserve">Анализ проведенной работы выявил следующие проблемы: </w:t>
      </w:r>
    </w:p>
    <w:p w:rsidR="006460F1" w:rsidRPr="006460F1" w:rsidRDefault="006460F1" w:rsidP="006460F1">
      <w:pPr>
        <w:keepLines/>
        <w:spacing w:after="0" w:line="240" w:lineRule="auto"/>
        <w:ind w:left="567" w:firstLine="567"/>
        <w:jc w:val="both"/>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Слабой стороной работы по профилактике является:</w:t>
      </w:r>
    </w:p>
    <w:p w:rsidR="006460F1" w:rsidRPr="006460F1" w:rsidRDefault="006460F1" w:rsidP="006460F1">
      <w:pPr>
        <w:keepLines/>
        <w:tabs>
          <w:tab w:val="left" w:pos="993"/>
        </w:tabs>
        <w:spacing w:after="0" w:line="240" w:lineRule="auto"/>
        <w:ind w:left="567" w:firstLine="567"/>
        <w:jc w:val="both"/>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1.    недостаточный контроль родителей  за детьми во внеурочное время;</w:t>
      </w:r>
    </w:p>
    <w:p w:rsidR="006460F1" w:rsidRPr="006460F1" w:rsidRDefault="006460F1" w:rsidP="006460F1">
      <w:pPr>
        <w:keepLines/>
        <w:tabs>
          <w:tab w:val="left" w:pos="993"/>
        </w:tabs>
        <w:spacing w:after="0" w:line="240" w:lineRule="auto"/>
        <w:ind w:left="567" w:firstLine="567"/>
        <w:jc w:val="both"/>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2.    проблемы и специфика нашего социума;</w:t>
      </w:r>
    </w:p>
    <w:p w:rsidR="006460F1" w:rsidRPr="006460F1" w:rsidRDefault="006460F1" w:rsidP="006460F1">
      <w:pPr>
        <w:keepLines/>
        <w:tabs>
          <w:tab w:val="left" w:pos="993"/>
        </w:tabs>
        <w:spacing w:after="0" w:line="240" w:lineRule="auto"/>
        <w:ind w:left="567" w:firstLine="567"/>
        <w:jc w:val="both"/>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3.    низкая педагогическая грамотность родителей.</w:t>
      </w:r>
    </w:p>
    <w:p w:rsidR="006460F1" w:rsidRPr="006460F1" w:rsidRDefault="006460F1" w:rsidP="006460F1">
      <w:pPr>
        <w:keepLines/>
        <w:spacing w:after="0" w:line="240" w:lineRule="auto"/>
        <w:ind w:left="567" w:firstLine="567"/>
        <w:jc w:val="both"/>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lastRenderedPageBreak/>
        <w:t>Необходимо активизировать работу с родителями, и не просто вести с ними просветительскую работу, а привлекать их к профилактической работе. При самой мощной пропаганде вреда курения, пьянства, наркотиков в школе, без активной позиции родителей эту проблему решить нельзя, но, к сожалению, родителей, которые хотели бы принимать участие в такой работе, очень мало.</w:t>
      </w:r>
    </w:p>
    <w:p w:rsidR="006460F1" w:rsidRPr="006460F1" w:rsidRDefault="006460F1" w:rsidP="006460F1">
      <w:pPr>
        <w:keepLines/>
        <w:shd w:val="clear" w:color="auto" w:fill="FFFFFF"/>
        <w:tabs>
          <w:tab w:val="left" w:pos="439"/>
        </w:tabs>
        <w:spacing w:before="14" w:after="0" w:line="240" w:lineRule="auto"/>
        <w:ind w:left="567" w:firstLine="567"/>
        <w:jc w:val="both"/>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Микросоциум школы характеризуется следую</w:t>
      </w:r>
      <w:r w:rsidRPr="006460F1">
        <w:rPr>
          <w:rFonts w:ascii="Times New Roman" w:eastAsia="Times New Roman" w:hAnsi="Times New Roman" w:cs="Times New Roman"/>
          <w:sz w:val="24"/>
          <w:szCs w:val="24"/>
        </w:rPr>
        <w:softHyphen/>
        <w:t>щими признаками: удаленностью от других населенных пунктов, от районного центра, от культурных учреждений; значительным количеством ма</w:t>
      </w:r>
      <w:r w:rsidRPr="006460F1">
        <w:rPr>
          <w:rFonts w:ascii="Times New Roman" w:eastAsia="Times New Roman" w:hAnsi="Times New Roman" w:cs="Times New Roman"/>
          <w:sz w:val="24"/>
          <w:szCs w:val="24"/>
        </w:rPr>
        <w:softHyphen/>
        <w:t>лообеспеченных семей, в которых родители мало зани</w:t>
      </w:r>
      <w:r w:rsidRPr="006460F1">
        <w:rPr>
          <w:rFonts w:ascii="Times New Roman" w:eastAsia="Times New Roman" w:hAnsi="Times New Roman" w:cs="Times New Roman"/>
          <w:sz w:val="24"/>
          <w:szCs w:val="24"/>
        </w:rPr>
        <w:softHyphen/>
        <w:t>маются вопросами воспитания и развития своих детей. Поэтому в школе организована работа творческих объединений разной направленности, нужно и дальше привлекать учащихся к посещению кружков и продолжать вести профилактическую работу с неблагополучными семьями, своевременно выявляя и оказывая помощь семьям, находящимся в трудной жизненной ситуации.</w:t>
      </w:r>
    </w:p>
    <w:p w:rsidR="006460F1" w:rsidRPr="006460F1" w:rsidRDefault="006460F1" w:rsidP="006460F1">
      <w:pPr>
        <w:keepLines/>
        <w:spacing w:after="0" w:line="240" w:lineRule="auto"/>
        <w:ind w:left="567" w:firstLine="567"/>
        <w:jc w:val="both"/>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Результаты профилактической работы: ни один ребенок, обучающийся в нашей школе, не был замечен в употреблении наркотических веществ и токсикомании, но, к сожалению, есть подростки, которые состоят на учете в связи с употреблением табака и алкоголя. Употребление алкоголя хоть и является единичным случаем, все равно показатель недостаточной профилактической работы.  С такими детьми и будет дальше продолжена работа.</w:t>
      </w:r>
    </w:p>
    <w:p w:rsidR="006460F1" w:rsidRPr="006460F1" w:rsidRDefault="006460F1" w:rsidP="006460F1">
      <w:pPr>
        <w:keepLines/>
        <w:spacing w:after="0" w:line="240" w:lineRule="auto"/>
        <w:ind w:left="567" w:firstLine="567"/>
        <w:rPr>
          <w:rFonts w:ascii="Times New Roman" w:eastAsia="Times New Roman" w:hAnsi="Times New Roman" w:cs="Times New Roman"/>
          <w:sz w:val="24"/>
          <w:szCs w:val="24"/>
        </w:rPr>
      </w:pPr>
      <w:r w:rsidRPr="006460F1">
        <w:rPr>
          <w:rFonts w:ascii="Times New Roman" w:eastAsia="Times New Roman" w:hAnsi="Times New Roman" w:cs="Times New Roman"/>
          <w:b/>
          <w:bCs/>
          <w:sz w:val="24"/>
          <w:szCs w:val="24"/>
        </w:rPr>
        <w:t>Задачи профилактической работы на следующий учебный год:</w:t>
      </w:r>
    </w:p>
    <w:p w:rsidR="006460F1" w:rsidRPr="006460F1" w:rsidRDefault="006460F1" w:rsidP="006460F1">
      <w:pPr>
        <w:shd w:val="clear" w:color="auto" w:fill="FFFFFF"/>
        <w:tabs>
          <w:tab w:val="num" w:pos="284"/>
        </w:tabs>
        <w:spacing w:before="100" w:beforeAutospacing="1" w:after="100" w:afterAutospacing="1" w:line="240" w:lineRule="auto"/>
        <w:ind w:left="567" w:firstLine="567"/>
        <w:contextualSpacing/>
        <w:jc w:val="both"/>
        <w:rPr>
          <w:rFonts w:ascii="Times New Roman" w:eastAsia="Times New Roman" w:hAnsi="Times New Roman" w:cs="Times New Roman"/>
          <w:sz w:val="24"/>
          <w:szCs w:val="24"/>
        </w:rPr>
      </w:pPr>
      <w:r w:rsidRPr="006460F1">
        <w:rPr>
          <w:rFonts w:ascii="Times New Roman" w:eastAsia="Times New Roman" w:hAnsi="Times New Roman" w:cs="Times New Roman"/>
          <w:color w:val="000000"/>
          <w:spacing w:val="-6"/>
          <w:sz w:val="24"/>
          <w:szCs w:val="24"/>
        </w:rPr>
        <w:t>1.      продолжить профилактическую работу с обучающимися и их родителями (законными представителями);</w:t>
      </w:r>
    </w:p>
    <w:p w:rsidR="006460F1" w:rsidRPr="006460F1" w:rsidRDefault="006460F1" w:rsidP="006460F1">
      <w:pPr>
        <w:shd w:val="clear" w:color="auto" w:fill="FFFFFF"/>
        <w:tabs>
          <w:tab w:val="num" w:pos="284"/>
        </w:tabs>
        <w:spacing w:before="100" w:beforeAutospacing="1" w:after="100" w:afterAutospacing="1" w:line="240" w:lineRule="auto"/>
        <w:ind w:left="567" w:firstLine="567"/>
        <w:contextualSpacing/>
        <w:jc w:val="both"/>
        <w:rPr>
          <w:rFonts w:ascii="Times New Roman" w:eastAsia="Times New Roman" w:hAnsi="Times New Roman" w:cs="Times New Roman"/>
          <w:sz w:val="24"/>
          <w:szCs w:val="24"/>
        </w:rPr>
      </w:pPr>
      <w:r w:rsidRPr="006460F1">
        <w:rPr>
          <w:rFonts w:ascii="Times New Roman" w:eastAsia="Times New Roman" w:hAnsi="Times New Roman" w:cs="Times New Roman"/>
          <w:color w:val="000000"/>
          <w:spacing w:val="-4"/>
          <w:sz w:val="24"/>
          <w:szCs w:val="24"/>
        </w:rPr>
        <w:t xml:space="preserve">2.      </w:t>
      </w:r>
      <w:r w:rsidRPr="006460F1">
        <w:rPr>
          <w:rFonts w:ascii="Times New Roman" w:eastAsia="Times New Roman" w:hAnsi="Times New Roman" w:cs="Times New Roman"/>
          <w:color w:val="000000"/>
          <w:spacing w:val="-6"/>
          <w:sz w:val="24"/>
          <w:szCs w:val="24"/>
        </w:rPr>
        <w:t xml:space="preserve"> продолжить сотрудничество с субъектами профилактики с целью профилактики правонарушений, употребления ПАВ среди несовершеннолетних, профилактике экстремистских настроений в молодежной среде, профилактике терроризма;</w:t>
      </w:r>
    </w:p>
    <w:p w:rsidR="006460F1" w:rsidRPr="006460F1" w:rsidRDefault="006460F1" w:rsidP="006460F1">
      <w:pPr>
        <w:shd w:val="clear" w:color="auto" w:fill="FFFFFF"/>
        <w:tabs>
          <w:tab w:val="num" w:pos="284"/>
        </w:tabs>
        <w:spacing w:before="100" w:beforeAutospacing="1" w:after="100" w:afterAutospacing="1" w:line="240" w:lineRule="auto"/>
        <w:ind w:left="567" w:firstLine="567"/>
        <w:contextualSpacing/>
        <w:jc w:val="both"/>
        <w:rPr>
          <w:rFonts w:ascii="Times New Roman" w:eastAsia="Times New Roman" w:hAnsi="Times New Roman" w:cs="Times New Roman"/>
          <w:sz w:val="24"/>
          <w:szCs w:val="24"/>
        </w:rPr>
      </w:pPr>
      <w:r w:rsidRPr="006460F1">
        <w:rPr>
          <w:rFonts w:ascii="Times New Roman" w:eastAsia="Times New Roman" w:hAnsi="Times New Roman" w:cs="Times New Roman"/>
          <w:color w:val="000000"/>
          <w:spacing w:val="-4"/>
          <w:sz w:val="24"/>
          <w:szCs w:val="24"/>
        </w:rPr>
        <w:t xml:space="preserve">3.      </w:t>
      </w:r>
      <w:r w:rsidRPr="006460F1">
        <w:rPr>
          <w:rFonts w:ascii="Times New Roman" w:eastAsia="Times New Roman" w:hAnsi="Times New Roman" w:cs="Times New Roman"/>
          <w:color w:val="000000"/>
          <w:spacing w:val="-6"/>
          <w:sz w:val="24"/>
          <w:szCs w:val="24"/>
        </w:rPr>
        <w:t xml:space="preserve">продолжить работу по правовому всеобучу обучающихся и их родителей, работу по защите прав несовершеннолетних; </w:t>
      </w:r>
    </w:p>
    <w:p w:rsidR="006460F1" w:rsidRPr="006460F1" w:rsidRDefault="006460F1" w:rsidP="006460F1">
      <w:pPr>
        <w:shd w:val="clear" w:color="auto" w:fill="FFFFFF"/>
        <w:tabs>
          <w:tab w:val="num" w:pos="284"/>
        </w:tabs>
        <w:spacing w:before="100" w:beforeAutospacing="1" w:after="100" w:afterAutospacing="1" w:line="240" w:lineRule="auto"/>
        <w:ind w:left="567" w:firstLine="567"/>
        <w:contextualSpacing/>
        <w:jc w:val="both"/>
        <w:rPr>
          <w:rFonts w:ascii="Times New Roman" w:eastAsia="Times New Roman" w:hAnsi="Times New Roman" w:cs="Times New Roman"/>
          <w:sz w:val="24"/>
          <w:szCs w:val="24"/>
        </w:rPr>
      </w:pPr>
      <w:r w:rsidRPr="006460F1">
        <w:rPr>
          <w:rFonts w:ascii="Times New Roman" w:eastAsia="Times New Roman" w:hAnsi="Times New Roman" w:cs="Times New Roman"/>
          <w:color w:val="000000"/>
          <w:spacing w:val="-4"/>
          <w:sz w:val="24"/>
          <w:szCs w:val="24"/>
        </w:rPr>
        <w:t xml:space="preserve">4.      </w:t>
      </w:r>
      <w:r w:rsidRPr="006460F1">
        <w:rPr>
          <w:rFonts w:ascii="Times New Roman" w:eastAsia="Times New Roman" w:hAnsi="Times New Roman" w:cs="Times New Roman"/>
          <w:color w:val="000000"/>
          <w:spacing w:val="-6"/>
          <w:sz w:val="24"/>
          <w:szCs w:val="24"/>
        </w:rPr>
        <w:t>продолжить работу по пропаганде ЗОЖ;</w:t>
      </w:r>
    </w:p>
    <w:p w:rsidR="006460F1" w:rsidRPr="006460F1" w:rsidRDefault="006460F1" w:rsidP="006460F1">
      <w:pPr>
        <w:shd w:val="clear" w:color="auto" w:fill="FFFFFF"/>
        <w:tabs>
          <w:tab w:val="num" w:pos="284"/>
        </w:tabs>
        <w:spacing w:before="100" w:beforeAutospacing="1" w:after="100" w:afterAutospacing="1" w:line="240" w:lineRule="auto"/>
        <w:ind w:left="567" w:firstLine="567"/>
        <w:contextualSpacing/>
        <w:jc w:val="both"/>
        <w:rPr>
          <w:rFonts w:ascii="Times New Roman" w:eastAsia="Times New Roman" w:hAnsi="Times New Roman" w:cs="Times New Roman"/>
          <w:sz w:val="24"/>
          <w:szCs w:val="24"/>
        </w:rPr>
      </w:pPr>
      <w:r w:rsidRPr="006460F1">
        <w:rPr>
          <w:rFonts w:ascii="Times New Roman" w:eastAsia="Times New Roman" w:hAnsi="Times New Roman" w:cs="Times New Roman"/>
          <w:color w:val="000000"/>
          <w:spacing w:val="-4"/>
          <w:sz w:val="24"/>
          <w:szCs w:val="24"/>
        </w:rPr>
        <w:t xml:space="preserve">5.      </w:t>
      </w:r>
      <w:r w:rsidRPr="006460F1">
        <w:rPr>
          <w:rFonts w:ascii="Times New Roman" w:eastAsia="Times New Roman" w:hAnsi="Times New Roman" w:cs="Times New Roman"/>
          <w:color w:val="000000"/>
          <w:spacing w:val="-6"/>
          <w:sz w:val="24"/>
          <w:szCs w:val="24"/>
        </w:rPr>
        <w:t>провести  работу по включению детей и взрослых в процесс социального сотворчества, обеспечить общественное признание и поддержку семьям, хорошо воспитывающих своих детей.</w:t>
      </w:r>
    </w:p>
    <w:p w:rsidR="006460F1" w:rsidRPr="006460F1" w:rsidRDefault="006460F1" w:rsidP="006460F1">
      <w:pPr>
        <w:spacing w:line="240" w:lineRule="auto"/>
        <w:ind w:left="567" w:firstLine="567"/>
        <w:jc w:val="both"/>
        <w:rPr>
          <w:rFonts w:ascii="Times New Roman" w:eastAsia="Times New Roman" w:hAnsi="Times New Roman" w:cs="Times New Roman"/>
          <w:color w:val="000000"/>
          <w:spacing w:val="2"/>
          <w:sz w:val="24"/>
          <w:szCs w:val="24"/>
        </w:rPr>
      </w:pPr>
      <w:r w:rsidRPr="006460F1">
        <w:rPr>
          <w:rFonts w:ascii="Times New Roman" w:eastAsia="Times New Roman" w:hAnsi="Times New Roman" w:cs="Times New Roman"/>
          <w:color w:val="000000"/>
          <w:spacing w:val="-3"/>
          <w:sz w:val="24"/>
          <w:szCs w:val="24"/>
        </w:rPr>
        <w:t xml:space="preserve">В рамках </w:t>
      </w:r>
      <w:r w:rsidRPr="006460F1">
        <w:rPr>
          <w:rFonts w:ascii="Times New Roman" w:eastAsia="Times New Roman" w:hAnsi="Times New Roman" w:cs="Times New Roman"/>
          <w:b/>
          <w:color w:val="000000"/>
          <w:spacing w:val="-3"/>
          <w:sz w:val="24"/>
          <w:szCs w:val="24"/>
        </w:rPr>
        <w:t xml:space="preserve">профориентационной </w:t>
      </w:r>
      <w:r w:rsidRPr="006460F1">
        <w:rPr>
          <w:rFonts w:ascii="Times New Roman" w:eastAsia="Times New Roman" w:hAnsi="Times New Roman" w:cs="Times New Roman"/>
          <w:color w:val="000000"/>
          <w:spacing w:val="-3"/>
          <w:sz w:val="24"/>
          <w:szCs w:val="24"/>
        </w:rPr>
        <w:t xml:space="preserve">работы в школе </w:t>
      </w:r>
      <w:r w:rsidRPr="006460F1">
        <w:rPr>
          <w:rFonts w:ascii="Times New Roman" w:eastAsia="Times New Roman" w:hAnsi="Times New Roman" w:cs="Times New Roman"/>
          <w:color w:val="000000"/>
          <w:spacing w:val="2"/>
          <w:sz w:val="24"/>
          <w:szCs w:val="24"/>
        </w:rPr>
        <w:t xml:space="preserve">организованы встречи обучающихся </w:t>
      </w:r>
    </w:p>
    <w:p w:rsidR="006460F1" w:rsidRPr="006460F1" w:rsidRDefault="006460F1" w:rsidP="006460F1">
      <w:pPr>
        <w:numPr>
          <w:ilvl w:val="0"/>
          <w:numId w:val="47"/>
        </w:numPr>
        <w:spacing w:line="240" w:lineRule="auto"/>
        <w:ind w:left="567" w:firstLine="567"/>
        <w:contextualSpacing/>
        <w:jc w:val="both"/>
        <w:rPr>
          <w:rFonts w:ascii="Times New Roman" w:eastAsia="Calibri" w:hAnsi="Times New Roman" w:cs="Times New Roman"/>
          <w:sz w:val="24"/>
          <w:szCs w:val="24"/>
          <w:lang w:eastAsia="en-US"/>
        </w:rPr>
      </w:pPr>
      <w:r w:rsidRPr="006460F1">
        <w:rPr>
          <w:rFonts w:ascii="Times New Roman" w:eastAsia="Times New Roman" w:hAnsi="Times New Roman" w:cs="Times New Roman"/>
          <w:color w:val="000000"/>
          <w:spacing w:val="2"/>
          <w:sz w:val="24"/>
          <w:szCs w:val="24"/>
        </w:rPr>
        <w:t xml:space="preserve">с представителями Маарского техникума, которые рассказали о своем учебном заведении с презентацией; </w:t>
      </w:r>
    </w:p>
    <w:p w:rsidR="006460F1" w:rsidRPr="006460F1" w:rsidRDefault="006460F1" w:rsidP="006460F1">
      <w:pPr>
        <w:numPr>
          <w:ilvl w:val="0"/>
          <w:numId w:val="47"/>
        </w:numPr>
        <w:spacing w:line="240" w:lineRule="auto"/>
        <w:ind w:left="567" w:firstLine="567"/>
        <w:contextualSpacing/>
        <w:jc w:val="both"/>
        <w:rPr>
          <w:rFonts w:ascii="Times New Roman" w:eastAsia="Calibri" w:hAnsi="Times New Roman" w:cs="Times New Roman"/>
          <w:sz w:val="24"/>
          <w:szCs w:val="24"/>
          <w:lang w:eastAsia="en-US"/>
        </w:rPr>
      </w:pPr>
      <w:r w:rsidRPr="006460F1">
        <w:rPr>
          <w:rFonts w:ascii="Times New Roman" w:eastAsia="Times New Roman" w:hAnsi="Times New Roman" w:cs="Times New Roman"/>
          <w:color w:val="000000"/>
          <w:spacing w:val="2"/>
          <w:sz w:val="24"/>
          <w:szCs w:val="24"/>
        </w:rPr>
        <w:t xml:space="preserve">с библиотекарем-методистом УО Нюрбинского района Лосотовой О.В., </w:t>
      </w:r>
      <w:proofErr w:type="gramStart"/>
      <w:r w:rsidRPr="006460F1">
        <w:rPr>
          <w:rFonts w:ascii="Times New Roman" w:eastAsia="Times New Roman" w:hAnsi="Times New Roman" w:cs="Times New Roman"/>
          <w:color w:val="000000"/>
          <w:spacing w:val="2"/>
          <w:sz w:val="24"/>
          <w:szCs w:val="24"/>
        </w:rPr>
        <w:t>которая</w:t>
      </w:r>
      <w:proofErr w:type="gramEnd"/>
      <w:r w:rsidRPr="006460F1">
        <w:rPr>
          <w:rFonts w:ascii="Times New Roman" w:eastAsia="Times New Roman" w:hAnsi="Times New Roman" w:cs="Times New Roman"/>
          <w:color w:val="000000"/>
          <w:spacing w:val="2"/>
          <w:sz w:val="24"/>
          <w:szCs w:val="24"/>
        </w:rPr>
        <w:t xml:space="preserve"> ознакомила с работой штаба абитуриентов, рассказала о нововведениях  приемной кампании 2015 года, ознакомила с </w:t>
      </w:r>
      <w:r w:rsidRPr="006460F1">
        <w:rPr>
          <w:rFonts w:ascii="Times New Roman" w:eastAsia="Times New Roman" w:hAnsi="Times New Roman" w:cs="Times New Roman"/>
          <w:color w:val="000000"/>
          <w:spacing w:val="-3"/>
          <w:sz w:val="24"/>
          <w:szCs w:val="24"/>
        </w:rPr>
        <w:t>условиями поступления и обучения в различных учебных заведениях, правилами выбора профессии, об ошибках и затруднениях при выборе профессии</w:t>
      </w:r>
      <w:r w:rsidRPr="006460F1">
        <w:rPr>
          <w:rFonts w:ascii="Times New Roman" w:eastAsia="Times New Roman" w:hAnsi="Times New Roman" w:cs="Times New Roman"/>
          <w:color w:val="000000"/>
          <w:spacing w:val="2"/>
          <w:sz w:val="24"/>
          <w:szCs w:val="24"/>
        </w:rPr>
        <w:t xml:space="preserve">; </w:t>
      </w:r>
    </w:p>
    <w:p w:rsidR="006460F1" w:rsidRPr="006460F1" w:rsidRDefault="006460F1" w:rsidP="006460F1">
      <w:pPr>
        <w:numPr>
          <w:ilvl w:val="0"/>
          <w:numId w:val="47"/>
        </w:numPr>
        <w:spacing w:line="240" w:lineRule="auto"/>
        <w:ind w:left="567" w:firstLine="567"/>
        <w:contextualSpacing/>
        <w:jc w:val="both"/>
        <w:rPr>
          <w:rFonts w:ascii="Times New Roman" w:eastAsia="Calibri" w:hAnsi="Times New Roman" w:cs="Times New Roman"/>
          <w:sz w:val="24"/>
          <w:szCs w:val="24"/>
          <w:lang w:eastAsia="en-US"/>
        </w:rPr>
      </w:pPr>
      <w:r w:rsidRPr="006460F1">
        <w:rPr>
          <w:rFonts w:ascii="Times New Roman" w:eastAsia="Times New Roman" w:hAnsi="Times New Roman" w:cs="Times New Roman"/>
          <w:color w:val="000000"/>
          <w:spacing w:val="2"/>
          <w:sz w:val="24"/>
          <w:szCs w:val="24"/>
        </w:rPr>
        <w:t>с Ивановым В.Н., к.т.н.,  проректором ФТИ, Ивановым Ю.Н., бывшим директором школы, отличником образования в рамках юбилейных мероприятий о поступлении в СВФУ, о выборе профессии;</w:t>
      </w:r>
    </w:p>
    <w:p w:rsidR="006460F1" w:rsidRPr="006460F1" w:rsidRDefault="006460F1" w:rsidP="006460F1">
      <w:pPr>
        <w:numPr>
          <w:ilvl w:val="0"/>
          <w:numId w:val="47"/>
        </w:numPr>
        <w:spacing w:line="240" w:lineRule="auto"/>
        <w:ind w:left="567" w:firstLine="567"/>
        <w:contextualSpacing/>
        <w:jc w:val="both"/>
        <w:rPr>
          <w:rFonts w:ascii="Times New Roman" w:eastAsia="Calibri" w:hAnsi="Times New Roman" w:cs="Times New Roman"/>
          <w:sz w:val="24"/>
          <w:szCs w:val="24"/>
          <w:lang w:eastAsia="en-US"/>
        </w:rPr>
      </w:pPr>
      <w:r w:rsidRPr="006460F1">
        <w:rPr>
          <w:rFonts w:ascii="Times New Roman" w:eastAsia="Times New Roman" w:hAnsi="Times New Roman" w:cs="Times New Roman"/>
          <w:color w:val="000000"/>
          <w:spacing w:val="2"/>
          <w:sz w:val="24"/>
          <w:szCs w:val="24"/>
        </w:rPr>
        <w:t xml:space="preserve">со студентами ВУЗов и ССУЗов, выпускниками нашей школы. </w:t>
      </w:r>
    </w:p>
    <w:p w:rsidR="006460F1" w:rsidRPr="006460F1" w:rsidRDefault="006460F1" w:rsidP="006460F1">
      <w:pPr>
        <w:spacing w:line="240" w:lineRule="auto"/>
        <w:ind w:firstLine="567"/>
        <w:jc w:val="both"/>
        <w:rPr>
          <w:rFonts w:ascii="Times New Roman" w:eastAsia="Times New Roman" w:hAnsi="Times New Roman" w:cs="Times New Roman"/>
          <w:color w:val="000000"/>
          <w:sz w:val="24"/>
          <w:szCs w:val="24"/>
        </w:rPr>
      </w:pPr>
      <w:r w:rsidRPr="006460F1">
        <w:rPr>
          <w:rFonts w:ascii="Times New Roman" w:eastAsia="Times New Roman" w:hAnsi="Times New Roman" w:cs="Times New Roman"/>
          <w:color w:val="000000"/>
          <w:spacing w:val="2"/>
          <w:sz w:val="24"/>
          <w:szCs w:val="24"/>
        </w:rPr>
        <w:t xml:space="preserve">Во всех профориентационных мероприятиях учащиеся с интересом слушали выступивших, задавали вопросы. Также по плану классных руководителей проводятся классные часы, диспуты и т.д. </w:t>
      </w:r>
      <w:r w:rsidRPr="006460F1">
        <w:rPr>
          <w:rFonts w:ascii="Times New Roman" w:eastAsia="Times New Roman" w:hAnsi="Times New Roman" w:cs="Times New Roman"/>
          <w:color w:val="000000"/>
          <w:spacing w:val="-3"/>
          <w:sz w:val="24"/>
          <w:szCs w:val="24"/>
        </w:rPr>
        <w:t xml:space="preserve">В школе оформлены информационные стенды: «ЕГЭ и ОГЭ», «Подготовка к ЕГЭ» (представлена информация об учебных заведениях РС (Я), России).  </w:t>
      </w:r>
      <w:r w:rsidRPr="006460F1">
        <w:rPr>
          <w:rFonts w:ascii="Times New Roman" w:eastAsia="Times New Roman" w:hAnsi="Times New Roman" w:cs="Times New Roman"/>
          <w:color w:val="000000"/>
          <w:sz w:val="24"/>
          <w:szCs w:val="24"/>
        </w:rPr>
        <w:t xml:space="preserve">Проведены собрания в выпускных классах по ознакомлению родителей и обучающихся с нормативной документацией по организации и проведению ГИА и ЕГЭ.  В начальной школе проведены родительские собрания для </w:t>
      </w:r>
      <w:proofErr w:type="gramStart"/>
      <w:r w:rsidRPr="006460F1">
        <w:rPr>
          <w:rFonts w:ascii="Times New Roman" w:eastAsia="Times New Roman" w:hAnsi="Times New Roman" w:cs="Times New Roman"/>
          <w:color w:val="000000"/>
          <w:sz w:val="24"/>
          <w:szCs w:val="24"/>
        </w:rPr>
        <w:t>родителей</w:t>
      </w:r>
      <w:proofErr w:type="gramEnd"/>
      <w:r w:rsidRPr="006460F1">
        <w:rPr>
          <w:rFonts w:ascii="Times New Roman" w:eastAsia="Times New Roman" w:hAnsi="Times New Roman" w:cs="Times New Roman"/>
          <w:color w:val="000000"/>
          <w:sz w:val="24"/>
          <w:szCs w:val="24"/>
        </w:rPr>
        <w:t xml:space="preserve"> будущих первоклассников: «Введение ФГОС  начального общего образования», «Как правильно подготовить ребенка к школе». Несмотря на проводимые мероприятия по профориентации, многие учащиеся старших классов еще не определились с выбором будущих профессий. Профориентационную работу можно считать недостаточно эффективной, так как нет систематичности, состоит из отдельных мероприятий. В следующем учебном году необходимо систематизировать эту деятельность, увеличить количество мероприятий, расширить тематику классных часов, дискуссий, диспутов и т.д.</w:t>
      </w:r>
    </w:p>
    <w:p w:rsidR="006460F1" w:rsidRPr="006460F1" w:rsidRDefault="006460F1" w:rsidP="006460F1">
      <w:pPr>
        <w:spacing w:line="240" w:lineRule="auto"/>
        <w:ind w:firstLine="567"/>
        <w:jc w:val="both"/>
        <w:rPr>
          <w:rFonts w:ascii="Times New Roman" w:eastAsia="Times New Roman" w:hAnsi="Times New Roman" w:cs="Times New Roman"/>
          <w:color w:val="000000"/>
          <w:sz w:val="24"/>
          <w:szCs w:val="24"/>
        </w:rPr>
      </w:pPr>
      <w:r w:rsidRPr="006460F1">
        <w:rPr>
          <w:rFonts w:ascii="Times New Roman" w:eastAsia="Times New Roman" w:hAnsi="Times New Roman" w:cs="Times New Roman"/>
          <w:color w:val="000000"/>
          <w:sz w:val="24"/>
          <w:szCs w:val="24"/>
        </w:rPr>
        <w:lastRenderedPageBreak/>
        <w:t xml:space="preserve">В целом воспитательная работа в школе была многоплановой и разносторонней. По всем направлениям деятельности было проведено много разнообразных мероприятий, конкурсов,  где учащиеся  принимали активное участие. </w:t>
      </w:r>
    </w:p>
    <w:p w:rsidR="006460F1" w:rsidRPr="006460F1" w:rsidRDefault="006460F1" w:rsidP="006460F1">
      <w:pPr>
        <w:spacing w:line="240" w:lineRule="auto"/>
        <w:ind w:firstLine="567"/>
        <w:jc w:val="both"/>
        <w:rPr>
          <w:rFonts w:ascii="Times New Roman" w:eastAsia="Times New Roman" w:hAnsi="Times New Roman" w:cs="Times New Roman"/>
          <w:color w:val="000000"/>
          <w:sz w:val="24"/>
          <w:szCs w:val="24"/>
        </w:rPr>
      </w:pPr>
      <w:r w:rsidRPr="006460F1">
        <w:rPr>
          <w:rFonts w:ascii="Times New Roman" w:eastAsia="Times New Roman" w:hAnsi="Times New Roman" w:cs="Times New Roman"/>
          <w:sz w:val="24"/>
          <w:szCs w:val="24"/>
          <w:u w:val="single"/>
        </w:rPr>
        <w:t>В системе воспитания хочется отметить позитивные результаты работы:</w:t>
      </w:r>
    </w:p>
    <w:p w:rsidR="006460F1" w:rsidRPr="006460F1" w:rsidRDefault="006460F1" w:rsidP="006460F1">
      <w:pPr>
        <w:numPr>
          <w:ilvl w:val="0"/>
          <w:numId w:val="48"/>
        </w:numPr>
        <w:spacing w:after="0" w:line="240" w:lineRule="auto"/>
        <w:ind w:left="0" w:firstLine="720"/>
        <w:contextualSpacing/>
        <w:jc w:val="both"/>
        <w:rPr>
          <w:rFonts w:ascii="Times New Roman" w:eastAsia="Times New Roman" w:hAnsi="Times New Roman" w:cs="Times New Roman"/>
          <w:color w:val="000000"/>
          <w:sz w:val="24"/>
          <w:szCs w:val="24"/>
        </w:rPr>
      </w:pPr>
      <w:r w:rsidRPr="006460F1">
        <w:rPr>
          <w:rFonts w:ascii="Times New Roman" w:eastAsia="Times New Roman" w:hAnsi="Times New Roman" w:cs="Times New Roman"/>
          <w:color w:val="000000"/>
          <w:sz w:val="24"/>
          <w:szCs w:val="24"/>
        </w:rPr>
        <w:t>Повышение результативности участия обучающихся в конкурсах и соревнованиях как окружного, так и районного, регионального уровней.</w:t>
      </w:r>
    </w:p>
    <w:p w:rsidR="006460F1" w:rsidRPr="006460F1" w:rsidRDefault="006460F1" w:rsidP="006460F1">
      <w:pPr>
        <w:numPr>
          <w:ilvl w:val="0"/>
          <w:numId w:val="48"/>
        </w:numPr>
        <w:spacing w:after="0" w:line="240" w:lineRule="auto"/>
        <w:ind w:left="0" w:firstLine="720"/>
        <w:contextualSpacing/>
        <w:jc w:val="both"/>
        <w:rPr>
          <w:rFonts w:ascii="Times New Roman" w:eastAsia="Times New Roman" w:hAnsi="Times New Roman" w:cs="Times New Roman"/>
          <w:color w:val="000000"/>
          <w:sz w:val="24"/>
          <w:szCs w:val="24"/>
        </w:rPr>
      </w:pPr>
      <w:r w:rsidRPr="006460F1">
        <w:rPr>
          <w:rFonts w:ascii="Times New Roman" w:eastAsia="Times New Roman" w:hAnsi="Times New Roman" w:cs="Times New Roman"/>
          <w:color w:val="000000"/>
          <w:sz w:val="24"/>
          <w:szCs w:val="24"/>
        </w:rPr>
        <w:t>Повышение эффективности психологического сопровождения образовательного (обучающего и воспитательного) процесса.</w:t>
      </w:r>
    </w:p>
    <w:p w:rsidR="006460F1" w:rsidRPr="006460F1" w:rsidRDefault="006460F1" w:rsidP="006460F1">
      <w:pPr>
        <w:numPr>
          <w:ilvl w:val="0"/>
          <w:numId w:val="48"/>
        </w:numPr>
        <w:spacing w:after="0" w:line="240" w:lineRule="auto"/>
        <w:ind w:left="0" w:firstLine="720"/>
        <w:contextualSpacing/>
        <w:jc w:val="both"/>
        <w:rPr>
          <w:rFonts w:ascii="Times New Roman" w:eastAsia="Times New Roman" w:hAnsi="Times New Roman" w:cs="Times New Roman"/>
          <w:color w:val="000000"/>
          <w:sz w:val="24"/>
          <w:szCs w:val="24"/>
        </w:rPr>
      </w:pPr>
      <w:r w:rsidRPr="006460F1">
        <w:rPr>
          <w:rFonts w:ascii="Times New Roman" w:eastAsia="Times New Roman" w:hAnsi="Times New Roman" w:cs="Times New Roman"/>
          <w:color w:val="000000"/>
          <w:sz w:val="24"/>
          <w:szCs w:val="24"/>
        </w:rPr>
        <w:t xml:space="preserve">Эффективная работа по некоторым направлениям воспитательной деятельности: </w:t>
      </w:r>
      <w:proofErr w:type="gramStart"/>
      <w:r w:rsidRPr="006460F1">
        <w:rPr>
          <w:rFonts w:ascii="Times New Roman" w:eastAsia="Times New Roman" w:hAnsi="Times New Roman" w:cs="Times New Roman"/>
          <w:color w:val="000000"/>
          <w:sz w:val="24"/>
          <w:szCs w:val="24"/>
        </w:rPr>
        <w:t>гражданско-патриотическом</w:t>
      </w:r>
      <w:proofErr w:type="gramEnd"/>
      <w:r w:rsidRPr="006460F1">
        <w:rPr>
          <w:rFonts w:ascii="Times New Roman" w:eastAsia="Times New Roman" w:hAnsi="Times New Roman" w:cs="Times New Roman"/>
          <w:color w:val="000000"/>
          <w:sz w:val="24"/>
          <w:szCs w:val="24"/>
        </w:rPr>
        <w:t xml:space="preserve">, спортивно-оздоровительном, культурно-массовом. </w:t>
      </w:r>
    </w:p>
    <w:p w:rsidR="006460F1" w:rsidRPr="006460F1" w:rsidRDefault="006460F1" w:rsidP="006460F1">
      <w:pPr>
        <w:spacing w:after="0" w:line="240" w:lineRule="auto"/>
        <w:ind w:firstLine="567"/>
        <w:outlineLvl w:val="0"/>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u w:val="single"/>
        </w:rPr>
        <w:t>Выявлен ряд проблем:</w:t>
      </w:r>
    </w:p>
    <w:p w:rsidR="006460F1" w:rsidRPr="006460F1" w:rsidRDefault="006460F1" w:rsidP="006460F1">
      <w:pPr>
        <w:tabs>
          <w:tab w:val="num" w:pos="900"/>
        </w:tabs>
        <w:spacing w:after="0" w:line="240" w:lineRule="auto"/>
        <w:ind w:left="567" w:firstLine="142"/>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Недостаточная включенность родителей в образовательную деятельность;</w:t>
      </w:r>
    </w:p>
    <w:p w:rsidR="006460F1" w:rsidRPr="006460F1" w:rsidRDefault="006460F1" w:rsidP="006460F1">
      <w:pPr>
        <w:spacing w:after="0" w:line="240" w:lineRule="auto"/>
        <w:ind w:left="567" w:firstLine="142"/>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Низкий уровень мотивации  части родителей к обучению и воспитанию детей;</w:t>
      </w:r>
    </w:p>
    <w:p w:rsidR="006460F1" w:rsidRPr="006460F1" w:rsidRDefault="006460F1" w:rsidP="006460F1">
      <w:pPr>
        <w:spacing w:after="0" w:line="240" w:lineRule="auto"/>
        <w:ind w:left="567" w:firstLine="142"/>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 xml:space="preserve">-  Недостаточная активность школьного детского самоуправления в связи с частой сменой руководителя </w:t>
      </w:r>
      <w:proofErr w:type="gramStart"/>
      <w:r w:rsidRPr="006460F1">
        <w:rPr>
          <w:rFonts w:ascii="Times New Roman" w:eastAsia="Times New Roman" w:hAnsi="Times New Roman" w:cs="Times New Roman"/>
          <w:sz w:val="24"/>
          <w:szCs w:val="24"/>
        </w:rPr>
        <w:t>ДО</w:t>
      </w:r>
      <w:proofErr w:type="gramEnd"/>
      <w:r w:rsidRPr="006460F1">
        <w:rPr>
          <w:rFonts w:ascii="Times New Roman" w:eastAsia="Times New Roman" w:hAnsi="Times New Roman" w:cs="Times New Roman"/>
          <w:sz w:val="24"/>
          <w:szCs w:val="24"/>
        </w:rPr>
        <w:t>.</w:t>
      </w:r>
    </w:p>
    <w:p w:rsidR="006460F1" w:rsidRPr="006460F1" w:rsidRDefault="006460F1" w:rsidP="006460F1">
      <w:pPr>
        <w:spacing w:line="240" w:lineRule="auto"/>
        <w:ind w:left="567" w:firstLine="567"/>
        <w:jc w:val="both"/>
        <w:rPr>
          <w:rFonts w:ascii="Times New Roman" w:eastAsia="Calibri" w:hAnsi="Times New Roman" w:cs="Times New Roman"/>
          <w:b/>
          <w:sz w:val="24"/>
          <w:szCs w:val="24"/>
          <w:lang w:eastAsia="en-US"/>
        </w:rPr>
      </w:pPr>
      <w:r w:rsidRPr="006460F1">
        <w:rPr>
          <w:rFonts w:ascii="Times New Roman" w:eastAsia="Calibri" w:hAnsi="Times New Roman" w:cs="Times New Roman"/>
          <w:sz w:val="24"/>
          <w:szCs w:val="24"/>
          <w:lang w:eastAsia="en-US"/>
        </w:rPr>
        <w:t>Таким образом, исходя их вышесказанного, цели и задачи, воспитательной работы, поставленные на   2014-2015 учебный   год, можно считать в целом реализованными.</w:t>
      </w:r>
      <w:r w:rsidRPr="006460F1">
        <w:rPr>
          <w:rFonts w:ascii="Times New Roman" w:eastAsia="Calibri" w:hAnsi="Times New Roman" w:cs="Times New Roman"/>
          <w:b/>
          <w:sz w:val="24"/>
          <w:szCs w:val="24"/>
          <w:lang w:eastAsia="en-US"/>
        </w:rPr>
        <w:t xml:space="preserve"> </w:t>
      </w:r>
    </w:p>
    <w:p w:rsidR="006460F1" w:rsidRPr="006460F1" w:rsidRDefault="006460F1" w:rsidP="006460F1">
      <w:pPr>
        <w:spacing w:line="240" w:lineRule="auto"/>
        <w:ind w:left="567" w:firstLine="567"/>
        <w:jc w:val="both"/>
        <w:rPr>
          <w:rFonts w:ascii="Times New Roman" w:eastAsia="Calibri" w:hAnsi="Times New Roman" w:cs="Times New Roman"/>
          <w:sz w:val="24"/>
          <w:szCs w:val="24"/>
          <w:lang w:eastAsia="en-US"/>
        </w:rPr>
      </w:pPr>
      <w:r w:rsidRPr="006460F1">
        <w:rPr>
          <w:rFonts w:ascii="Times New Roman" w:eastAsia="Calibri" w:hAnsi="Times New Roman" w:cs="Times New Roman"/>
          <w:b/>
          <w:sz w:val="24"/>
          <w:szCs w:val="24"/>
          <w:lang w:eastAsia="en-US"/>
        </w:rPr>
        <w:t xml:space="preserve">Задачи </w:t>
      </w:r>
      <w:r>
        <w:rPr>
          <w:rFonts w:ascii="Times New Roman" w:eastAsia="Calibri" w:hAnsi="Times New Roman" w:cs="Times New Roman"/>
          <w:b/>
          <w:sz w:val="24"/>
          <w:szCs w:val="24"/>
          <w:lang w:eastAsia="en-US"/>
        </w:rPr>
        <w:t xml:space="preserve">по воспитательной работе </w:t>
      </w:r>
      <w:r w:rsidRPr="006460F1">
        <w:rPr>
          <w:rFonts w:ascii="Times New Roman" w:eastAsia="Calibri" w:hAnsi="Times New Roman" w:cs="Times New Roman"/>
          <w:sz w:val="24"/>
          <w:szCs w:val="24"/>
          <w:lang w:eastAsia="en-US"/>
        </w:rPr>
        <w:t>на будущий учебный год:</w:t>
      </w:r>
    </w:p>
    <w:p w:rsidR="006460F1" w:rsidRPr="006460F1" w:rsidRDefault="006460F1" w:rsidP="006460F1">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Активизировать работу школьного ученического самоуправления.</w:t>
      </w:r>
    </w:p>
    <w:p w:rsidR="006460F1" w:rsidRPr="006460F1" w:rsidRDefault="006460F1" w:rsidP="006460F1">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4"/>
          <w:szCs w:val="24"/>
        </w:rPr>
        <w:t>Усиление работы МО классных руководителей.</w:t>
      </w:r>
    </w:p>
    <w:p w:rsidR="006460F1" w:rsidRPr="006460F1" w:rsidRDefault="006460F1" w:rsidP="006460F1">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5"/>
          <w:szCs w:val="25"/>
        </w:rPr>
        <w:t>Разработать и реализовать систему мониторинга эффективности воспитательного процесса.</w:t>
      </w:r>
    </w:p>
    <w:p w:rsidR="006460F1" w:rsidRPr="006460F1" w:rsidRDefault="006460F1" w:rsidP="006460F1">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6460F1">
        <w:rPr>
          <w:rFonts w:ascii="Times New Roman" w:eastAsia="Times New Roman" w:hAnsi="Times New Roman" w:cs="Times New Roman"/>
          <w:sz w:val="25"/>
          <w:szCs w:val="25"/>
        </w:rPr>
        <w:t>Разработать и реализовать систему работы образовательного учреждения по повышению педагогической культуры родителей (законных представителей).</w:t>
      </w:r>
      <w:r w:rsidRPr="006460F1">
        <w:rPr>
          <w:rFonts w:ascii="Times New Roman" w:eastAsia="Times New Roman" w:hAnsi="Times New Roman" w:cs="Times New Roman"/>
          <w:sz w:val="24"/>
          <w:szCs w:val="24"/>
        </w:rPr>
        <w:t xml:space="preserve"> В 2015-2016 учебном году социальному педагогу особое внимание уделить работе родительского всеобуча.</w:t>
      </w:r>
    </w:p>
    <w:p w:rsidR="008379AF" w:rsidRDefault="008379AF" w:rsidP="004B725C">
      <w:pPr>
        <w:ind w:firstLine="348"/>
        <w:jc w:val="both"/>
        <w:rPr>
          <w:rFonts w:ascii="Times New Roman" w:eastAsia="Times New Roman" w:hAnsi="Times New Roman" w:cs="Times New Roman"/>
          <w:sz w:val="20"/>
          <w:szCs w:val="20"/>
        </w:rPr>
      </w:pPr>
    </w:p>
    <w:p w:rsidR="009F218A" w:rsidRDefault="009F218A" w:rsidP="008379AF">
      <w:pPr>
        <w:ind w:firstLine="348"/>
        <w:jc w:val="right"/>
        <w:rPr>
          <w:rFonts w:ascii="Times New Roman" w:eastAsia="Times New Roman" w:hAnsi="Times New Roman" w:cs="Times New Roman"/>
          <w:sz w:val="20"/>
          <w:szCs w:val="20"/>
        </w:rPr>
      </w:pPr>
    </w:p>
    <w:p w:rsidR="009F218A" w:rsidRDefault="001A13F8" w:rsidP="008379AF">
      <w:pPr>
        <w:ind w:firstLine="34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379AF" w:rsidRPr="003855B5" w:rsidRDefault="008379AF" w:rsidP="008379AF">
      <w:pPr>
        <w:ind w:firstLine="348"/>
        <w:jc w:val="right"/>
        <w:rPr>
          <w:rFonts w:ascii="Times New Roman" w:hAnsi="Times New Roman" w:cs="Times New Roman"/>
          <w:sz w:val="20"/>
          <w:szCs w:val="20"/>
        </w:rPr>
      </w:pPr>
      <w:r>
        <w:rPr>
          <w:rFonts w:ascii="Times New Roman" w:eastAsia="Times New Roman" w:hAnsi="Times New Roman" w:cs="Times New Roman"/>
          <w:sz w:val="20"/>
          <w:szCs w:val="20"/>
        </w:rPr>
        <w:t>Директор:  ________________/Семенов В.Н./</w:t>
      </w:r>
    </w:p>
    <w:sectPr w:rsidR="008379AF" w:rsidRPr="003855B5" w:rsidSect="008379AF">
      <w:type w:val="continuous"/>
      <w:pgSz w:w="16838" w:h="11906" w:orient="landscape"/>
      <w:pgMar w:top="426"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99C"/>
    <w:multiLevelType w:val="hybridMultilevel"/>
    <w:tmpl w:val="51465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FC6375"/>
    <w:multiLevelType w:val="hybridMultilevel"/>
    <w:tmpl w:val="8E7481D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BC4E68"/>
    <w:multiLevelType w:val="hybridMultilevel"/>
    <w:tmpl w:val="5C7ED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87364"/>
    <w:multiLevelType w:val="hybridMultilevel"/>
    <w:tmpl w:val="CDD2A0C0"/>
    <w:lvl w:ilvl="0" w:tplc="D0F852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B43E51"/>
    <w:multiLevelType w:val="hybridMultilevel"/>
    <w:tmpl w:val="F9D28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2C1B15"/>
    <w:multiLevelType w:val="hybridMultilevel"/>
    <w:tmpl w:val="CDD2A0C0"/>
    <w:lvl w:ilvl="0" w:tplc="D0F852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9C178B"/>
    <w:multiLevelType w:val="hybridMultilevel"/>
    <w:tmpl w:val="ABF8B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A76881"/>
    <w:multiLevelType w:val="hybridMultilevel"/>
    <w:tmpl w:val="0106A05C"/>
    <w:lvl w:ilvl="0" w:tplc="51CEDB7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51396F"/>
    <w:multiLevelType w:val="hybridMultilevel"/>
    <w:tmpl w:val="B5285FDA"/>
    <w:lvl w:ilvl="0" w:tplc="EE62DC02">
      <w:start w:val="1"/>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8966A0C"/>
    <w:multiLevelType w:val="hybridMultilevel"/>
    <w:tmpl w:val="29E6EB56"/>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E65452E"/>
    <w:multiLevelType w:val="hybridMultilevel"/>
    <w:tmpl w:val="DC1A5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0D5D59"/>
    <w:multiLevelType w:val="hybridMultilevel"/>
    <w:tmpl w:val="E8523D9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1F437EE1"/>
    <w:multiLevelType w:val="hybridMultilevel"/>
    <w:tmpl w:val="80269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D66B53"/>
    <w:multiLevelType w:val="hybridMultilevel"/>
    <w:tmpl w:val="302091F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1F0E64"/>
    <w:multiLevelType w:val="hybridMultilevel"/>
    <w:tmpl w:val="A01255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773284C"/>
    <w:multiLevelType w:val="singleLevel"/>
    <w:tmpl w:val="205A9EAC"/>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16">
    <w:nsid w:val="27B44D67"/>
    <w:multiLevelType w:val="hybridMultilevel"/>
    <w:tmpl w:val="79426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A66E45"/>
    <w:multiLevelType w:val="hybridMultilevel"/>
    <w:tmpl w:val="E1F40404"/>
    <w:lvl w:ilvl="0" w:tplc="CA803A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0B70D5F"/>
    <w:multiLevelType w:val="multilevel"/>
    <w:tmpl w:val="571C3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DF7C61"/>
    <w:multiLevelType w:val="multilevel"/>
    <w:tmpl w:val="BBC89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EC235E"/>
    <w:multiLevelType w:val="hybridMultilevel"/>
    <w:tmpl w:val="57583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384B12"/>
    <w:multiLevelType w:val="hybridMultilevel"/>
    <w:tmpl w:val="3BE65E1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36AF25CA"/>
    <w:multiLevelType w:val="hybridMultilevel"/>
    <w:tmpl w:val="2D184E68"/>
    <w:lvl w:ilvl="0" w:tplc="0485000F">
      <w:start w:val="1"/>
      <w:numFmt w:val="decimal"/>
      <w:lvlText w:val="%1."/>
      <w:lvlJc w:val="left"/>
      <w:pPr>
        <w:ind w:left="720" w:hanging="360"/>
      </w:pPr>
    </w:lvl>
    <w:lvl w:ilvl="1" w:tplc="04850019">
      <w:start w:val="1"/>
      <w:numFmt w:val="decimal"/>
      <w:lvlText w:val="%2."/>
      <w:lvlJc w:val="left"/>
      <w:pPr>
        <w:tabs>
          <w:tab w:val="num" w:pos="1440"/>
        </w:tabs>
        <w:ind w:left="1440" w:hanging="360"/>
      </w:pPr>
    </w:lvl>
    <w:lvl w:ilvl="2" w:tplc="0485001B">
      <w:start w:val="1"/>
      <w:numFmt w:val="decimal"/>
      <w:lvlText w:val="%3."/>
      <w:lvlJc w:val="left"/>
      <w:pPr>
        <w:tabs>
          <w:tab w:val="num" w:pos="2160"/>
        </w:tabs>
        <w:ind w:left="2160" w:hanging="360"/>
      </w:pPr>
    </w:lvl>
    <w:lvl w:ilvl="3" w:tplc="0485000F">
      <w:start w:val="1"/>
      <w:numFmt w:val="decimal"/>
      <w:lvlText w:val="%4."/>
      <w:lvlJc w:val="left"/>
      <w:pPr>
        <w:tabs>
          <w:tab w:val="num" w:pos="2880"/>
        </w:tabs>
        <w:ind w:left="2880" w:hanging="360"/>
      </w:pPr>
    </w:lvl>
    <w:lvl w:ilvl="4" w:tplc="04850019">
      <w:start w:val="1"/>
      <w:numFmt w:val="decimal"/>
      <w:lvlText w:val="%5."/>
      <w:lvlJc w:val="left"/>
      <w:pPr>
        <w:tabs>
          <w:tab w:val="num" w:pos="3600"/>
        </w:tabs>
        <w:ind w:left="3600" w:hanging="360"/>
      </w:pPr>
    </w:lvl>
    <w:lvl w:ilvl="5" w:tplc="0485001B">
      <w:start w:val="1"/>
      <w:numFmt w:val="decimal"/>
      <w:lvlText w:val="%6."/>
      <w:lvlJc w:val="left"/>
      <w:pPr>
        <w:tabs>
          <w:tab w:val="num" w:pos="4320"/>
        </w:tabs>
        <w:ind w:left="4320" w:hanging="360"/>
      </w:pPr>
    </w:lvl>
    <w:lvl w:ilvl="6" w:tplc="0485000F">
      <w:start w:val="1"/>
      <w:numFmt w:val="decimal"/>
      <w:lvlText w:val="%7."/>
      <w:lvlJc w:val="left"/>
      <w:pPr>
        <w:tabs>
          <w:tab w:val="num" w:pos="5040"/>
        </w:tabs>
        <w:ind w:left="5040" w:hanging="360"/>
      </w:pPr>
    </w:lvl>
    <w:lvl w:ilvl="7" w:tplc="04850019">
      <w:start w:val="1"/>
      <w:numFmt w:val="decimal"/>
      <w:lvlText w:val="%8."/>
      <w:lvlJc w:val="left"/>
      <w:pPr>
        <w:tabs>
          <w:tab w:val="num" w:pos="5760"/>
        </w:tabs>
        <w:ind w:left="5760" w:hanging="360"/>
      </w:pPr>
    </w:lvl>
    <w:lvl w:ilvl="8" w:tplc="0485001B">
      <w:start w:val="1"/>
      <w:numFmt w:val="decimal"/>
      <w:lvlText w:val="%9."/>
      <w:lvlJc w:val="left"/>
      <w:pPr>
        <w:tabs>
          <w:tab w:val="num" w:pos="6480"/>
        </w:tabs>
        <w:ind w:left="6480" w:hanging="360"/>
      </w:pPr>
    </w:lvl>
  </w:abstractNum>
  <w:abstractNum w:abstractNumId="23">
    <w:nsid w:val="37045E05"/>
    <w:multiLevelType w:val="hybridMultilevel"/>
    <w:tmpl w:val="9516FD74"/>
    <w:lvl w:ilvl="0" w:tplc="83247F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70B6E9E"/>
    <w:multiLevelType w:val="hybridMultilevel"/>
    <w:tmpl w:val="7EAE6AD4"/>
    <w:lvl w:ilvl="0" w:tplc="6AE077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7334F0"/>
    <w:multiLevelType w:val="hybridMultilevel"/>
    <w:tmpl w:val="569C1572"/>
    <w:lvl w:ilvl="0" w:tplc="A52C2D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FA6BB5"/>
    <w:multiLevelType w:val="hybridMultilevel"/>
    <w:tmpl w:val="E5C2F88C"/>
    <w:lvl w:ilvl="0" w:tplc="9E0CD5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3F1F5319"/>
    <w:multiLevelType w:val="hybridMultilevel"/>
    <w:tmpl w:val="BCE63A04"/>
    <w:lvl w:ilvl="0" w:tplc="F66894D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DC71B4"/>
    <w:multiLevelType w:val="hybridMultilevel"/>
    <w:tmpl w:val="F1AE2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311F21"/>
    <w:multiLevelType w:val="hybridMultilevel"/>
    <w:tmpl w:val="B3C408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A0F5C12"/>
    <w:multiLevelType w:val="hybridMultilevel"/>
    <w:tmpl w:val="E56C038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1">
    <w:nsid w:val="4CBE5FAB"/>
    <w:multiLevelType w:val="multilevel"/>
    <w:tmpl w:val="99C6EA0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CE24C2E"/>
    <w:multiLevelType w:val="hybridMultilevel"/>
    <w:tmpl w:val="69A8C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0E179F"/>
    <w:multiLevelType w:val="hybridMultilevel"/>
    <w:tmpl w:val="BE72A5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5373273F"/>
    <w:multiLevelType w:val="hybridMultilevel"/>
    <w:tmpl w:val="99C6A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B51397"/>
    <w:multiLevelType w:val="hybridMultilevel"/>
    <w:tmpl w:val="ECF4F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A2019D"/>
    <w:multiLevelType w:val="hybridMultilevel"/>
    <w:tmpl w:val="1090A676"/>
    <w:lvl w:ilvl="0" w:tplc="A52C2D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7175A6E"/>
    <w:multiLevelType w:val="hybridMultilevel"/>
    <w:tmpl w:val="F42A89C8"/>
    <w:lvl w:ilvl="0" w:tplc="A1B4260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76C141D"/>
    <w:multiLevelType w:val="hybridMultilevel"/>
    <w:tmpl w:val="C040D4D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9">
    <w:nsid w:val="5B0B7022"/>
    <w:multiLevelType w:val="hybridMultilevel"/>
    <w:tmpl w:val="DAA21668"/>
    <w:lvl w:ilvl="0" w:tplc="6180FCA4">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DCC158E"/>
    <w:multiLevelType w:val="hybridMultilevel"/>
    <w:tmpl w:val="70F26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EA359F6"/>
    <w:multiLevelType w:val="hybridMultilevel"/>
    <w:tmpl w:val="F5A08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529242A"/>
    <w:multiLevelType w:val="hybridMultilevel"/>
    <w:tmpl w:val="25E2A246"/>
    <w:lvl w:ilvl="0" w:tplc="A52C2D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BC5B6F"/>
    <w:multiLevelType w:val="hybridMultilevel"/>
    <w:tmpl w:val="1FCA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4E1F98"/>
    <w:multiLevelType w:val="hybridMultilevel"/>
    <w:tmpl w:val="AADE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547012"/>
    <w:multiLevelType w:val="hybridMultilevel"/>
    <w:tmpl w:val="6A7807F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6">
    <w:nsid w:val="79D06BC5"/>
    <w:multiLevelType w:val="hybridMultilevel"/>
    <w:tmpl w:val="543E3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281D3F"/>
    <w:multiLevelType w:val="hybridMultilevel"/>
    <w:tmpl w:val="5B2E7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343505"/>
    <w:multiLevelType w:val="hybridMultilevel"/>
    <w:tmpl w:val="D4AED266"/>
    <w:lvl w:ilvl="0" w:tplc="4BD8143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9127DB"/>
    <w:multiLevelType w:val="hybridMultilevel"/>
    <w:tmpl w:val="7F767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33"/>
  </w:num>
  <w:num w:numId="3">
    <w:abstractNumId w:val="13"/>
  </w:num>
  <w:num w:numId="4">
    <w:abstractNumId w:val="44"/>
  </w:num>
  <w:num w:numId="5">
    <w:abstractNumId w:val="32"/>
  </w:num>
  <w:num w:numId="6">
    <w:abstractNumId w:val="12"/>
  </w:num>
  <w:num w:numId="7">
    <w:abstractNumId w:val="0"/>
  </w:num>
  <w:num w:numId="8">
    <w:abstractNumId w:val="37"/>
  </w:num>
  <w:num w:numId="9">
    <w:abstractNumId w:val="1"/>
  </w:num>
  <w:num w:numId="10">
    <w:abstractNumId w:val="28"/>
  </w:num>
  <w:num w:numId="11">
    <w:abstractNumId w:val="48"/>
  </w:num>
  <w:num w:numId="12">
    <w:abstractNumId w:val="36"/>
  </w:num>
  <w:num w:numId="13">
    <w:abstractNumId w:val="42"/>
  </w:num>
  <w:num w:numId="14">
    <w:abstractNumId w:val="25"/>
  </w:num>
  <w:num w:numId="15">
    <w:abstractNumId w:val="2"/>
  </w:num>
  <w:num w:numId="16">
    <w:abstractNumId w:val="46"/>
  </w:num>
  <w:num w:numId="17">
    <w:abstractNumId w:val="6"/>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5"/>
    <w:lvlOverride w:ilvl="0">
      <w:startOverride w:val="1"/>
    </w:lvlOverride>
  </w:num>
  <w:num w:numId="21">
    <w:abstractNumId w:val="1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rPr>
      </w:lvl>
    </w:lvlOverride>
  </w:num>
  <w:num w:numId="22">
    <w:abstractNumId w:val="38"/>
  </w:num>
  <w:num w:numId="23">
    <w:abstractNumId w:val="47"/>
  </w:num>
  <w:num w:numId="24">
    <w:abstractNumId w:val="9"/>
  </w:num>
  <w:num w:numId="25">
    <w:abstractNumId w:val="45"/>
  </w:num>
  <w:num w:numId="26">
    <w:abstractNumId w:val="49"/>
  </w:num>
  <w:num w:numId="27">
    <w:abstractNumId w:val="41"/>
  </w:num>
  <w:num w:numId="28">
    <w:abstractNumId w:val="21"/>
  </w:num>
  <w:num w:numId="29">
    <w:abstractNumId w:val="7"/>
  </w:num>
  <w:num w:numId="30">
    <w:abstractNumId w:val="8"/>
  </w:num>
  <w:num w:numId="31">
    <w:abstractNumId w:val="10"/>
  </w:num>
  <w:num w:numId="32">
    <w:abstractNumId w:val="29"/>
  </w:num>
  <w:num w:numId="33">
    <w:abstractNumId w:val="20"/>
  </w:num>
  <w:num w:numId="34">
    <w:abstractNumId w:val="40"/>
  </w:num>
  <w:num w:numId="35">
    <w:abstractNumId w:val="23"/>
  </w:num>
  <w:num w:numId="36">
    <w:abstractNumId w:val="26"/>
  </w:num>
  <w:num w:numId="37">
    <w:abstractNumId w:val="4"/>
  </w:num>
  <w:num w:numId="38">
    <w:abstractNumId w:val="17"/>
  </w:num>
  <w:num w:numId="39">
    <w:abstractNumId w:val="34"/>
  </w:num>
  <w:num w:numId="40">
    <w:abstractNumId w:val="5"/>
  </w:num>
  <w:num w:numId="41">
    <w:abstractNumId w:val="3"/>
  </w:num>
  <w:num w:numId="42">
    <w:abstractNumId w:val="39"/>
  </w:num>
  <w:num w:numId="43">
    <w:abstractNumId w:val="24"/>
  </w:num>
  <w:num w:numId="44">
    <w:abstractNumId w:val="27"/>
  </w:num>
  <w:num w:numId="45">
    <w:abstractNumId w:val="16"/>
  </w:num>
  <w:num w:numId="46">
    <w:abstractNumId w:val="30"/>
  </w:num>
  <w:num w:numId="47">
    <w:abstractNumId w:val="11"/>
  </w:num>
  <w:num w:numId="48">
    <w:abstractNumId w:val="14"/>
  </w:num>
  <w:num w:numId="49">
    <w:abstractNumId w:val="31"/>
  </w:num>
  <w:num w:numId="50">
    <w:abstractNumId w:val="18"/>
  </w:num>
  <w:num w:numId="51">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25C"/>
    <w:rsid w:val="00002866"/>
    <w:rsid w:val="00012E59"/>
    <w:rsid w:val="00031316"/>
    <w:rsid w:val="00076FBC"/>
    <w:rsid w:val="000B48DC"/>
    <w:rsid w:val="000D4725"/>
    <w:rsid w:val="000D5624"/>
    <w:rsid w:val="000D58D0"/>
    <w:rsid w:val="000E6DB4"/>
    <w:rsid w:val="000F53FA"/>
    <w:rsid w:val="000F7454"/>
    <w:rsid w:val="000F7AFE"/>
    <w:rsid w:val="00124639"/>
    <w:rsid w:val="00140C87"/>
    <w:rsid w:val="00163F14"/>
    <w:rsid w:val="00166AFE"/>
    <w:rsid w:val="00177912"/>
    <w:rsid w:val="00197A6C"/>
    <w:rsid w:val="001A13F8"/>
    <w:rsid w:val="001B6E1F"/>
    <w:rsid w:val="001B7CD5"/>
    <w:rsid w:val="001D1162"/>
    <w:rsid w:val="001E237A"/>
    <w:rsid w:val="001F53F7"/>
    <w:rsid w:val="00253DC3"/>
    <w:rsid w:val="002648D1"/>
    <w:rsid w:val="00272324"/>
    <w:rsid w:val="00290533"/>
    <w:rsid w:val="00294133"/>
    <w:rsid w:val="002B3CAB"/>
    <w:rsid w:val="002C2BCC"/>
    <w:rsid w:val="002D78BA"/>
    <w:rsid w:val="002F3E00"/>
    <w:rsid w:val="002F54EF"/>
    <w:rsid w:val="00302FDA"/>
    <w:rsid w:val="00305485"/>
    <w:rsid w:val="00307223"/>
    <w:rsid w:val="00313150"/>
    <w:rsid w:val="003225EA"/>
    <w:rsid w:val="00325485"/>
    <w:rsid w:val="00335C06"/>
    <w:rsid w:val="00342931"/>
    <w:rsid w:val="00353334"/>
    <w:rsid w:val="00355035"/>
    <w:rsid w:val="003618A6"/>
    <w:rsid w:val="00362F2F"/>
    <w:rsid w:val="003855B5"/>
    <w:rsid w:val="003F28E1"/>
    <w:rsid w:val="003F43B2"/>
    <w:rsid w:val="0040454A"/>
    <w:rsid w:val="004437F9"/>
    <w:rsid w:val="00447F8E"/>
    <w:rsid w:val="00454BA2"/>
    <w:rsid w:val="00495715"/>
    <w:rsid w:val="004A1FA7"/>
    <w:rsid w:val="004A7D7B"/>
    <w:rsid w:val="004B725C"/>
    <w:rsid w:val="004C2239"/>
    <w:rsid w:val="004D7F36"/>
    <w:rsid w:val="004E5634"/>
    <w:rsid w:val="005116C6"/>
    <w:rsid w:val="0051735F"/>
    <w:rsid w:val="00537AB0"/>
    <w:rsid w:val="00571387"/>
    <w:rsid w:val="005920F2"/>
    <w:rsid w:val="00592E9F"/>
    <w:rsid w:val="00593009"/>
    <w:rsid w:val="005C6EBF"/>
    <w:rsid w:val="005F6DD6"/>
    <w:rsid w:val="00600A6A"/>
    <w:rsid w:val="00625E59"/>
    <w:rsid w:val="00645D0B"/>
    <w:rsid w:val="006460F1"/>
    <w:rsid w:val="00697753"/>
    <w:rsid w:val="006A0A50"/>
    <w:rsid w:val="006B49D8"/>
    <w:rsid w:val="006B4C57"/>
    <w:rsid w:val="007028E8"/>
    <w:rsid w:val="007437A2"/>
    <w:rsid w:val="00773F4F"/>
    <w:rsid w:val="0077468D"/>
    <w:rsid w:val="007A1286"/>
    <w:rsid w:val="007A4DE4"/>
    <w:rsid w:val="007E3CEA"/>
    <w:rsid w:val="00817903"/>
    <w:rsid w:val="00834CBA"/>
    <w:rsid w:val="008379AF"/>
    <w:rsid w:val="008750EF"/>
    <w:rsid w:val="00877C91"/>
    <w:rsid w:val="008A5D84"/>
    <w:rsid w:val="008A713E"/>
    <w:rsid w:val="009055BB"/>
    <w:rsid w:val="00922184"/>
    <w:rsid w:val="0094223D"/>
    <w:rsid w:val="009462E9"/>
    <w:rsid w:val="00953A11"/>
    <w:rsid w:val="00985127"/>
    <w:rsid w:val="00992C64"/>
    <w:rsid w:val="009F040C"/>
    <w:rsid w:val="009F218A"/>
    <w:rsid w:val="00A13E45"/>
    <w:rsid w:val="00A56701"/>
    <w:rsid w:val="00A60028"/>
    <w:rsid w:val="00A71DA1"/>
    <w:rsid w:val="00A841E2"/>
    <w:rsid w:val="00A93CA7"/>
    <w:rsid w:val="00AC504D"/>
    <w:rsid w:val="00AD0C2B"/>
    <w:rsid w:val="00AE4585"/>
    <w:rsid w:val="00AF244A"/>
    <w:rsid w:val="00B348D1"/>
    <w:rsid w:val="00B6100C"/>
    <w:rsid w:val="00B850B1"/>
    <w:rsid w:val="00B902FD"/>
    <w:rsid w:val="00B974A6"/>
    <w:rsid w:val="00BB0865"/>
    <w:rsid w:val="00BD43D8"/>
    <w:rsid w:val="00BE06B5"/>
    <w:rsid w:val="00C20E36"/>
    <w:rsid w:val="00C430B7"/>
    <w:rsid w:val="00C46D05"/>
    <w:rsid w:val="00C50D06"/>
    <w:rsid w:val="00C76EFD"/>
    <w:rsid w:val="00CC4503"/>
    <w:rsid w:val="00CD0BCB"/>
    <w:rsid w:val="00CD1418"/>
    <w:rsid w:val="00CE71BD"/>
    <w:rsid w:val="00D56EB1"/>
    <w:rsid w:val="00D62D72"/>
    <w:rsid w:val="00D65FFE"/>
    <w:rsid w:val="00D67663"/>
    <w:rsid w:val="00DB7D93"/>
    <w:rsid w:val="00DC6D22"/>
    <w:rsid w:val="00DE631E"/>
    <w:rsid w:val="00DF1F3A"/>
    <w:rsid w:val="00DF36F2"/>
    <w:rsid w:val="00E004A0"/>
    <w:rsid w:val="00E16618"/>
    <w:rsid w:val="00E312A0"/>
    <w:rsid w:val="00E400D9"/>
    <w:rsid w:val="00E46F1E"/>
    <w:rsid w:val="00E81D89"/>
    <w:rsid w:val="00EF3D55"/>
    <w:rsid w:val="00EF4954"/>
    <w:rsid w:val="00EF4FB1"/>
    <w:rsid w:val="00F21B2F"/>
    <w:rsid w:val="00F60C48"/>
    <w:rsid w:val="00F60DFB"/>
    <w:rsid w:val="00F63E0E"/>
    <w:rsid w:val="00F842A2"/>
    <w:rsid w:val="00FA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2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B725C"/>
    <w:pPr>
      <w:spacing w:after="0" w:line="240" w:lineRule="auto"/>
    </w:pPr>
    <w:rPr>
      <w:rFonts w:eastAsiaTheme="minorEastAsia"/>
      <w:lang w:eastAsia="ru-RU"/>
    </w:rPr>
  </w:style>
  <w:style w:type="character" w:customStyle="1" w:styleId="a4">
    <w:name w:val="Без интервала Знак"/>
    <w:basedOn w:val="a0"/>
    <w:link w:val="a3"/>
    <w:uiPriority w:val="1"/>
    <w:rsid w:val="004B725C"/>
    <w:rPr>
      <w:rFonts w:eastAsiaTheme="minorEastAsia"/>
      <w:lang w:eastAsia="ru-RU"/>
    </w:rPr>
  </w:style>
  <w:style w:type="table" w:styleId="a5">
    <w:name w:val="Table Grid"/>
    <w:basedOn w:val="a1"/>
    <w:uiPriority w:val="59"/>
    <w:rsid w:val="004B72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B725C"/>
    <w:pPr>
      <w:ind w:left="720"/>
      <w:contextualSpacing/>
    </w:pPr>
  </w:style>
  <w:style w:type="paragraph" w:styleId="a7">
    <w:name w:val="Body Text"/>
    <w:basedOn w:val="a"/>
    <w:link w:val="a8"/>
    <w:unhideWhenUsed/>
    <w:rsid w:val="004B725C"/>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4B725C"/>
    <w:rPr>
      <w:rFonts w:ascii="Times New Roman" w:eastAsia="Times New Roman" w:hAnsi="Times New Roman" w:cs="Times New Roman"/>
      <w:sz w:val="24"/>
      <w:szCs w:val="24"/>
      <w:lang w:eastAsia="ru-RU"/>
    </w:rPr>
  </w:style>
  <w:style w:type="character" w:styleId="a9">
    <w:name w:val="Hyperlink"/>
    <w:basedOn w:val="a0"/>
    <w:uiPriority w:val="99"/>
    <w:unhideWhenUsed/>
    <w:rsid w:val="004B725C"/>
    <w:rPr>
      <w:color w:val="0000FF"/>
      <w:u w:val="single"/>
    </w:rPr>
  </w:style>
  <w:style w:type="paragraph" w:styleId="aa">
    <w:name w:val="Normal (Web)"/>
    <w:basedOn w:val="a"/>
    <w:uiPriority w:val="99"/>
    <w:unhideWhenUsed/>
    <w:rsid w:val="004B725C"/>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4B725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725C"/>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3855B5"/>
  </w:style>
  <w:style w:type="table" w:customStyle="1" w:styleId="10">
    <w:name w:val="Сетка таблицы1"/>
    <w:basedOn w:val="a1"/>
    <w:next w:val="a5"/>
    <w:uiPriority w:val="59"/>
    <w:rsid w:val="003855B5"/>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3855B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uiPriority w:val="59"/>
    <w:rsid w:val="003855B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unhideWhenUsed/>
    <w:qFormat/>
    <w:rsid w:val="00592E9F"/>
    <w:pPr>
      <w:spacing w:line="240" w:lineRule="auto"/>
    </w:pPr>
    <w:rPr>
      <w:b/>
      <w:bCs/>
      <w:color w:val="4F81BD" w:themeColor="accent1"/>
      <w:sz w:val="18"/>
      <w:szCs w:val="18"/>
    </w:rPr>
  </w:style>
  <w:style w:type="numbering" w:customStyle="1" w:styleId="20">
    <w:name w:val="Нет списка2"/>
    <w:next w:val="a2"/>
    <w:uiPriority w:val="99"/>
    <w:semiHidden/>
    <w:unhideWhenUsed/>
    <w:rsid w:val="00877C91"/>
  </w:style>
  <w:style w:type="table" w:customStyle="1" w:styleId="3">
    <w:name w:val="Сетка таблицы3"/>
    <w:basedOn w:val="a1"/>
    <w:next w:val="a5"/>
    <w:uiPriority w:val="59"/>
    <w:rsid w:val="00877C9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2"/>
    <w:basedOn w:val="a1"/>
    <w:next w:val="a5"/>
    <w:uiPriority w:val="59"/>
    <w:rsid w:val="00877C9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1"/>
    <w:basedOn w:val="a1"/>
    <w:next w:val="a5"/>
    <w:uiPriority w:val="59"/>
    <w:rsid w:val="00877C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6460F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2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B725C"/>
    <w:pPr>
      <w:spacing w:after="0" w:line="240" w:lineRule="auto"/>
    </w:pPr>
    <w:rPr>
      <w:rFonts w:eastAsiaTheme="minorEastAsia"/>
      <w:lang w:eastAsia="ru-RU"/>
    </w:rPr>
  </w:style>
  <w:style w:type="character" w:customStyle="1" w:styleId="a4">
    <w:name w:val="Без интервала Знак"/>
    <w:basedOn w:val="a0"/>
    <w:link w:val="a3"/>
    <w:uiPriority w:val="1"/>
    <w:rsid w:val="004B725C"/>
    <w:rPr>
      <w:rFonts w:eastAsiaTheme="minorEastAsia"/>
      <w:lang w:eastAsia="ru-RU"/>
    </w:rPr>
  </w:style>
  <w:style w:type="table" w:styleId="a5">
    <w:name w:val="Table Grid"/>
    <w:basedOn w:val="a1"/>
    <w:uiPriority w:val="59"/>
    <w:rsid w:val="004B72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B725C"/>
    <w:pPr>
      <w:ind w:left="720"/>
      <w:contextualSpacing/>
    </w:pPr>
  </w:style>
  <w:style w:type="paragraph" w:styleId="a7">
    <w:name w:val="Body Text"/>
    <w:basedOn w:val="a"/>
    <w:link w:val="a8"/>
    <w:unhideWhenUsed/>
    <w:rsid w:val="004B725C"/>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4B725C"/>
    <w:rPr>
      <w:rFonts w:ascii="Times New Roman" w:eastAsia="Times New Roman" w:hAnsi="Times New Roman" w:cs="Times New Roman"/>
      <w:sz w:val="24"/>
      <w:szCs w:val="24"/>
      <w:lang w:eastAsia="ru-RU"/>
    </w:rPr>
  </w:style>
  <w:style w:type="character" w:styleId="a9">
    <w:name w:val="Hyperlink"/>
    <w:basedOn w:val="a0"/>
    <w:uiPriority w:val="99"/>
    <w:unhideWhenUsed/>
    <w:rsid w:val="004B725C"/>
    <w:rPr>
      <w:color w:val="0000FF"/>
      <w:u w:val="single"/>
    </w:rPr>
  </w:style>
  <w:style w:type="paragraph" w:styleId="aa">
    <w:name w:val="Normal (Web)"/>
    <w:basedOn w:val="a"/>
    <w:uiPriority w:val="99"/>
    <w:unhideWhenUsed/>
    <w:rsid w:val="004B725C"/>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4B725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725C"/>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3855B5"/>
  </w:style>
  <w:style w:type="table" w:customStyle="1" w:styleId="10">
    <w:name w:val="Сетка таблицы1"/>
    <w:basedOn w:val="a1"/>
    <w:next w:val="a5"/>
    <w:uiPriority w:val="59"/>
    <w:rsid w:val="003855B5"/>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3855B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uiPriority w:val="59"/>
    <w:rsid w:val="003855B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unhideWhenUsed/>
    <w:qFormat/>
    <w:rsid w:val="00592E9F"/>
    <w:pPr>
      <w:spacing w:line="240" w:lineRule="auto"/>
    </w:pPr>
    <w:rPr>
      <w:b/>
      <w:bCs/>
      <w:color w:val="4F81BD" w:themeColor="accent1"/>
      <w:sz w:val="18"/>
      <w:szCs w:val="18"/>
    </w:rPr>
  </w:style>
  <w:style w:type="numbering" w:customStyle="1" w:styleId="20">
    <w:name w:val="Нет списка2"/>
    <w:next w:val="a2"/>
    <w:uiPriority w:val="99"/>
    <w:semiHidden/>
    <w:unhideWhenUsed/>
    <w:rsid w:val="00877C91"/>
  </w:style>
  <w:style w:type="table" w:customStyle="1" w:styleId="3">
    <w:name w:val="Сетка таблицы3"/>
    <w:basedOn w:val="a1"/>
    <w:next w:val="a5"/>
    <w:uiPriority w:val="59"/>
    <w:rsid w:val="00877C9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2"/>
    <w:basedOn w:val="a1"/>
    <w:next w:val="a5"/>
    <w:uiPriority w:val="59"/>
    <w:rsid w:val="00877C9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1"/>
    <w:basedOn w:val="a1"/>
    <w:next w:val="a5"/>
    <w:uiPriority w:val="59"/>
    <w:rsid w:val="00877C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6460F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1481">
      <w:bodyDiv w:val="1"/>
      <w:marLeft w:val="0"/>
      <w:marRight w:val="0"/>
      <w:marTop w:val="0"/>
      <w:marBottom w:val="0"/>
      <w:divBdr>
        <w:top w:val="none" w:sz="0" w:space="0" w:color="auto"/>
        <w:left w:val="none" w:sz="0" w:space="0" w:color="auto"/>
        <w:bottom w:val="none" w:sz="0" w:space="0" w:color="auto"/>
        <w:right w:val="none" w:sz="0" w:space="0" w:color="auto"/>
      </w:divBdr>
    </w:div>
    <w:div w:id="198713363">
      <w:bodyDiv w:val="1"/>
      <w:marLeft w:val="0"/>
      <w:marRight w:val="0"/>
      <w:marTop w:val="0"/>
      <w:marBottom w:val="0"/>
      <w:divBdr>
        <w:top w:val="none" w:sz="0" w:space="0" w:color="auto"/>
        <w:left w:val="none" w:sz="0" w:space="0" w:color="auto"/>
        <w:bottom w:val="none" w:sz="0" w:space="0" w:color="auto"/>
        <w:right w:val="none" w:sz="0" w:space="0" w:color="auto"/>
      </w:divBdr>
    </w:div>
    <w:div w:id="887037660">
      <w:bodyDiv w:val="1"/>
      <w:marLeft w:val="0"/>
      <w:marRight w:val="0"/>
      <w:marTop w:val="0"/>
      <w:marBottom w:val="0"/>
      <w:divBdr>
        <w:top w:val="none" w:sz="0" w:space="0" w:color="auto"/>
        <w:left w:val="none" w:sz="0" w:space="0" w:color="auto"/>
        <w:bottom w:val="none" w:sz="0" w:space="0" w:color="auto"/>
        <w:right w:val="none" w:sz="0" w:space="0" w:color="auto"/>
      </w:divBdr>
    </w:div>
    <w:div w:id="1093473113">
      <w:bodyDiv w:val="1"/>
      <w:marLeft w:val="0"/>
      <w:marRight w:val="0"/>
      <w:marTop w:val="0"/>
      <w:marBottom w:val="0"/>
      <w:divBdr>
        <w:top w:val="none" w:sz="0" w:space="0" w:color="auto"/>
        <w:left w:val="none" w:sz="0" w:space="0" w:color="auto"/>
        <w:bottom w:val="none" w:sz="0" w:space="0" w:color="auto"/>
        <w:right w:val="none" w:sz="0" w:space="0" w:color="auto"/>
      </w:divBdr>
    </w:div>
    <w:div w:id="1794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3B492-C355-465C-AA9F-A2EBEC5D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55</Pages>
  <Words>22865</Words>
  <Characters>130333</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school</cp:lastModifiedBy>
  <cp:revision>14</cp:revision>
  <dcterms:created xsi:type="dcterms:W3CDTF">2015-06-22T07:28:00Z</dcterms:created>
  <dcterms:modified xsi:type="dcterms:W3CDTF">2015-06-26T13:29:00Z</dcterms:modified>
</cp:coreProperties>
</file>